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67" w:lineRule="exact"/>
        <w:ind w:left="0" w:right="0"/>
      </w:pPr>
    </w:p>
    <w:p>
      <w:pPr>
        <w:pStyle w:val="2"/>
        <w:spacing w:before="0" w:after="0" w:line="240" w:lineRule="auto"/>
        <w:ind w:left="4308" w:right="0" w:firstLine="0"/>
      </w:pPr>
      <w:r>
        <w:rPr>
          <w:rFonts w:ascii="宋体" w:hAnsi="宋体" w:eastAsia="宋体" w:cs="宋体"/>
          <w:spacing w:val="-1"/>
          <w:sz w:val="52"/>
          <w:szCs w:val="52"/>
        </w:rPr>
        <w:t>20</w:t>
      </w:r>
      <w:r>
        <w:rPr>
          <w:rFonts w:ascii="宋体" w:hAnsi="宋体" w:eastAsia="宋体" w:cs="宋体"/>
          <w:sz w:val="52"/>
          <w:szCs w:val="52"/>
        </w:rPr>
        <w:t>19年度</w:t>
      </w:r>
    </w:p>
    <w:p>
      <w:pPr>
        <w:spacing w:before="0" w:after="0" w:line="200" w:lineRule="exact"/>
        <w:ind w:left="0" w:right="0"/>
      </w:pPr>
    </w:p>
    <w:p>
      <w:pPr>
        <w:spacing w:before="0" w:after="0" w:line="200" w:lineRule="exact"/>
        <w:ind w:left="0" w:right="0"/>
      </w:pPr>
    </w:p>
    <w:p>
      <w:pPr>
        <w:spacing w:before="0" w:after="0" w:line="301" w:lineRule="exact"/>
        <w:ind w:left="0" w:right="0"/>
      </w:pPr>
    </w:p>
    <w:p>
      <w:pPr>
        <w:pStyle w:val="2"/>
        <w:spacing w:before="0" w:after="0" w:line="240" w:lineRule="auto"/>
        <w:ind w:left="3007" w:right="0" w:firstLine="0"/>
      </w:pPr>
      <w:r>
        <w:rPr>
          <w:rFonts w:ascii="宋体" w:hAnsi="宋体" w:eastAsia="宋体" w:cs="宋体"/>
          <w:spacing w:val="-1"/>
          <w:sz w:val="52"/>
          <w:szCs w:val="52"/>
        </w:rPr>
        <w:t>睢县</w:t>
      </w:r>
      <w:r>
        <w:rPr>
          <w:rFonts w:ascii="宋体" w:hAnsi="宋体" w:eastAsia="宋体" w:cs="宋体"/>
          <w:sz w:val="52"/>
          <w:szCs w:val="52"/>
        </w:rPr>
        <w:t>供销社部门决算</w:t>
      </w: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86" w:lineRule="exact"/>
        <w:ind w:left="0" w:right="0"/>
      </w:pPr>
    </w:p>
    <w:p>
      <w:pPr>
        <w:pStyle w:val="2"/>
        <w:spacing w:before="0" w:after="0" w:line="240" w:lineRule="auto"/>
        <w:ind w:left="4068" w:right="0" w:firstLine="0"/>
      </w:pPr>
      <w:r>
        <w:rPr>
          <w:rFonts w:ascii="宋体" w:hAnsi="宋体" w:eastAsia="宋体" w:cs="宋体"/>
          <w:spacing w:val="-1"/>
          <w:sz w:val="32"/>
          <w:szCs w:val="32"/>
        </w:rPr>
        <w:t>二〇二〇</w:t>
      </w:r>
      <w:r>
        <w:rPr>
          <w:rFonts w:ascii="宋体" w:hAnsi="宋体" w:eastAsia="宋体" w:cs="宋体"/>
          <w:sz w:val="32"/>
          <w:szCs w:val="32"/>
        </w:rPr>
        <w:t>年十一月</w:t>
      </w:r>
    </w:p>
    <w:p>
      <w:pPr>
        <w:sectPr>
          <w:pgSz w:w="11910" w:h="16840"/>
          <w:pgMar w:top="1274" w:right="637" w:bottom="402" w:left="587" w:header="0" w:footer="0" w:gutter="0"/>
        </w:sectPr>
      </w:pPr>
    </w:p>
    <w:p>
      <w:pPr>
        <w:spacing w:before="0" w:after="0" w:line="278" w:lineRule="exact"/>
        <w:ind w:left="0" w:right="0"/>
        <w:jc w:val="both"/>
      </w:pPr>
    </w:p>
    <w:p>
      <w:pPr>
        <w:pStyle w:val="2"/>
        <w:spacing w:before="0" w:after="0" w:line="240" w:lineRule="auto"/>
        <w:ind w:left="4673" w:right="0" w:firstLine="0"/>
        <w:jc w:val="both"/>
        <w:rPr>
          <w:rFonts w:ascii="宋体" w:hAnsi="宋体" w:eastAsia="宋体" w:cs="宋体"/>
          <w:spacing w:val="-2"/>
          <w:sz w:val="36"/>
          <w:szCs w:val="36"/>
        </w:rPr>
      </w:pPr>
    </w:p>
    <w:p>
      <w:pPr>
        <w:pStyle w:val="2"/>
        <w:spacing w:before="0" w:after="0" w:line="240" w:lineRule="auto"/>
        <w:ind w:left="4673" w:right="0" w:firstLine="0"/>
        <w:jc w:val="both"/>
        <w:rPr>
          <w:rFonts w:ascii="宋体" w:hAnsi="宋体" w:eastAsia="宋体" w:cs="宋体"/>
          <w:spacing w:val="-2"/>
          <w:sz w:val="36"/>
          <w:szCs w:val="36"/>
        </w:rPr>
      </w:pPr>
    </w:p>
    <w:p>
      <w:pPr>
        <w:pStyle w:val="2"/>
        <w:spacing w:before="0" w:after="0" w:line="240" w:lineRule="auto"/>
        <w:ind w:left="4673" w:right="0" w:firstLine="0"/>
        <w:jc w:val="both"/>
        <w:rPr>
          <w:rFonts w:ascii="宋体" w:hAnsi="宋体" w:eastAsia="宋体" w:cs="宋体"/>
          <w:spacing w:val="-2"/>
          <w:sz w:val="36"/>
          <w:szCs w:val="36"/>
        </w:rPr>
      </w:pPr>
    </w:p>
    <w:p>
      <w:pPr>
        <w:pStyle w:val="2"/>
        <w:spacing w:before="0" w:after="0" w:line="240" w:lineRule="auto"/>
        <w:ind w:left="4673" w:right="0" w:firstLine="0"/>
        <w:jc w:val="both"/>
        <w:rPr>
          <w:rFonts w:ascii="宋体" w:hAnsi="宋体" w:eastAsia="宋体" w:cs="宋体"/>
          <w:spacing w:val="-2"/>
          <w:sz w:val="36"/>
          <w:szCs w:val="36"/>
        </w:rPr>
      </w:pPr>
    </w:p>
    <w:p>
      <w:pPr>
        <w:pStyle w:val="2"/>
        <w:spacing w:before="0" w:after="0" w:line="240" w:lineRule="auto"/>
        <w:ind w:left="4673" w:right="0" w:firstLine="0"/>
        <w:jc w:val="both"/>
        <w:rPr>
          <w:rFonts w:ascii="宋体" w:hAnsi="宋体" w:eastAsia="宋体" w:cs="宋体"/>
          <w:spacing w:val="-2"/>
          <w:sz w:val="36"/>
          <w:szCs w:val="36"/>
        </w:rPr>
      </w:pPr>
    </w:p>
    <w:p>
      <w:pPr>
        <w:pStyle w:val="2"/>
        <w:spacing w:before="0" w:after="0" w:line="240" w:lineRule="auto"/>
        <w:ind w:left="4673" w:right="0" w:firstLine="0"/>
        <w:jc w:val="both"/>
        <w:rPr>
          <w:rFonts w:hint="eastAsia" w:eastAsia="宋体"/>
          <w:lang w:eastAsia="zh-CN"/>
        </w:rPr>
      </w:pPr>
      <w:r>
        <w:rPr>
          <w:rFonts w:ascii="宋体" w:hAnsi="宋体" w:eastAsia="宋体" w:cs="宋体"/>
          <w:spacing w:val="-2"/>
          <w:sz w:val="36"/>
          <w:szCs w:val="36"/>
        </w:rPr>
        <w:t>目</w:t>
      </w:r>
      <w:r>
        <w:rPr>
          <w:rFonts w:hint="eastAsia" w:cs="宋体"/>
          <w:spacing w:val="-2"/>
          <w:sz w:val="36"/>
          <w:szCs w:val="36"/>
          <w:lang w:eastAsia="zh-CN"/>
        </w:rPr>
        <w:t>录</w:t>
      </w:r>
    </w:p>
    <w:p>
      <w:pPr>
        <w:spacing w:before="0" w:after="0" w:line="200" w:lineRule="exact"/>
        <w:ind w:left="0" w:right="0"/>
        <w:jc w:val="both"/>
      </w:pPr>
    </w:p>
    <w:p>
      <w:pPr>
        <w:spacing w:before="0" w:after="0" w:line="221" w:lineRule="exact"/>
        <w:ind w:left="0" w:right="0"/>
        <w:jc w:val="both"/>
      </w:pPr>
    </w:p>
    <w:p>
      <w:pPr>
        <w:pStyle w:val="2"/>
        <w:spacing w:before="0" w:after="0" w:line="240" w:lineRule="auto"/>
        <w:ind w:left="1531" w:right="0" w:firstLine="0"/>
        <w:jc w:val="both"/>
      </w:pPr>
      <w:r>
        <w:rPr>
          <w:rFonts w:ascii="宋体" w:hAnsi="宋体" w:eastAsia="宋体" w:cs="宋体"/>
          <w:sz w:val="32"/>
          <w:szCs w:val="32"/>
        </w:rPr>
        <w:t>第一部分</w:t>
      </w:r>
      <w:r>
        <w:rPr>
          <w:rFonts w:ascii="宋体" w:hAnsi="宋体" w:eastAsia="宋体" w:cs="宋体"/>
          <w:spacing w:val="109"/>
          <w:sz w:val="32"/>
          <w:szCs w:val="32"/>
        </w:rPr>
        <w:t xml:space="preserve"> </w:t>
      </w:r>
      <w:r>
        <w:rPr>
          <w:rFonts w:ascii="宋体" w:hAnsi="宋体" w:eastAsia="宋体" w:cs="宋体"/>
          <w:spacing w:val="-1"/>
          <w:sz w:val="32"/>
          <w:szCs w:val="32"/>
        </w:rPr>
        <w:t>睢县供销社概况</w:t>
      </w:r>
    </w:p>
    <w:p>
      <w:pPr>
        <w:rPr>
          <w:rFonts w:hint="eastAsia"/>
          <w:lang w:val="en-US" w:eastAsia="zh-CN"/>
        </w:rPr>
      </w:pPr>
      <w:r>
        <w:rPr>
          <w:rFonts w:hint="eastAsia"/>
          <w:lang w:val="en-US" w:eastAsia="zh-CN"/>
        </w:rPr>
        <w:t xml:space="preserve">              </w:t>
      </w:r>
    </w:p>
    <w:p>
      <w:pPr>
        <w:ind w:firstLine="1470" w:firstLineChars="700"/>
        <w:rPr>
          <w:sz w:val="32"/>
          <w:szCs w:val="32"/>
        </w:rPr>
      </w:pPr>
      <w:r>
        <w:rPr>
          <w:rFonts w:hint="eastAsia"/>
          <w:sz w:val="21"/>
          <w:szCs w:val="21"/>
          <w:lang w:val="en-US" w:eastAsia="zh-CN"/>
        </w:rPr>
        <w:t>一</w:t>
      </w:r>
      <w:r>
        <w:rPr>
          <w:rFonts w:hint="eastAsia"/>
          <w:sz w:val="20"/>
          <w:szCs w:val="20"/>
          <w:lang w:val="en-US" w:eastAsia="zh-CN"/>
        </w:rPr>
        <w:t>、</w:t>
      </w:r>
      <w:r>
        <w:rPr>
          <w:sz w:val="32"/>
          <w:szCs w:val="32"/>
        </w:rPr>
        <w:t>部门职责</w:t>
      </w:r>
    </w:p>
    <w:p>
      <w:pPr>
        <w:ind w:firstLine="1470" w:firstLineChars="700"/>
        <w:rPr>
          <w:sz w:val="32"/>
          <w:szCs w:val="32"/>
        </w:rPr>
      </w:pPr>
      <w:r>
        <w:rPr>
          <w:rFonts w:hint="eastAsia"/>
          <w:sz w:val="21"/>
          <w:szCs w:val="21"/>
          <w:lang w:eastAsia="zh-CN"/>
        </w:rPr>
        <w:t>二</w:t>
      </w:r>
      <w:r>
        <w:rPr>
          <w:rFonts w:hint="eastAsia"/>
          <w:sz w:val="20"/>
          <w:szCs w:val="20"/>
          <w:lang w:eastAsia="zh-CN"/>
        </w:rPr>
        <w:t>、</w:t>
      </w:r>
      <w:r>
        <w:rPr>
          <w:sz w:val="32"/>
          <w:szCs w:val="32"/>
        </w:rPr>
        <w:t>机构设置</w:t>
      </w:r>
    </w:p>
    <w:p>
      <w:pPr>
        <w:spacing w:before="0" w:after="0" w:line="232" w:lineRule="exact"/>
        <w:ind w:left="0" w:right="0"/>
        <w:jc w:val="both"/>
        <w:rPr>
          <w:rFonts w:hint="eastAsia" w:eastAsia="宋体"/>
          <w:lang w:val="en-US" w:eastAsia="zh-CN"/>
        </w:rPr>
      </w:pPr>
    </w:p>
    <w:p>
      <w:pPr>
        <w:spacing w:before="0" w:after="0" w:line="183" w:lineRule="exact"/>
        <w:ind w:left="0" w:right="0"/>
        <w:jc w:val="both"/>
        <w:rPr>
          <w:rFonts w:hint="eastAsia" w:eastAsia="宋体"/>
          <w:lang w:eastAsia="zh-CN"/>
        </w:rPr>
      </w:pPr>
    </w:p>
    <w:p>
      <w:pPr>
        <w:pStyle w:val="2"/>
        <w:spacing w:before="0" w:after="0" w:line="240" w:lineRule="auto"/>
        <w:ind w:left="1531" w:right="0" w:firstLine="0"/>
        <w:jc w:val="both"/>
      </w:pPr>
      <w:r>
        <w:rPr>
          <w:rFonts w:ascii="宋体" w:hAnsi="宋体" w:eastAsia="宋体" w:cs="宋体"/>
          <w:sz w:val="32"/>
          <w:szCs w:val="32"/>
        </w:rPr>
        <w:t>第二部分</w:t>
      </w:r>
      <w:r>
        <w:rPr>
          <w:rFonts w:ascii="宋体" w:hAnsi="宋体" w:eastAsia="宋体" w:cs="宋体"/>
          <w:spacing w:val="-2"/>
          <w:sz w:val="32"/>
          <w:szCs w:val="32"/>
        </w:rPr>
        <w:t xml:space="preserve">  </w:t>
      </w:r>
      <w:r>
        <w:rPr>
          <w:rFonts w:ascii="宋体" w:hAnsi="宋体" w:eastAsia="宋体" w:cs="宋体"/>
          <w:sz w:val="32"/>
          <w:szCs w:val="32"/>
        </w:rPr>
        <w:t>2019年度部门决算表</w:t>
      </w:r>
    </w:p>
    <w:p>
      <w:pPr>
        <w:spacing w:before="0" w:after="0" w:line="229" w:lineRule="exact"/>
        <w:ind w:left="0" w:right="0"/>
        <w:jc w:val="both"/>
      </w:pPr>
    </w:p>
    <w:p>
      <w:pPr>
        <w:pStyle w:val="2"/>
        <w:numPr>
          <w:ilvl w:val="1"/>
          <w:numId w:val="1"/>
        </w:numPr>
        <w:tabs>
          <w:tab w:val="left" w:pos="2160"/>
        </w:tabs>
        <w:spacing w:before="0" w:after="0" w:line="240" w:lineRule="auto"/>
        <w:ind w:left="2160" w:right="0" w:hanging="636"/>
        <w:jc w:val="both"/>
      </w:pPr>
      <w:r>
        <w:rPr>
          <w:rFonts w:ascii="宋体" w:hAnsi="宋体" w:eastAsia="宋体" w:cs="宋体"/>
          <w:spacing w:val="-3"/>
          <w:sz w:val="32"/>
          <w:szCs w:val="32"/>
        </w:rPr>
        <w:t>收入</w:t>
      </w:r>
      <w:r>
        <w:rPr>
          <w:rFonts w:ascii="宋体" w:hAnsi="宋体" w:eastAsia="宋体" w:cs="宋体"/>
          <w:spacing w:val="-4"/>
          <w:sz w:val="32"/>
          <w:szCs w:val="32"/>
        </w:rPr>
        <w:t>决算表</w:t>
      </w:r>
    </w:p>
    <w:p>
      <w:pPr>
        <w:spacing w:before="0" w:after="0" w:line="208" w:lineRule="exact"/>
        <w:ind w:left="0" w:right="0"/>
        <w:jc w:val="both"/>
      </w:pPr>
    </w:p>
    <w:p>
      <w:pPr>
        <w:pStyle w:val="2"/>
        <w:numPr>
          <w:ilvl w:val="1"/>
          <w:numId w:val="1"/>
        </w:numPr>
        <w:tabs>
          <w:tab w:val="left" w:pos="2172"/>
        </w:tabs>
        <w:spacing w:before="0" w:after="0" w:line="240" w:lineRule="auto"/>
        <w:ind w:left="2172" w:right="0" w:hanging="640"/>
        <w:jc w:val="both"/>
      </w:pPr>
      <w:r>
        <w:rPr>
          <w:rFonts w:ascii="宋体" w:hAnsi="宋体" w:eastAsia="宋体" w:cs="宋体"/>
          <w:spacing w:val="-1"/>
          <w:sz w:val="32"/>
          <w:szCs w:val="32"/>
        </w:rPr>
        <w:t>收入支出</w:t>
      </w:r>
      <w:r>
        <w:rPr>
          <w:rFonts w:ascii="宋体" w:hAnsi="宋体" w:eastAsia="宋体" w:cs="宋体"/>
          <w:spacing w:val="-2"/>
          <w:sz w:val="32"/>
          <w:szCs w:val="32"/>
        </w:rPr>
        <w:t>决算总表</w:t>
      </w:r>
    </w:p>
    <w:p>
      <w:pPr>
        <w:spacing w:before="0" w:after="0" w:line="205" w:lineRule="exact"/>
        <w:ind w:left="0" w:right="0"/>
        <w:jc w:val="both"/>
      </w:pPr>
    </w:p>
    <w:p>
      <w:pPr>
        <w:pStyle w:val="2"/>
        <w:numPr>
          <w:ilvl w:val="1"/>
          <w:numId w:val="1"/>
        </w:numPr>
        <w:tabs>
          <w:tab w:val="left" w:pos="2172"/>
        </w:tabs>
        <w:spacing w:before="0" w:after="0" w:line="240" w:lineRule="auto"/>
        <w:ind w:left="2172" w:right="0" w:hanging="640"/>
        <w:jc w:val="both"/>
      </w:pPr>
      <w:r>
        <w:rPr>
          <w:rFonts w:ascii="宋体" w:hAnsi="宋体" w:eastAsia="宋体" w:cs="宋体"/>
          <w:spacing w:val="-1"/>
          <w:sz w:val="32"/>
          <w:szCs w:val="32"/>
        </w:rPr>
        <w:t>支出</w:t>
      </w:r>
      <w:r>
        <w:rPr>
          <w:rFonts w:ascii="宋体" w:hAnsi="宋体" w:eastAsia="宋体" w:cs="宋体"/>
          <w:spacing w:val="-3"/>
          <w:sz w:val="32"/>
          <w:szCs w:val="32"/>
        </w:rPr>
        <w:t>决算表</w:t>
      </w:r>
    </w:p>
    <w:p>
      <w:pPr>
        <w:spacing w:before="0" w:after="0" w:line="205" w:lineRule="exact"/>
        <w:ind w:left="0" w:right="0"/>
        <w:jc w:val="both"/>
      </w:pPr>
    </w:p>
    <w:p>
      <w:pPr>
        <w:pStyle w:val="2"/>
        <w:numPr>
          <w:ilvl w:val="1"/>
          <w:numId w:val="1"/>
        </w:numPr>
        <w:tabs>
          <w:tab w:val="left" w:pos="2172"/>
        </w:tabs>
        <w:spacing w:before="0" w:after="0" w:line="240" w:lineRule="auto"/>
        <w:ind w:left="2172" w:right="0" w:hanging="640"/>
        <w:jc w:val="both"/>
      </w:pPr>
      <w:r>
        <w:rPr>
          <w:rFonts w:ascii="宋体" w:hAnsi="宋体" w:eastAsia="宋体" w:cs="宋体"/>
          <w:sz w:val="32"/>
          <w:szCs w:val="32"/>
        </w:rPr>
        <w:t>财政</w:t>
      </w:r>
      <w:r>
        <w:rPr>
          <w:rFonts w:ascii="宋体" w:hAnsi="宋体" w:eastAsia="宋体" w:cs="宋体"/>
          <w:spacing w:val="-1"/>
          <w:sz w:val="32"/>
          <w:szCs w:val="32"/>
        </w:rPr>
        <w:t>拨款收入支出决算总表</w:t>
      </w:r>
    </w:p>
    <w:p>
      <w:pPr>
        <w:spacing w:before="0" w:after="0" w:line="205" w:lineRule="exact"/>
        <w:ind w:left="0" w:right="0"/>
        <w:jc w:val="both"/>
      </w:pPr>
    </w:p>
    <w:p>
      <w:pPr>
        <w:pStyle w:val="2"/>
        <w:numPr>
          <w:ilvl w:val="1"/>
          <w:numId w:val="1"/>
        </w:numPr>
        <w:tabs>
          <w:tab w:val="left" w:pos="2172"/>
        </w:tabs>
        <w:spacing w:before="0" w:after="0" w:line="240" w:lineRule="auto"/>
        <w:ind w:left="2172" w:right="0" w:hanging="640"/>
        <w:jc w:val="both"/>
      </w:pPr>
      <w:r>
        <w:rPr>
          <w:rFonts w:ascii="宋体" w:hAnsi="宋体" w:eastAsia="宋体" w:cs="宋体"/>
          <w:sz w:val="32"/>
          <w:szCs w:val="32"/>
        </w:rPr>
        <w:t>一般</w:t>
      </w:r>
      <w:r>
        <w:rPr>
          <w:rFonts w:ascii="宋体" w:hAnsi="宋体" w:eastAsia="宋体" w:cs="宋体"/>
          <w:spacing w:val="-1"/>
          <w:sz w:val="32"/>
          <w:szCs w:val="32"/>
        </w:rPr>
        <w:t>公共预算财政拨款支出决算表</w:t>
      </w:r>
    </w:p>
    <w:p>
      <w:pPr>
        <w:spacing w:before="0" w:after="0" w:line="208" w:lineRule="exact"/>
        <w:ind w:left="0" w:right="0"/>
        <w:jc w:val="both"/>
      </w:pPr>
    </w:p>
    <w:p>
      <w:pPr>
        <w:pStyle w:val="2"/>
        <w:numPr>
          <w:ilvl w:val="1"/>
          <w:numId w:val="1"/>
        </w:numPr>
        <w:tabs>
          <w:tab w:val="left" w:pos="2172"/>
        </w:tabs>
        <w:spacing w:before="0" w:after="0" w:line="240" w:lineRule="auto"/>
        <w:ind w:left="2172" w:right="0" w:hanging="640"/>
        <w:jc w:val="both"/>
      </w:pPr>
      <w:r>
        <w:rPr>
          <w:rFonts w:ascii="宋体" w:hAnsi="宋体" w:eastAsia="宋体" w:cs="宋体"/>
          <w:sz w:val="32"/>
          <w:szCs w:val="32"/>
        </w:rPr>
        <w:t>一般公共</w:t>
      </w:r>
      <w:r>
        <w:rPr>
          <w:rFonts w:ascii="宋体" w:hAnsi="宋体" w:eastAsia="宋体" w:cs="宋体"/>
          <w:spacing w:val="-1"/>
          <w:sz w:val="32"/>
          <w:szCs w:val="32"/>
        </w:rPr>
        <w:t>预算财政拨款基本支出决算表</w:t>
      </w:r>
    </w:p>
    <w:p>
      <w:pPr>
        <w:spacing w:before="0" w:after="0" w:line="205" w:lineRule="exact"/>
        <w:ind w:left="0" w:right="0"/>
        <w:jc w:val="both"/>
      </w:pPr>
    </w:p>
    <w:p>
      <w:pPr>
        <w:pStyle w:val="2"/>
        <w:numPr>
          <w:ilvl w:val="1"/>
          <w:numId w:val="1"/>
        </w:numPr>
        <w:tabs>
          <w:tab w:val="left" w:pos="2172"/>
        </w:tabs>
        <w:spacing w:before="0" w:after="0" w:line="240" w:lineRule="auto"/>
        <w:ind w:left="2172" w:right="0" w:hanging="640"/>
        <w:jc w:val="both"/>
      </w:pPr>
      <w:r>
        <w:rPr>
          <w:rFonts w:ascii="宋体" w:hAnsi="宋体" w:eastAsia="宋体" w:cs="宋体"/>
          <w:sz w:val="32"/>
          <w:szCs w:val="32"/>
        </w:rPr>
        <w:t>一般</w:t>
      </w:r>
      <w:r>
        <w:rPr>
          <w:rFonts w:ascii="宋体" w:hAnsi="宋体" w:eastAsia="宋体" w:cs="宋体"/>
          <w:spacing w:val="-1"/>
          <w:sz w:val="32"/>
          <w:szCs w:val="32"/>
        </w:rPr>
        <w:t>公共预算财政拨款“三公”经费支出决算表</w:t>
      </w:r>
    </w:p>
    <w:p>
      <w:pPr>
        <w:spacing w:before="0" w:after="0" w:line="207" w:lineRule="exact"/>
        <w:ind w:left="0" w:right="0"/>
        <w:jc w:val="both"/>
      </w:pPr>
    </w:p>
    <w:p>
      <w:pPr>
        <w:pStyle w:val="2"/>
        <w:numPr>
          <w:ilvl w:val="1"/>
          <w:numId w:val="1"/>
        </w:numPr>
        <w:tabs>
          <w:tab w:val="left" w:pos="2172"/>
        </w:tabs>
        <w:spacing w:before="0" w:after="0" w:line="330" w:lineRule="auto"/>
        <w:ind w:left="1531" w:right="2755" w:firstLine="0"/>
        <w:jc w:val="both"/>
      </w:pPr>
      <w:r>
        <w:rPr>
          <w:rFonts w:ascii="宋体" w:hAnsi="宋体" w:eastAsia="宋体" w:cs="宋体"/>
          <w:sz w:val="32"/>
          <w:szCs w:val="32"/>
        </w:rPr>
        <w:t>政府性基金预算财政拨</w:t>
      </w:r>
      <w:r>
        <w:rPr>
          <w:rFonts w:ascii="宋体" w:hAnsi="宋体" w:eastAsia="宋体" w:cs="宋体"/>
          <w:spacing w:val="-3"/>
          <w:sz w:val="32"/>
          <w:szCs w:val="32"/>
        </w:rPr>
        <w:t>款收入支出决算表</w:t>
      </w:r>
      <w:r>
        <w:rPr>
          <w:rFonts w:ascii="宋体" w:hAnsi="宋体" w:eastAsia="宋体" w:cs="宋体"/>
          <w:sz w:val="32"/>
          <w:szCs w:val="32"/>
        </w:rPr>
        <w:t>第三部分</w:t>
      </w:r>
      <w:r>
        <w:rPr>
          <w:rFonts w:ascii="宋体" w:hAnsi="宋体" w:eastAsia="宋体" w:cs="宋体"/>
          <w:spacing w:val="-2"/>
          <w:sz w:val="32"/>
          <w:szCs w:val="32"/>
        </w:rPr>
        <w:t xml:space="preserve">  </w:t>
      </w:r>
      <w:r>
        <w:rPr>
          <w:rFonts w:ascii="宋体" w:hAnsi="宋体" w:eastAsia="宋体" w:cs="宋体"/>
          <w:sz w:val="32"/>
          <w:szCs w:val="32"/>
        </w:rPr>
        <w:t>2019年度部门决算情况说明</w:t>
      </w:r>
    </w:p>
    <w:p>
      <w:pPr>
        <w:pStyle w:val="2"/>
        <w:numPr>
          <w:ilvl w:val="2"/>
          <w:numId w:val="1"/>
        </w:numPr>
        <w:tabs>
          <w:tab w:val="left" w:pos="2165"/>
        </w:tabs>
        <w:spacing w:before="101" w:after="0" w:line="240" w:lineRule="auto"/>
        <w:ind w:left="2165" w:right="0" w:hanging="636"/>
        <w:jc w:val="both"/>
      </w:pPr>
      <w:r>
        <w:rPr>
          <w:rFonts w:ascii="宋体" w:hAnsi="宋体" w:eastAsia="宋体" w:cs="宋体"/>
          <w:spacing w:val="-1"/>
          <w:sz w:val="32"/>
          <w:szCs w:val="32"/>
        </w:rPr>
        <w:t>收入支出决</w:t>
      </w:r>
      <w:r>
        <w:rPr>
          <w:rFonts w:ascii="宋体" w:hAnsi="宋体" w:eastAsia="宋体" w:cs="宋体"/>
          <w:spacing w:val="-3"/>
          <w:sz w:val="32"/>
          <w:szCs w:val="32"/>
        </w:rPr>
        <w:t>算总体情况说明</w:t>
      </w:r>
    </w:p>
    <w:p>
      <w:pPr>
        <w:spacing w:before="0" w:after="0" w:line="205" w:lineRule="exact"/>
        <w:ind w:left="0" w:right="0"/>
        <w:jc w:val="both"/>
      </w:pPr>
    </w:p>
    <w:p>
      <w:pPr>
        <w:pStyle w:val="2"/>
        <w:numPr>
          <w:ilvl w:val="2"/>
          <w:numId w:val="1"/>
        </w:numPr>
        <w:tabs>
          <w:tab w:val="left" w:pos="2172"/>
        </w:tabs>
        <w:spacing w:before="0" w:after="0" w:line="240" w:lineRule="auto"/>
        <w:ind w:left="2172" w:right="0" w:hanging="640"/>
        <w:jc w:val="both"/>
      </w:pPr>
      <w:r>
        <w:rPr>
          <w:rFonts w:ascii="宋体" w:hAnsi="宋体" w:eastAsia="宋体" w:cs="宋体"/>
          <w:spacing w:val="-1"/>
          <w:sz w:val="32"/>
          <w:szCs w:val="32"/>
        </w:rPr>
        <w:t>收入决算</w:t>
      </w:r>
      <w:r>
        <w:rPr>
          <w:rFonts w:ascii="宋体" w:hAnsi="宋体" w:eastAsia="宋体" w:cs="宋体"/>
          <w:spacing w:val="-2"/>
          <w:sz w:val="32"/>
          <w:szCs w:val="32"/>
        </w:rPr>
        <w:t>情况说明</w:t>
      </w:r>
    </w:p>
    <w:p>
      <w:pPr>
        <w:spacing w:before="0" w:after="0" w:line="205" w:lineRule="exact"/>
        <w:ind w:left="0" w:right="0"/>
        <w:jc w:val="both"/>
      </w:pPr>
    </w:p>
    <w:p>
      <w:pPr>
        <w:pStyle w:val="2"/>
        <w:numPr>
          <w:ilvl w:val="2"/>
          <w:numId w:val="1"/>
        </w:numPr>
        <w:tabs>
          <w:tab w:val="left" w:pos="2172"/>
        </w:tabs>
        <w:spacing w:before="0" w:after="0" w:line="240" w:lineRule="auto"/>
        <w:ind w:left="2172" w:right="0" w:hanging="640"/>
        <w:jc w:val="both"/>
      </w:pPr>
      <w:r>
        <w:rPr>
          <w:rFonts w:ascii="宋体" w:hAnsi="宋体" w:eastAsia="宋体" w:cs="宋体"/>
          <w:spacing w:val="-1"/>
          <w:sz w:val="32"/>
          <w:szCs w:val="32"/>
        </w:rPr>
        <w:t>支出决算</w:t>
      </w:r>
      <w:r>
        <w:rPr>
          <w:rFonts w:ascii="宋体" w:hAnsi="宋体" w:eastAsia="宋体" w:cs="宋体"/>
          <w:spacing w:val="-2"/>
          <w:sz w:val="32"/>
          <w:szCs w:val="32"/>
        </w:rPr>
        <w:t>情况说明</w:t>
      </w:r>
    </w:p>
    <w:p>
      <w:pPr>
        <w:spacing w:before="0" w:after="0" w:line="205" w:lineRule="exact"/>
        <w:ind w:left="0" w:right="0"/>
        <w:jc w:val="both"/>
      </w:pPr>
    </w:p>
    <w:p>
      <w:pPr>
        <w:pStyle w:val="2"/>
        <w:numPr>
          <w:ilvl w:val="2"/>
          <w:numId w:val="1"/>
        </w:numPr>
        <w:tabs>
          <w:tab w:val="left" w:pos="2172"/>
        </w:tabs>
        <w:spacing w:before="0" w:after="0" w:line="240" w:lineRule="auto"/>
        <w:ind w:left="2172" w:right="0" w:hanging="640"/>
        <w:jc w:val="both"/>
      </w:pPr>
      <w:r>
        <w:rPr>
          <w:rFonts w:ascii="宋体" w:hAnsi="宋体" w:eastAsia="宋体" w:cs="宋体"/>
          <w:sz w:val="32"/>
          <w:szCs w:val="32"/>
        </w:rPr>
        <w:t>财政拨</w:t>
      </w:r>
      <w:r>
        <w:rPr>
          <w:rFonts w:ascii="宋体" w:hAnsi="宋体" w:eastAsia="宋体" w:cs="宋体"/>
          <w:spacing w:val="-1"/>
          <w:sz w:val="32"/>
          <w:szCs w:val="32"/>
        </w:rPr>
        <w:t>款收入支出决算总体情况说明</w:t>
      </w:r>
    </w:p>
    <w:p>
      <w:pPr>
        <w:spacing w:before="0" w:after="0" w:line="207" w:lineRule="exact"/>
        <w:ind w:left="0" w:right="0"/>
        <w:jc w:val="both"/>
      </w:pPr>
    </w:p>
    <w:p>
      <w:pPr>
        <w:pStyle w:val="2"/>
        <w:numPr>
          <w:ilvl w:val="2"/>
          <w:numId w:val="1"/>
        </w:numPr>
        <w:tabs>
          <w:tab w:val="left" w:pos="2172"/>
        </w:tabs>
        <w:spacing w:before="0" w:after="0" w:line="240" w:lineRule="auto"/>
        <w:ind w:left="2172" w:right="0" w:hanging="640"/>
        <w:jc w:val="both"/>
      </w:pPr>
      <w:r>
        <w:rPr>
          <w:rFonts w:ascii="宋体" w:hAnsi="宋体" w:eastAsia="宋体" w:cs="宋体"/>
          <w:sz w:val="32"/>
          <w:szCs w:val="32"/>
        </w:rPr>
        <w:t>一般公共</w:t>
      </w:r>
      <w:r>
        <w:rPr>
          <w:rFonts w:ascii="宋体" w:hAnsi="宋体" w:eastAsia="宋体" w:cs="宋体"/>
          <w:spacing w:val="-1"/>
          <w:sz w:val="32"/>
          <w:szCs w:val="32"/>
        </w:rPr>
        <w:t>预算财政拨款支出决算情况说明</w:t>
      </w:r>
    </w:p>
    <w:p>
      <w:pPr>
        <w:spacing w:before="0" w:after="0" w:line="205" w:lineRule="exact"/>
        <w:ind w:left="0" w:right="0"/>
        <w:jc w:val="both"/>
      </w:pPr>
    </w:p>
    <w:p>
      <w:pPr>
        <w:pStyle w:val="2"/>
        <w:numPr>
          <w:ilvl w:val="2"/>
          <w:numId w:val="1"/>
        </w:numPr>
        <w:tabs>
          <w:tab w:val="left" w:pos="2172"/>
        </w:tabs>
        <w:spacing w:before="0" w:after="0" w:line="240" w:lineRule="auto"/>
        <w:ind w:left="2172" w:right="0" w:hanging="640"/>
        <w:jc w:val="both"/>
      </w:pPr>
      <w:r>
        <w:rPr>
          <w:rFonts w:ascii="宋体" w:hAnsi="宋体" w:eastAsia="宋体" w:cs="宋体"/>
          <w:sz w:val="32"/>
          <w:szCs w:val="32"/>
        </w:rPr>
        <w:t>一般公共</w:t>
      </w:r>
      <w:r>
        <w:rPr>
          <w:rFonts w:ascii="宋体" w:hAnsi="宋体" w:eastAsia="宋体" w:cs="宋体"/>
          <w:spacing w:val="-1"/>
          <w:sz w:val="32"/>
          <w:szCs w:val="32"/>
        </w:rPr>
        <w:t>预算财政拨款基本支出决算情况说明</w:t>
      </w:r>
    </w:p>
    <w:p>
      <w:pPr>
        <w:spacing w:before="0" w:after="0" w:line="207" w:lineRule="exact"/>
        <w:ind w:left="0" w:right="0"/>
        <w:jc w:val="both"/>
      </w:pPr>
    </w:p>
    <w:p>
      <w:pPr>
        <w:pStyle w:val="2"/>
        <w:numPr>
          <w:ilvl w:val="2"/>
          <w:numId w:val="1"/>
        </w:numPr>
        <w:tabs>
          <w:tab w:val="left" w:pos="2194"/>
        </w:tabs>
        <w:spacing w:before="0" w:after="0" w:line="240" w:lineRule="auto"/>
        <w:ind w:left="2194" w:right="0" w:hanging="662"/>
        <w:jc w:val="both"/>
      </w:pPr>
      <w:r>
        <w:rPr>
          <w:rFonts w:ascii="宋体" w:hAnsi="宋体" w:eastAsia="宋体" w:cs="宋体"/>
          <w:spacing w:val="10"/>
          <w:sz w:val="32"/>
          <w:szCs w:val="32"/>
        </w:rPr>
        <w:t>一般公共预算财政拨款“三公”经费支出决</w:t>
      </w:r>
      <w:r>
        <w:rPr>
          <w:rFonts w:ascii="宋体" w:hAnsi="宋体" w:eastAsia="宋体" w:cs="宋体"/>
          <w:spacing w:val="12"/>
          <w:sz w:val="32"/>
          <w:szCs w:val="32"/>
        </w:rPr>
        <w:t>算情况说</w:t>
      </w:r>
    </w:p>
    <w:p>
      <w:pPr>
        <w:spacing w:before="0" w:after="0" w:line="181" w:lineRule="exact"/>
        <w:ind w:left="0" w:right="0"/>
        <w:jc w:val="both"/>
      </w:pPr>
    </w:p>
    <w:p>
      <w:pPr>
        <w:pStyle w:val="2"/>
        <w:spacing w:before="0" w:after="0" w:line="240" w:lineRule="auto"/>
        <w:ind w:left="893" w:right="0" w:firstLine="0"/>
        <w:jc w:val="both"/>
      </w:pPr>
      <w:r>
        <w:rPr>
          <w:rFonts w:ascii="宋体" w:hAnsi="宋体" w:eastAsia="宋体" w:cs="宋体"/>
          <w:spacing w:val="-4"/>
          <w:sz w:val="32"/>
          <w:szCs w:val="32"/>
        </w:rPr>
        <w:t>明</w:t>
      </w:r>
    </w:p>
    <w:p>
      <w:pPr>
        <w:spacing w:before="0" w:after="0" w:line="200" w:lineRule="exact"/>
        <w:ind w:left="0" w:right="0"/>
        <w:jc w:val="both"/>
      </w:pPr>
    </w:p>
    <w:p>
      <w:pPr>
        <w:spacing w:before="0" w:after="0" w:line="359" w:lineRule="exact"/>
        <w:ind w:left="0" w:right="0"/>
      </w:pPr>
    </w:p>
    <w:p>
      <w:pPr>
        <w:pStyle w:val="2"/>
        <w:spacing w:before="0" w:after="0" w:line="240" w:lineRule="auto"/>
        <w:ind w:left="5122" w:right="0" w:firstLine="0"/>
      </w:pPr>
      <w:r>
        <w:rPr>
          <w:rFonts w:ascii="宋体" w:hAnsi="宋体" w:eastAsia="宋体" w:cs="宋体"/>
          <w:sz w:val="18"/>
          <w:szCs w:val="18"/>
        </w:rPr>
        <w:t>- 2</w:t>
      </w:r>
      <w:r>
        <w:rPr>
          <w:rFonts w:ascii="宋体" w:hAnsi="宋体" w:eastAsia="宋体" w:cs="宋体"/>
          <w:spacing w:val="-3"/>
          <w:sz w:val="18"/>
          <w:szCs w:val="18"/>
        </w:rPr>
        <w:t xml:space="preserve"> </w:t>
      </w:r>
      <w:r>
        <w:rPr>
          <w:rFonts w:ascii="宋体" w:hAnsi="宋体" w:eastAsia="宋体" w:cs="宋体"/>
          <w:sz w:val="18"/>
          <w:szCs w:val="18"/>
        </w:rPr>
        <w:t>-</w:t>
      </w:r>
    </w:p>
    <w:p>
      <w:pPr>
        <w:sectPr>
          <w:type w:val="continuous"/>
          <w:pgSz w:w="11910" w:h="16840"/>
          <w:pgMar w:top="1274" w:right="637" w:bottom="402" w:left="587" w:header="0" w:footer="0" w:gutter="0"/>
        </w:sectPr>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95" w:lineRule="exact"/>
        <w:ind w:left="0" w:right="0"/>
      </w:pPr>
    </w:p>
    <w:p>
      <w:pPr>
        <w:pStyle w:val="2"/>
        <w:numPr>
          <w:ilvl w:val="2"/>
          <w:numId w:val="1"/>
        </w:numPr>
        <w:tabs>
          <w:tab w:val="left" w:pos="2172"/>
        </w:tabs>
        <w:spacing w:before="0" w:after="0" w:line="240" w:lineRule="auto"/>
        <w:ind w:left="2172" w:right="0" w:hanging="640"/>
      </w:pPr>
      <w:r>
        <w:rPr>
          <w:rFonts w:ascii="宋体" w:hAnsi="宋体" w:eastAsia="宋体" w:cs="宋体"/>
          <w:spacing w:val="-1"/>
          <w:sz w:val="32"/>
          <w:szCs w:val="32"/>
        </w:rPr>
        <w:t>预算绩效</w:t>
      </w:r>
      <w:r>
        <w:rPr>
          <w:rFonts w:ascii="宋体" w:hAnsi="宋体" w:eastAsia="宋体" w:cs="宋体"/>
          <w:spacing w:val="-2"/>
          <w:sz w:val="32"/>
          <w:szCs w:val="32"/>
        </w:rPr>
        <w:t>情况说明</w:t>
      </w:r>
    </w:p>
    <w:p>
      <w:pPr>
        <w:spacing w:before="0" w:after="0" w:line="207" w:lineRule="exact"/>
        <w:ind w:left="0" w:right="0"/>
      </w:pPr>
    </w:p>
    <w:p>
      <w:pPr>
        <w:pStyle w:val="2"/>
        <w:numPr>
          <w:ilvl w:val="2"/>
          <w:numId w:val="1"/>
        </w:numPr>
        <w:tabs>
          <w:tab w:val="left" w:pos="2172"/>
        </w:tabs>
        <w:spacing w:before="0" w:after="0" w:line="240" w:lineRule="auto"/>
        <w:ind w:left="2172" w:right="0" w:hanging="640"/>
      </w:pPr>
      <w:r>
        <w:rPr>
          <w:rFonts w:ascii="宋体" w:hAnsi="宋体" w:eastAsia="宋体" w:cs="宋体"/>
          <w:sz w:val="32"/>
          <w:szCs w:val="32"/>
        </w:rPr>
        <w:t>政府性</w:t>
      </w:r>
      <w:r>
        <w:rPr>
          <w:rFonts w:ascii="宋体" w:hAnsi="宋体" w:eastAsia="宋体" w:cs="宋体"/>
          <w:spacing w:val="-1"/>
          <w:sz w:val="32"/>
          <w:szCs w:val="32"/>
        </w:rPr>
        <w:t>基金预算财政拨款支出决算情况说明</w:t>
      </w:r>
    </w:p>
    <w:p>
      <w:pPr>
        <w:spacing w:before="0" w:after="0" w:line="205" w:lineRule="exact"/>
        <w:ind w:left="0" w:right="0"/>
      </w:pPr>
    </w:p>
    <w:p>
      <w:pPr>
        <w:pStyle w:val="2"/>
        <w:numPr>
          <w:ilvl w:val="2"/>
          <w:numId w:val="1"/>
        </w:numPr>
        <w:tabs>
          <w:tab w:val="left" w:pos="2172"/>
        </w:tabs>
        <w:spacing w:before="0" w:after="0" w:line="240" w:lineRule="auto"/>
        <w:ind w:left="2172" w:right="0" w:hanging="640"/>
      </w:pPr>
      <w:r>
        <w:rPr>
          <w:rFonts w:ascii="宋体" w:hAnsi="宋体" w:eastAsia="宋体" w:cs="宋体"/>
          <w:sz w:val="32"/>
          <w:szCs w:val="32"/>
        </w:rPr>
        <w:t>机关运行</w:t>
      </w:r>
      <w:r>
        <w:rPr>
          <w:rFonts w:ascii="宋体" w:hAnsi="宋体" w:eastAsia="宋体" w:cs="宋体"/>
          <w:spacing w:val="-2"/>
          <w:sz w:val="32"/>
          <w:szCs w:val="32"/>
        </w:rPr>
        <w:t>经费支出情况说明</w:t>
      </w:r>
    </w:p>
    <w:p>
      <w:pPr>
        <w:spacing w:before="0" w:after="0" w:line="207" w:lineRule="exact"/>
        <w:ind w:left="0" w:right="0"/>
      </w:pPr>
    </w:p>
    <w:p>
      <w:pPr>
        <w:pStyle w:val="2"/>
        <w:numPr>
          <w:ilvl w:val="2"/>
          <w:numId w:val="1"/>
        </w:numPr>
        <w:tabs>
          <w:tab w:val="left" w:pos="2491"/>
        </w:tabs>
        <w:spacing w:before="0" w:after="0" w:line="240" w:lineRule="auto"/>
        <w:ind w:left="2491" w:right="0" w:hanging="959"/>
      </w:pPr>
      <w:r>
        <w:rPr>
          <w:rFonts w:ascii="宋体" w:hAnsi="宋体" w:eastAsia="宋体" w:cs="宋体"/>
          <w:sz w:val="32"/>
          <w:szCs w:val="32"/>
        </w:rPr>
        <w:t>政府采购</w:t>
      </w:r>
      <w:r>
        <w:rPr>
          <w:rFonts w:ascii="宋体" w:hAnsi="宋体" w:eastAsia="宋体" w:cs="宋体"/>
          <w:spacing w:val="-2"/>
          <w:sz w:val="32"/>
          <w:szCs w:val="32"/>
        </w:rPr>
        <w:t>支出情况说明</w:t>
      </w:r>
    </w:p>
    <w:p>
      <w:pPr>
        <w:spacing w:before="0" w:after="0" w:line="205" w:lineRule="exact"/>
        <w:ind w:left="0" w:right="0"/>
      </w:pPr>
    </w:p>
    <w:p>
      <w:pPr>
        <w:pStyle w:val="2"/>
        <w:numPr>
          <w:ilvl w:val="2"/>
          <w:numId w:val="1"/>
        </w:numPr>
        <w:tabs>
          <w:tab w:val="left" w:pos="2491"/>
        </w:tabs>
        <w:spacing w:before="0" w:after="0" w:line="332" w:lineRule="auto"/>
        <w:ind w:left="1531" w:right="4994" w:firstLine="0"/>
      </w:pPr>
      <w:r>
        <w:rPr>
          <w:rFonts w:ascii="宋体" w:hAnsi="宋体" w:eastAsia="宋体" w:cs="宋体"/>
          <w:spacing w:val="-1"/>
          <w:sz w:val="32"/>
          <w:szCs w:val="32"/>
        </w:rPr>
        <w:t>国有资产占</w:t>
      </w:r>
      <w:r>
        <w:rPr>
          <w:rFonts w:ascii="宋体" w:hAnsi="宋体" w:eastAsia="宋体" w:cs="宋体"/>
          <w:spacing w:val="-3"/>
          <w:sz w:val="32"/>
          <w:szCs w:val="32"/>
        </w:rPr>
        <w:t>用情况说明</w:t>
      </w:r>
      <w:r>
        <w:rPr>
          <w:rFonts w:ascii="宋体" w:hAnsi="宋体" w:eastAsia="宋体" w:cs="宋体"/>
          <w:spacing w:val="-1"/>
          <w:sz w:val="32"/>
          <w:szCs w:val="32"/>
        </w:rPr>
        <w:t>第四部分</w:t>
      </w:r>
      <w:r>
        <w:rPr>
          <w:rFonts w:ascii="宋体" w:hAnsi="宋体" w:eastAsia="宋体" w:cs="宋体"/>
          <w:spacing w:val="106"/>
          <w:sz w:val="32"/>
          <w:szCs w:val="32"/>
        </w:rPr>
        <w:t xml:space="preserve"> </w:t>
      </w:r>
      <w:r>
        <w:rPr>
          <w:rFonts w:ascii="宋体" w:hAnsi="宋体" w:eastAsia="宋体" w:cs="宋体"/>
          <w:sz w:val="32"/>
          <w:szCs w:val="32"/>
        </w:rPr>
        <w:t>名词解释</w:t>
      </w: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7" w:lineRule="exact"/>
        <w:ind w:left="0" w:right="0"/>
      </w:pPr>
    </w:p>
    <w:p>
      <w:pPr>
        <w:pStyle w:val="2"/>
        <w:spacing w:before="0" w:after="0" w:line="240" w:lineRule="auto"/>
        <w:ind w:left="5122" w:right="0" w:firstLine="0"/>
      </w:pPr>
      <w:r>
        <w:rPr>
          <w:rFonts w:ascii="宋体" w:hAnsi="宋体" w:eastAsia="宋体" w:cs="宋体"/>
          <w:spacing w:val="-15"/>
          <w:sz w:val="18"/>
          <w:szCs w:val="18"/>
        </w:rPr>
        <w:t xml:space="preserve">- </w:t>
      </w:r>
      <w:r>
        <w:rPr>
          <w:rFonts w:ascii="宋体" w:hAnsi="宋体" w:eastAsia="宋体" w:cs="宋体"/>
          <w:spacing w:val="-16"/>
          <w:sz w:val="18"/>
          <w:szCs w:val="18"/>
        </w:rPr>
        <w:t xml:space="preserve">3 </w:t>
      </w:r>
      <w:r>
        <w:rPr>
          <w:rFonts w:ascii="宋体" w:hAnsi="宋体" w:eastAsia="宋体" w:cs="宋体"/>
          <w:spacing w:val="-15"/>
          <w:sz w:val="18"/>
          <w:szCs w:val="18"/>
        </w:rPr>
        <w:t>-</w:t>
      </w:r>
    </w:p>
    <w:p/>
    <w:p/>
    <w:p>
      <w:pPr>
        <w:jc w:val="center"/>
        <w:rPr>
          <w:rFonts w:hint="eastAsia"/>
          <w:sz w:val="48"/>
          <w:szCs w:val="48"/>
          <w:lang w:eastAsia="zh-CN"/>
        </w:rPr>
      </w:pPr>
    </w:p>
    <w:p>
      <w:pPr>
        <w:jc w:val="center"/>
        <w:rPr>
          <w:rFonts w:hint="eastAsia"/>
          <w:sz w:val="48"/>
          <w:szCs w:val="48"/>
          <w:lang w:eastAsia="zh-CN"/>
        </w:rPr>
      </w:pPr>
    </w:p>
    <w:p>
      <w:pPr>
        <w:jc w:val="center"/>
        <w:rPr>
          <w:rFonts w:hint="eastAsia"/>
          <w:sz w:val="48"/>
          <w:szCs w:val="48"/>
          <w:lang w:eastAsia="zh-CN"/>
        </w:rPr>
      </w:pPr>
    </w:p>
    <w:p>
      <w:pPr>
        <w:jc w:val="center"/>
        <w:rPr>
          <w:rFonts w:hint="eastAsia"/>
          <w:sz w:val="48"/>
          <w:szCs w:val="48"/>
          <w:lang w:eastAsia="zh-CN"/>
        </w:rPr>
      </w:pPr>
    </w:p>
    <w:p>
      <w:pPr>
        <w:jc w:val="center"/>
        <w:rPr>
          <w:rFonts w:hint="eastAsia"/>
          <w:sz w:val="48"/>
          <w:szCs w:val="48"/>
          <w:lang w:eastAsia="zh-CN"/>
        </w:rPr>
      </w:pPr>
    </w:p>
    <w:p>
      <w:pPr>
        <w:jc w:val="center"/>
        <w:rPr>
          <w:rFonts w:hint="eastAsia"/>
          <w:sz w:val="48"/>
          <w:szCs w:val="48"/>
          <w:lang w:eastAsia="zh-CN"/>
        </w:rPr>
      </w:pPr>
    </w:p>
    <w:p>
      <w:pPr>
        <w:jc w:val="center"/>
        <w:rPr>
          <w:rFonts w:hint="eastAsia"/>
          <w:sz w:val="48"/>
          <w:szCs w:val="48"/>
          <w:lang w:eastAsia="zh-CN"/>
        </w:rPr>
      </w:pPr>
      <w:r>
        <w:rPr>
          <w:rFonts w:hint="eastAsia"/>
          <w:sz w:val="48"/>
          <w:szCs w:val="48"/>
          <w:lang w:eastAsia="zh-CN"/>
        </w:rPr>
        <w:t>第一部分</w:t>
      </w:r>
    </w:p>
    <w:p>
      <w:pPr>
        <w:jc w:val="center"/>
        <w:rPr>
          <w:rFonts w:ascii="宋体" w:hAnsi="宋体" w:eastAsia="宋体" w:cs="宋体"/>
          <w:spacing w:val="-1"/>
          <w:sz w:val="48"/>
          <w:szCs w:val="48"/>
        </w:rPr>
      </w:pPr>
    </w:p>
    <w:p>
      <w:pPr>
        <w:jc w:val="center"/>
        <w:rPr>
          <w:rFonts w:ascii="宋体" w:hAnsi="宋体" w:eastAsia="宋体" w:cs="宋体"/>
          <w:spacing w:val="-1"/>
          <w:sz w:val="48"/>
          <w:szCs w:val="48"/>
        </w:rPr>
      </w:pPr>
    </w:p>
    <w:p>
      <w:pPr>
        <w:jc w:val="center"/>
        <w:rPr>
          <w:rFonts w:ascii="宋体" w:hAnsi="宋体" w:eastAsia="宋体" w:cs="宋体"/>
          <w:spacing w:val="-1"/>
          <w:sz w:val="48"/>
          <w:szCs w:val="48"/>
        </w:rPr>
      </w:pPr>
    </w:p>
    <w:p>
      <w:pPr>
        <w:jc w:val="center"/>
        <w:rPr>
          <w:rFonts w:ascii="宋体" w:hAnsi="宋体" w:eastAsia="宋体" w:cs="宋体"/>
          <w:spacing w:val="-1"/>
          <w:sz w:val="48"/>
          <w:szCs w:val="48"/>
        </w:rPr>
      </w:pPr>
    </w:p>
    <w:p>
      <w:pPr>
        <w:jc w:val="center"/>
        <w:rPr>
          <w:rFonts w:ascii="宋体" w:hAnsi="宋体" w:eastAsia="宋体" w:cs="宋体"/>
          <w:spacing w:val="-1"/>
          <w:sz w:val="48"/>
          <w:szCs w:val="48"/>
        </w:rPr>
      </w:pPr>
    </w:p>
    <w:p>
      <w:pPr>
        <w:jc w:val="center"/>
        <w:rPr>
          <w:rFonts w:hint="eastAsia"/>
          <w:lang w:eastAsia="zh-CN"/>
        </w:rPr>
        <w:sectPr>
          <w:pgSz w:w="11910" w:h="16840"/>
          <w:pgMar w:top="1274" w:right="637" w:bottom="402" w:left="587" w:header="0" w:footer="0" w:gutter="0"/>
        </w:sectPr>
      </w:pPr>
      <w:r>
        <w:rPr>
          <w:rFonts w:ascii="宋体" w:hAnsi="宋体" w:eastAsia="宋体" w:cs="宋体"/>
          <w:spacing w:val="-1"/>
          <w:sz w:val="48"/>
          <w:szCs w:val="48"/>
        </w:rPr>
        <w:t>睢县</w:t>
      </w:r>
      <w:r>
        <w:rPr>
          <w:rFonts w:ascii="宋体" w:hAnsi="宋体" w:eastAsia="宋体" w:cs="宋体"/>
          <w:sz w:val="48"/>
          <w:szCs w:val="48"/>
        </w:rPr>
        <w:t>供销社部门概况</w:t>
      </w:r>
    </w:p>
    <w:p>
      <w:pPr>
        <w:spacing w:before="0" w:after="0" w:line="365" w:lineRule="exact"/>
        <w:ind w:left="0" w:right="0"/>
      </w:pPr>
    </w:p>
    <w:p>
      <w:pPr>
        <w:pStyle w:val="2"/>
        <w:numPr>
          <w:ilvl w:val="3"/>
          <w:numId w:val="1"/>
        </w:numPr>
        <w:tabs>
          <w:tab w:val="left" w:pos="2491"/>
        </w:tabs>
        <w:spacing w:before="0" w:after="0" w:line="240" w:lineRule="auto"/>
        <w:ind w:left="2491" w:right="0" w:hanging="638"/>
      </w:pPr>
      <w:r>
        <w:rPr>
          <w:rFonts w:ascii="宋体" w:hAnsi="宋体" w:eastAsia="宋体" w:cs="宋体"/>
          <w:spacing w:val="-2"/>
          <w:sz w:val="32"/>
          <w:szCs w:val="32"/>
        </w:rPr>
        <w:t>部门</w:t>
      </w:r>
      <w:r>
        <w:rPr>
          <w:rFonts w:ascii="宋体" w:hAnsi="宋体" w:eastAsia="宋体" w:cs="宋体"/>
          <w:spacing w:val="-3"/>
          <w:sz w:val="32"/>
          <w:szCs w:val="32"/>
        </w:rPr>
        <w:t>职责</w:t>
      </w:r>
    </w:p>
    <w:p>
      <w:pPr>
        <w:spacing w:before="0" w:after="0" w:line="171" w:lineRule="exact"/>
        <w:ind w:left="0" w:right="0"/>
      </w:pPr>
    </w:p>
    <w:p>
      <w:pPr>
        <w:pStyle w:val="2"/>
        <w:numPr>
          <w:ilvl w:val="4"/>
          <w:numId w:val="1"/>
        </w:numPr>
        <w:tabs>
          <w:tab w:val="left" w:pos="2813"/>
        </w:tabs>
        <w:spacing w:before="0" w:after="0" w:line="340" w:lineRule="auto"/>
        <w:ind w:left="1212" w:right="1473" w:firstLine="640"/>
      </w:pPr>
      <w:r>
        <w:rPr>
          <w:rFonts w:ascii="宋体" w:hAnsi="宋体" w:eastAsia="宋体" w:cs="宋体"/>
          <w:sz w:val="32"/>
          <w:szCs w:val="32"/>
        </w:rPr>
        <w:t>宣传贯彻党中央、国务</w:t>
      </w:r>
      <w:r>
        <w:rPr>
          <w:rFonts w:ascii="宋体" w:hAnsi="宋体" w:eastAsia="宋体" w:cs="宋体"/>
          <w:spacing w:val="-2"/>
          <w:sz w:val="32"/>
          <w:szCs w:val="32"/>
        </w:rPr>
        <w:t>院和省委、省政府以及</w:t>
      </w:r>
      <w:r>
        <w:rPr>
          <w:rFonts w:ascii="宋体" w:hAnsi="宋体" w:eastAsia="宋体" w:cs="宋体"/>
          <w:sz w:val="32"/>
          <w:szCs w:val="32"/>
        </w:rPr>
        <w:t>市委、</w:t>
      </w:r>
      <w:r>
        <w:rPr>
          <w:rFonts w:ascii="宋体" w:hAnsi="宋体" w:eastAsia="宋体" w:cs="宋体"/>
          <w:spacing w:val="-1"/>
          <w:sz w:val="32"/>
          <w:szCs w:val="32"/>
        </w:rPr>
        <w:t>市政府有关农村经济工作和</w:t>
      </w:r>
      <w:r>
        <w:rPr>
          <w:rFonts w:ascii="宋体" w:hAnsi="宋体" w:eastAsia="宋体" w:cs="宋体"/>
          <w:sz w:val="32"/>
          <w:szCs w:val="32"/>
        </w:rPr>
        <w:t>社会发展的方针政策，</w:t>
      </w:r>
      <w:r>
        <w:rPr>
          <w:rFonts w:ascii="宋体" w:hAnsi="宋体" w:eastAsia="宋体" w:cs="宋体"/>
          <w:spacing w:val="-1"/>
          <w:sz w:val="32"/>
          <w:szCs w:val="32"/>
        </w:rPr>
        <w:t>研究制定全县供销合作社的</w:t>
      </w:r>
      <w:r>
        <w:rPr>
          <w:rFonts w:ascii="宋体" w:hAnsi="宋体" w:eastAsia="宋体" w:cs="宋体"/>
          <w:sz w:val="32"/>
          <w:szCs w:val="32"/>
        </w:rPr>
        <w:t>发展规划，指导全县供销合作</w:t>
      </w:r>
      <w:r>
        <w:rPr>
          <w:rFonts w:ascii="宋体" w:hAnsi="宋体" w:eastAsia="宋体" w:cs="宋体"/>
          <w:spacing w:val="-1"/>
          <w:sz w:val="32"/>
          <w:szCs w:val="32"/>
        </w:rPr>
        <w:t>社的改革</w:t>
      </w:r>
      <w:r>
        <w:rPr>
          <w:rFonts w:ascii="宋体" w:hAnsi="宋体" w:eastAsia="宋体" w:cs="宋体"/>
          <w:sz w:val="32"/>
          <w:szCs w:val="32"/>
        </w:rPr>
        <w:t>与发展。</w:t>
      </w:r>
    </w:p>
    <w:p>
      <w:pPr>
        <w:pStyle w:val="2"/>
        <w:numPr>
          <w:ilvl w:val="4"/>
          <w:numId w:val="1"/>
        </w:numPr>
        <w:tabs>
          <w:tab w:val="left" w:pos="2813"/>
        </w:tabs>
        <w:spacing w:before="4" w:after="0" w:line="321" w:lineRule="auto"/>
        <w:ind w:left="1212" w:right="1473" w:firstLine="640"/>
      </w:pPr>
      <w:r>
        <w:rPr>
          <w:rFonts w:ascii="宋体" w:hAnsi="宋体" w:eastAsia="宋体" w:cs="宋体"/>
          <w:sz w:val="32"/>
          <w:szCs w:val="32"/>
        </w:rPr>
        <w:t>指导全县供销合作社系</w:t>
      </w:r>
      <w:r>
        <w:rPr>
          <w:rFonts w:ascii="宋体" w:hAnsi="宋体" w:eastAsia="宋体" w:cs="宋体"/>
          <w:spacing w:val="-2"/>
          <w:sz w:val="32"/>
          <w:szCs w:val="32"/>
        </w:rPr>
        <w:t>统发展农村合作经济组</w:t>
      </w:r>
      <w:r>
        <w:rPr>
          <w:rFonts w:ascii="宋体" w:hAnsi="宋体" w:eastAsia="宋体" w:cs="宋体"/>
          <w:sz w:val="32"/>
          <w:szCs w:val="32"/>
        </w:rPr>
        <w:t>织，参与、</w:t>
      </w:r>
      <w:r>
        <w:rPr>
          <w:rFonts w:ascii="宋体" w:hAnsi="宋体" w:eastAsia="宋体" w:cs="宋体"/>
          <w:spacing w:val="-1"/>
          <w:sz w:val="32"/>
          <w:szCs w:val="32"/>
        </w:rPr>
        <w:t>推动农业产业化经营和农业</w:t>
      </w:r>
      <w:r>
        <w:rPr>
          <w:rFonts w:ascii="宋体" w:hAnsi="宋体" w:eastAsia="宋体" w:cs="宋体"/>
          <w:sz w:val="32"/>
          <w:szCs w:val="32"/>
        </w:rPr>
        <w:t>社会化服务体系建</w:t>
      </w:r>
      <w:r>
        <w:rPr>
          <w:rFonts w:ascii="宋体" w:hAnsi="宋体" w:eastAsia="宋体" w:cs="宋体"/>
          <w:spacing w:val="-1"/>
          <w:sz w:val="32"/>
          <w:szCs w:val="32"/>
        </w:rPr>
        <w:t>设；指</w:t>
      </w:r>
      <w:r>
        <w:rPr>
          <w:rFonts w:ascii="宋体" w:hAnsi="宋体" w:eastAsia="宋体" w:cs="宋体"/>
          <w:sz w:val="32"/>
          <w:szCs w:val="32"/>
        </w:rPr>
        <w:t>导协调本系统有关行业协会工作。</w:t>
      </w:r>
    </w:p>
    <w:p>
      <w:pPr>
        <w:pStyle w:val="2"/>
        <w:numPr>
          <w:ilvl w:val="4"/>
          <w:numId w:val="1"/>
        </w:numPr>
        <w:tabs>
          <w:tab w:val="left" w:pos="2813"/>
        </w:tabs>
        <w:spacing w:before="99" w:after="0" w:line="340" w:lineRule="auto"/>
        <w:ind w:left="1212" w:right="1473" w:firstLine="640"/>
      </w:pPr>
      <w:r>
        <w:rPr>
          <w:rFonts w:ascii="宋体" w:hAnsi="宋体" w:eastAsia="宋体" w:cs="宋体"/>
          <w:sz w:val="32"/>
          <w:szCs w:val="32"/>
        </w:rPr>
        <w:t>指导全县供销合作社系</w:t>
      </w:r>
      <w:r>
        <w:rPr>
          <w:rFonts w:ascii="宋体" w:hAnsi="宋体" w:eastAsia="宋体" w:cs="宋体"/>
          <w:spacing w:val="-2"/>
          <w:sz w:val="32"/>
          <w:szCs w:val="32"/>
        </w:rPr>
        <w:t>统参与农村市场和商品</w:t>
      </w:r>
      <w:r>
        <w:rPr>
          <w:rFonts w:ascii="宋体" w:hAnsi="宋体" w:eastAsia="宋体" w:cs="宋体"/>
          <w:spacing w:val="-1"/>
          <w:sz w:val="32"/>
          <w:szCs w:val="32"/>
        </w:rPr>
        <w:t>流通网络建设，推进农村流</w:t>
      </w:r>
      <w:r>
        <w:rPr>
          <w:rFonts w:ascii="宋体" w:hAnsi="宋体" w:eastAsia="宋体" w:cs="宋体"/>
          <w:sz w:val="32"/>
          <w:szCs w:val="32"/>
        </w:rPr>
        <w:t>通现代化，开拓城乡市场，促进城乡经济交流与发展。做好农副产品信息的收集、</w:t>
      </w:r>
      <w:r>
        <w:rPr>
          <w:rFonts w:ascii="宋体" w:hAnsi="宋体" w:eastAsia="宋体" w:cs="宋体"/>
          <w:spacing w:val="-3"/>
          <w:sz w:val="32"/>
          <w:szCs w:val="32"/>
        </w:rPr>
        <w:t>整</w:t>
      </w:r>
    </w:p>
    <w:p>
      <w:pPr>
        <w:pStyle w:val="2"/>
        <w:spacing w:before="3" w:after="0" w:line="240" w:lineRule="auto"/>
        <w:ind w:left="1212" w:right="0" w:firstLine="0"/>
      </w:pPr>
      <w:r>
        <w:rPr>
          <w:rFonts w:ascii="宋体" w:hAnsi="宋体" w:eastAsia="宋体" w:cs="宋体"/>
          <w:sz w:val="32"/>
          <w:szCs w:val="32"/>
        </w:rPr>
        <w:t>理、</w:t>
      </w:r>
      <w:r>
        <w:rPr>
          <w:rFonts w:ascii="宋体" w:hAnsi="宋体" w:eastAsia="宋体" w:cs="宋体"/>
          <w:spacing w:val="-1"/>
          <w:sz w:val="32"/>
          <w:szCs w:val="32"/>
        </w:rPr>
        <w:t>发布、反</w:t>
      </w:r>
      <w:r>
        <w:rPr>
          <w:rFonts w:ascii="宋体" w:hAnsi="宋体" w:eastAsia="宋体" w:cs="宋体"/>
          <w:sz w:val="32"/>
          <w:szCs w:val="32"/>
        </w:rPr>
        <w:t>馈，提高信息服务功效。</w:t>
      </w:r>
    </w:p>
    <w:p>
      <w:pPr>
        <w:spacing w:before="0" w:after="0" w:line="174" w:lineRule="exact"/>
        <w:ind w:left="0" w:right="0"/>
      </w:pPr>
    </w:p>
    <w:p>
      <w:pPr>
        <w:pStyle w:val="2"/>
        <w:numPr>
          <w:ilvl w:val="4"/>
          <w:numId w:val="1"/>
        </w:numPr>
        <w:tabs>
          <w:tab w:val="left" w:pos="2813"/>
        </w:tabs>
        <w:spacing w:before="0" w:after="0" w:line="321" w:lineRule="auto"/>
        <w:ind w:left="1212" w:right="1473" w:firstLine="640"/>
      </w:pPr>
      <w:r>
        <w:rPr>
          <w:rFonts w:ascii="宋体" w:hAnsi="宋体" w:eastAsia="宋体" w:cs="宋体"/>
          <w:sz w:val="32"/>
          <w:szCs w:val="32"/>
        </w:rPr>
        <w:t>按照政府授权对农业生</w:t>
      </w:r>
      <w:r>
        <w:rPr>
          <w:rFonts w:ascii="宋体" w:hAnsi="宋体" w:eastAsia="宋体" w:cs="宋体"/>
          <w:spacing w:val="-2"/>
          <w:sz w:val="32"/>
          <w:szCs w:val="32"/>
        </w:rPr>
        <w:t>产资料等重要商品经营</w:t>
      </w:r>
      <w:r>
        <w:rPr>
          <w:rFonts w:ascii="宋体" w:hAnsi="宋体" w:eastAsia="宋体" w:cs="宋体"/>
          <w:sz w:val="32"/>
          <w:szCs w:val="32"/>
        </w:rPr>
        <w:t>进行组织、</w:t>
      </w:r>
      <w:r>
        <w:rPr>
          <w:rFonts w:ascii="宋体" w:hAnsi="宋体" w:eastAsia="宋体" w:cs="宋体"/>
          <w:spacing w:val="-1"/>
          <w:sz w:val="32"/>
          <w:szCs w:val="32"/>
        </w:rPr>
        <w:t>协调和管理；按规定负责烟</w:t>
      </w:r>
      <w:r>
        <w:rPr>
          <w:rFonts w:ascii="宋体" w:hAnsi="宋体" w:eastAsia="宋体" w:cs="宋体"/>
          <w:sz w:val="32"/>
          <w:szCs w:val="32"/>
        </w:rPr>
        <w:t>花爆竹等特殊商品</w:t>
      </w:r>
      <w:r>
        <w:rPr>
          <w:rFonts w:ascii="宋体" w:hAnsi="宋体" w:eastAsia="宋体" w:cs="宋体"/>
          <w:spacing w:val="-1"/>
          <w:sz w:val="32"/>
          <w:szCs w:val="32"/>
        </w:rPr>
        <w:t>的统一</w:t>
      </w:r>
      <w:r>
        <w:rPr>
          <w:rFonts w:ascii="宋体" w:hAnsi="宋体" w:eastAsia="宋体" w:cs="宋体"/>
          <w:sz w:val="32"/>
          <w:szCs w:val="32"/>
        </w:rPr>
        <w:t>归口经营管理工作。</w:t>
      </w:r>
    </w:p>
    <w:p>
      <w:pPr>
        <w:pStyle w:val="2"/>
        <w:numPr>
          <w:ilvl w:val="4"/>
          <w:numId w:val="1"/>
        </w:numPr>
        <w:tabs>
          <w:tab w:val="left" w:pos="2813"/>
        </w:tabs>
        <w:spacing w:before="99" w:after="0" w:line="340" w:lineRule="auto"/>
        <w:ind w:left="1212" w:right="1473" w:firstLine="640"/>
      </w:pPr>
      <w:r>
        <w:rPr>
          <w:rFonts w:ascii="宋体" w:hAnsi="宋体" w:eastAsia="宋体" w:cs="宋体"/>
          <w:sz w:val="32"/>
          <w:szCs w:val="32"/>
        </w:rPr>
        <w:t>向政府和有关部门反映</w:t>
      </w:r>
      <w:r>
        <w:rPr>
          <w:rFonts w:ascii="宋体" w:hAnsi="宋体" w:eastAsia="宋体" w:cs="宋体"/>
          <w:spacing w:val="-2"/>
          <w:sz w:val="32"/>
          <w:szCs w:val="32"/>
        </w:rPr>
        <w:t>农民社员及供销合作社</w:t>
      </w:r>
      <w:r>
        <w:rPr>
          <w:rFonts w:ascii="宋体" w:hAnsi="宋体" w:eastAsia="宋体" w:cs="宋体"/>
          <w:spacing w:val="-1"/>
          <w:sz w:val="32"/>
          <w:szCs w:val="32"/>
        </w:rPr>
        <w:t>意见和要求，争取政策扶持</w:t>
      </w:r>
      <w:r>
        <w:rPr>
          <w:rFonts w:ascii="宋体" w:hAnsi="宋体" w:eastAsia="宋体" w:cs="宋体"/>
          <w:sz w:val="32"/>
          <w:szCs w:val="32"/>
        </w:rPr>
        <w:t>，维护供销合作社和农民社员</w:t>
      </w:r>
      <w:r>
        <w:rPr>
          <w:rFonts w:ascii="宋体" w:hAnsi="宋体" w:eastAsia="宋体" w:cs="宋体"/>
          <w:spacing w:val="-1"/>
          <w:sz w:val="32"/>
          <w:szCs w:val="32"/>
        </w:rPr>
        <w:t>的合法</w:t>
      </w:r>
      <w:r>
        <w:rPr>
          <w:rFonts w:ascii="宋体" w:hAnsi="宋体" w:eastAsia="宋体" w:cs="宋体"/>
          <w:sz w:val="32"/>
          <w:szCs w:val="32"/>
        </w:rPr>
        <w:t>权益。</w:t>
      </w:r>
    </w:p>
    <w:p>
      <w:pPr>
        <w:pStyle w:val="2"/>
        <w:numPr>
          <w:ilvl w:val="4"/>
          <w:numId w:val="1"/>
        </w:numPr>
        <w:tabs>
          <w:tab w:val="left" w:pos="2813"/>
        </w:tabs>
        <w:spacing w:before="3" w:after="0" w:line="340" w:lineRule="auto"/>
        <w:ind w:left="1212" w:right="1473" w:firstLine="640"/>
      </w:pPr>
      <w:r>
        <w:rPr>
          <w:rFonts w:ascii="宋体" w:hAnsi="宋体" w:eastAsia="宋体" w:cs="宋体"/>
          <w:sz w:val="32"/>
          <w:szCs w:val="32"/>
        </w:rPr>
        <w:t>指导全县供销合作社的</w:t>
      </w:r>
      <w:r>
        <w:rPr>
          <w:rFonts w:ascii="宋体" w:hAnsi="宋体" w:eastAsia="宋体" w:cs="宋体"/>
          <w:spacing w:val="-2"/>
          <w:sz w:val="32"/>
          <w:szCs w:val="32"/>
        </w:rPr>
        <w:t>组织建设，促进基层供</w:t>
      </w:r>
      <w:r>
        <w:rPr>
          <w:rFonts w:ascii="宋体" w:hAnsi="宋体" w:eastAsia="宋体" w:cs="宋体"/>
          <w:spacing w:val="-1"/>
          <w:sz w:val="32"/>
          <w:szCs w:val="32"/>
        </w:rPr>
        <w:t>销合作社加强民主管理，密</w:t>
      </w:r>
      <w:r>
        <w:rPr>
          <w:rFonts w:ascii="宋体" w:hAnsi="宋体" w:eastAsia="宋体" w:cs="宋体"/>
          <w:sz w:val="32"/>
          <w:szCs w:val="32"/>
        </w:rPr>
        <w:t>切同农民的联系，协调成员社</w:t>
      </w:r>
      <w:r>
        <w:rPr>
          <w:rFonts w:ascii="宋体" w:hAnsi="宋体" w:eastAsia="宋体" w:cs="宋体"/>
          <w:spacing w:val="-1"/>
          <w:sz w:val="32"/>
          <w:szCs w:val="32"/>
        </w:rPr>
        <w:t>之间的</w:t>
      </w:r>
      <w:r>
        <w:rPr>
          <w:rFonts w:ascii="宋体" w:hAnsi="宋体" w:eastAsia="宋体" w:cs="宋体"/>
          <w:sz w:val="32"/>
          <w:szCs w:val="32"/>
        </w:rPr>
        <w:t>关系，发挥群体联合优势。</w:t>
      </w:r>
    </w:p>
    <w:p>
      <w:pPr>
        <w:pStyle w:val="2"/>
        <w:numPr>
          <w:ilvl w:val="4"/>
          <w:numId w:val="1"/>
        </w:numPr>
        <w:tabs>
          <w:tab w:val="left" w:pos="2813"/>
        </w:tabs>
        <w:spacing w:before="0" w:after="0" w:line="312" w:lineRule="auto"/>
        <w:ind w:left="1212" w:right="1473" w:firstLine="640"/>
      </w:pPr>
      <w:r>
        <w:rPr>
          <w:rFonts w:ascii="宋体" w:hAnsi="宋体" w:eastAsia="宋体" w:cs="宋体"/>
          <w:sz w:val="32"/>
          <w:szCs w:val="32"/>
        </w:rPr>
        <w:t>管理、监督和运营本级</w:t>
      </w:r>
      <w:r>
        <w:rPr>
          <w:rFonts w:ascii="宋体" w:hAnsi="宋体" w:eastAsia="宋体" w:cs="宋体"/>
          <w:spacing w:val="-2"/>
          <w:sz w:val="32"/>
          <w:szCs w:val="32"/>
        </w:rPr>
        <w:t>社社有资产，确保社有</w:t>
      </w:r>
      <w:r>
        <w:rPr>
          <w:rFonts w:ascii="宋体" w:hAnsi="宋体" w:eastAsia="宋体" w:cs="宋体"/>
          <w:spacing w:val="-1"/>
          <w:sz w:val="32"/>
          <w:szCs w:val="32"/>
        </w:rPr>
        <w:t>资产的保</w:t>
      </w:r>
      <w:r>
        <w:rPr>
          <w:rFonts w:ascii="宋体" w:hAnsi="宋体" w:eastAsia="宋体" w:cs="宋体"/>
          <w:sz w:val="32"/>
          <w:szCs w:val="32"/>
        </w:rPr>
        <w:t>值增值。</w:t>
      </w:r>
    </w:p>
    <w:p>
      <w:pPr>
        <w:spacing w:before="0" w:after="0" w:line="200" w:lineRule="exact"/>
        <w:ind w:left="0" w:right="0"/>
      </w:pPr>
    </w:p>
    <w:p>
      <w:pPr>
        <w:spacing w:before="0" w:after="0" w:line="305" w:lineRule="exact"/>
        <w:ind w:left="0" w:right="0"/>
      </w:pPr>
    </w:p>
    <w:p>
      <w:pPr>
        <w:pStyle w:val="2"/>
        <w:spacing w:before="0" w:after="0" w:line="240" w:lineRule="auto"/>
        <w:ind w:left="5206" w:right="0" w:firstLine="0"/>
        <w:sectPr>
          <w:pgSz w:w="11910" w:h="16840"/>
          <w:pgMar w:top="1274" w:right="637" w:bottom="402" w:left="587" w:header="0" w:footer="0" w:gutter="0"/>
        </w:sectPr>
      </w:pPr>
    </w:p>
    <w:p>
      <w:pPr>
        <w:spacing w:before="0" w:after="0" w:line="365" w:lineRule="exact"/>
        <w:ind w:left="0" w:right="0"/>
      </w:pPr>
    </w:p>
    <w:p>
      <w:pPr>
        <w:pStyle w:val="2"/>
        <w:numPr>
          <w:ilvl w:val="4"/>
          <w:numId w:val="1"/>
        </w:numPr>
        <w:tabs>
          <w:tab w:val="left" w:pos="2813"/>
        </w:tabs>
        <w:spacing w:before="0" w:after="0" w:line="240" w:lineRule="auto"/>
        <w:ind w:left="2813" w:right="0" w:hanging="959"/>
      </w:pPr>
      <w:r>
        <w:rPr>
          <w:rFonts w:ascii="宋体" w:hAnsi="宋体" w:eastAsia="宋体" w:cs="宋体"/>
          <w:sz w:val="32"/>
          <w:szCs w:val="32"/>
        </w:rPr>
        <w:t>代表本县</w:t>
      </w:r>
      <w:r>
        <w:rPr>
          <w:rFonts w:ascii="宋体" w:hAnsi="宋体" w:eastAsia="宋体" w:cs="宋体"/>
          <w:spacing w:val="-1"/>
          <w:sz w:val="32"/>
          <w:szCs w:val="32"/>
        </w:rPr>
        <w:t>供销合作社系统参加市、省及全国</w:t>
      </w:r>
    </w:p>
    <w:p>
      <w:pPr>
        <w:spacing w:before="0" w:after="0" w:line="171" w:lineRule="exact"/>
        <w:ind w:left="0" w:right="0"/>
      </w:pPr>
    </w:p>
    <w:p>
      <w:pPr>
        <w:pStyle w:val="2"/>
        <w:spacing w:before="0" w:after="0" w:line="312" w:lineRule="auto"/>
        <w:ind w:left="1212" w:right="1473" w:firstLine="0"/>
      </w:pPr>
      <w:r>
        <w:rPr>
          <w:rFonts w:ascii="宋体" w:hAnsi="宋体" w:eastAsia="宋体" w:cs="宋体"/>
          <w:sz w:val="32"/>
          <w:szCs w:val="32"/>
        </w:rPr>
        <w:t>性、</w:t>
      </w:r>
      <w:r>
        <w:rPr>
          <w:rFonts w:ascii="宋体" w:hAnsi="宋体" w:eastAsia="宋体" w:cs="宋体"/>
          <w:spacing w:val="-1"/>
          <w:sz w:val="32"/>
          <w:szCs w:val="32"/>
        </w:rPr>
        <w:t>国际性合作联盟等活动，组</w:t>
      </w:r>
      <w:r>
        <w:rPr>
          <w:rFonts w:ascii="宋体" w:hAnsi="宋体" w:eastAsia="宋体" w:cs="宋体"/>
          <w:sz w:val="32"/>
          <w:szCs w:val="32"/>
        </w:rPr>
        <w:t>织开展有关对外经济合作</w:t>
      </w:r>
      <w:r>
        <w:rPr>
          <w:rFonts w:ascii="宋体" w:hAnsi="宋体" w:eastAsia="宋体" w:cs="宋体"/>
          <w:spacing w:val="-1"/>
          <w:sz w:val="32"/>
          <w:szCs w:val="32"/>
        </w:rPr>
        <w:t>和各种交</w:t>
      </w:r>
      <w:r>
        <w:rPr>
          <w:rFonts w:ascii="宋体" w:hAnsi="宋体" w:eastAsia="宋体" w:cs="宋体"/>
          <w:sz w:val="32"/>
          <w:szCs w:val="32"/>
        </w:rPr>
        <w:t>流活动。</w:t>
      </w:r>
    </w:p>
    <w:p>
      <w:pPr>
        <w:pStyle w:val="2"/>
        <w:numPr>
          <w:ilvl w:val="4"/>
          <w:numId w:val="1"/>
        </w:numPr>
        <w:tabs>
          <w:tab w:val="left" w:pos="2813"/>
        </w:tabs>
        <w:spacing w:before="99" w:after="0" w:line="240" w:lineRule="auto"/>
        <w:ind w:left="2813" w:right="0" w:hanging="959"/>
      </w:pPr>
      <w:r>
        <w:rPr>
          <w:rFonts w:ascii="宋体" w:hAnsi="宋体" w:eastAsia="宋体" w:cs="宋体"/>
          <w:sz w:val="32"/>
          <w:szCs w:val="32"/>
        </w:rPr>
        <w:t>承办县委</w:t>
      </w:r>
      <w:r>
        <w:rPr>
          <w:rFonts w:ascii="宋体" w:hAnsi="宋体" w:eastAsia="宋体" w:cs="宋体"/>
          <w:spacing w:val="-1"/>
          <w:sz w:val="32"/>
          <w:szCs w:val="32"/>
        </w:rPr>
        <w:t>、县政府交办的其他工作。</w:t>
      </w:r>
    </w:p>
    <w:p>
      <w:pPr>
        <w:spacing w:before="0" w:after="0" w:line="174" w:lineRule="exact"/>
        <w:ind w:left="0" w:right="0"/>
      </w:pPr>
    </w:p>
    <w:p>
      <w:pPr>
        <w:pStyle w:val="2"/>
        <w:numPr>
          <w:ilvl w:val="3"/>
          <w:numId w:val="1"/>
        </w:numPr>
        <w:tabs>
          <w:tab w:val="left" w:pos="2494"/>
        </w:tabs>
        <w:spacing w:before="0" w:after="0" w:line="240" w:lineRule="auto"/>
        <w:ind w:left="2494" w:right="0" w:hanging="640"/>
      </w:pPr>
      <w:r>
        <w:rPr>
          <w:rFonts w:ascii="宋体" w:hAnsi="宋体" w:eastAsia="宋体" w:cs="宋体"/>
          <w:spacing w:val="-2"/>
          <w:sz w:val="32"/>
          <w:szCs w:val="32"/>
        </w:rPr>
        <w:t>机构</w:t>
      </w:r>
      <w:r>
        <w:rPr>
          <w:rFonts w:ascii="宋体" w:hAnsi="宋体" w:eastAsia="宋体" w:cs="宋体"/>
          <w:spacing w:val="-3"/>
          <w:sz w:val="32"/>
          <w:szCs w:val="32"/>
        </w:rPr>
        <w:t>设置</w:t>
      </w:r>
    </w:p>
    <w:p>
      <w:pPr>
        <w:spacing w:before="0" w:after="0" w:line="174" w:lineRule="exact"/>
        <w:ind w:left="0" w:right="0"/>
      </w:pPr>
    </w:p>
    <w:p>
      <w:pPr>
        <w:pStyle w:val="2"/>
        <w:spacing w:before="0" w:after="0" w:line="339" w:lineRule="auto"/>
        <w:ind w:left="1212" w:right="1312" w:firstLine="640"/>
      </w:pPr>
      <w:r>
        <w:rPr>
          <w:rFonts w:ascii="宋体" w:hAnsi="宋体" w:eastAsia="宋体" w:cs="宋体"/>
          <w:sz w:val="32"/>
          <w:szCs w:val="32"/>
        </w:rPr>
        <w:t>睢县供销社内设机构9个，包括：办公室、</w:t>
      </w:r>
      <w:r>
        <w:rPr>
          <w:rFonts w:ascii="宋体" w:hAnsi="宋体" w:eastAsia="宋体" w:cs="宋体"/>
          <w:spacing w:val="-3"/>
          <w:sz w:val="32"/>
          <w:szCs w:val="32"/>
        </w:rPr>
        <w:t>人事</w:t>
      </w:r>
      <w:r>
        <w:rPr>
          <w:rFonts w:ascii="宋体" w:hAnsi="宋体" w:eastAsia="宋体" w:cs="宋体"/>
          <w:spacing w:val="-2"/>
          <w:sz w:val="32"/>
          <w:szCs w:val="32"/>
        </w:rPr>
        <w:t>股、老</w:t>
      </w:r>
      <w:r>
        <w:rPr>
          <w:rFonts w:ascii="宋体" w:hAnsi="宋体" w:eastAsia="宋体" w:cs="宋体"/>
          <w:sz w:val="32"/>
          <w:szCs w:val="32"/>
        </w:rPr>
        <w:t>干部股、</w:t>
      </w:r>
      <w:r>
        <w:rPr>
          <w:rFonts w:ascii="宋体" w:hAnsi="宋体" w:eastAsia="宋体" w:cs="宋体"/>
          <w:spacing w:val="-1"/>
          <w:sz w:val="32"/>
          <w:szCs w:val="32"/>
        </w:rPr>
        <w:t>业务股</w:t>
      </w:r>
      <w:r>
        <w:rPr>
          <w:rFonts w:ascii="宋体" w:hAnsi="宋体" w:eastAsia="宋体" w:cs="宋体"/>
          <w:sz w:val="32"/>
          <w:szCs w:val="32"/>
        </w:rPr>
        <w:t>、财务股、安全统筹办公室、合作指导</w:t>
      </w:r>
    </w:p>
    <w:p>
      <w:pPr>
        <w:pStyle w:val="2"/>
        <w:spacing w:before="3" w:after="0" w:line="240" w:lineRule="auto"/>
        <w:ind w:left="1212" w:right="0" w:firstLine="0"/>
      </w:pPr>
      <w:r>
        <w:rPr>
          <w:rFonts w:ascii="宋体" w:hAnsi="宋体" w:eastAsia="宋体" w:cs="宋体"/>
          <w:sz w:val="32"/>
          <w:szCs w:val="32"/>
        </w:rPr>
        <w:t>股、</w:t>
      </w:r>
      <w:r>
        <w:rPr>
          <w:rFonts w:ascii="宋体" w:hAnsi="宋体" w:eastAsia="宋体" w:cs="宋体"/>
          <w:spacing w:val="-1"/>
          <w:sz w:val="32"/>
          <w:szCs w:val="32"/>
        </w:rPr>
        <w:t>信访稳</w:t>
      </w:r>
      <w:r>
        <w:rPr>
          <w:rFonts w:ascii="宋体" w:hAnsi="宋体" w:eastAsia="宋体" w:cs="宋体"/>
          <w:sz w:val="32"/>
          <w:szCs w:val="32"/>
        </w:rPr>
        <w:t>定办公室和社有资产管理股。</w:t>
      </w:r>
    </w:p>
    <w:p>
      <w:pPr>
        <w:spacing w:before="0" w:after="0" w:line="174" w:lineRule="exact"/>
        <w:ind w:left="0" w:right="0"/>
      </w:pPr>
    </w:p>
    <w:p>
      <w:pPr>
        <w:pStyle w:val="2"/>
        <w:spacing w:before="0" w:after="0" w:line="340" w:lineRule="auto"/>
        <w:ind w:left="1212" w:right="1473" w:firstLine="640"/>
      </w:pPr>
      <w:r>
        <w:rPr>
          <w:rFonts w:ascii="宋体" w:hAnsi="宋体" w:eastAsia="宋体" w:cs="宋体"/>
          <w:spacing w:val="-1"/>
          <w:sz w:val="32"/>
          <w:szCs w:val="32"/>
        </w:rPr>
        <w:t>从决算单位构成看，睢县供销</w:t>
      </w:r>
      <w:r>
        <w:rPr>
          <w:rFonts w:ascii="宋体" w:hAnsi="宋体" w:eastAsia="宋体" w:cs="宋体"/>
          <w:sz w:val="32"/>
          <w:szCs w:val="32"/>
        </w:rPr>
        <w:t>社部门决算包括：本级</w:t>
      </w:r>
      <w:r>
        <w:rPr>
          <w:rFonts w:ascii="宋体" w:hAnsi="宋体" w:eastAsia="宋体" w:cs="宋体"/>
          <w:spacing w:val="-1"/>
          <w:sz w:val="32"/>
          <w:szCs w:val="32"/>
        </w:rPr>
        <w:t>决算。</w:t>
      </w:r>
    </w:p>
    <w:p>
      <w:pPr>
        <w:pStyle w:val="2"/>
        <w:spacing w:before="0" w:after="0" w:line="340" w:lineRule="auto"/>
        <w:ind w:left="1212" w:right="1315" w:firstLine="640"/>
      </w:pPr>
      <w:r>
        <w:rPr>
          <w:rFonts w:ascii="宋体" w:hAnsi="宋体" w:eastAsia="宋体" w:cs="宋体"/>
          <w:spacing w:val="-1"/>
          <w:sz w:val="32"/>
          <w:szCs w:val="32"/>
        </w:rPr>
        <w:t>纳入本部门2019年度部门决</w:t>
      </w:r>
      <w:r>
        <w:rPr>
          <w:rFonts w:ascii="宋体" w:hAnsi="宋体" w:eastAsia="宋体" w:cs="宋体"/>
          <w:sz w:val="32"/>
          <w:szCs w:val="32"/>
        </w:rPr>
        <w:t>算编制范围的单位共1个，</w:t>
      </w:r>
      <w:r>
        <w:rPr>
          <w:rFonts w:ascii="宋体" w:hAnsi="宋体" w:eastAsia="宋体" w:cs="宋体"/>
          <w:spacing w:val="-1"/>
          <w:sz w:val="32"/>
          <w:szCs w:val="32"/>
        </w:rPr>
        <w:t>其中二级预</w:t>
      </w:r>
      <w:r>
        <w:rPr>
          <w:rFonts w:ascii="宋体" w:hAnsi="宋体" w:eastAsia="宋体" w:cs="宋体"/>
          <w:sz w:val="32"/>
          <w:szCs w:val="32"/>
        </w:rPr>
        <w:t>算单位0个，具体是：睢县供销社本级。</w:t>
      </w: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97" w:lineRule="exact"/>
        <w:ind w:left="0" w:right="0"/>
      </w:pPr>
    </w:p>
    <w:p>
      <w:pPr>
        <w:pStyle w:val="2"/>
        <w:spacing w:before="0" w:after="0" w:line="240" w:lineRule="auto"/>
        <w:ind w:left="5206" w:right="0" w:firstLine="0"/>
        <w:sectPr>
          <w:pgSz w:w="11910" w:h="16840"/>
          <w:pgMar w:top="1274" w:right="637" w:bottom="402" w:left="587" w:header="0" w:footer="0" w:gutter="0"/>
        </w:sectPr>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75" w:lineRule="exact"/>
        <w:ind w:left="0" w:right="0"/>
      </w:pPr>
    </w:p>
    <w:p>
      <w:pPr>
        <w:pStyle w:val="2"/>
        <w:spacing w:before="0" w:after="0" w:line="240" w:lineRule="auto"/>
        <w:ind w:left="2026" w:right="0" w:firstLine="0"/>
      </w:pPr>
      <w:r>
        <w:rPr>
          <w:rFonts w:ascii="宋体" w:hAnsi="宋体" w:eastAsia="宋体" w:cs="宋体"/>
          <w:sz w:val="48"/>
          <w:szCs w:val="48"/>
        </w:rPr>
        <w:t>第二部分</w:t>
      </w:r>
      <w:r>
        <w:rPr>
          <w:rFonts w:ascii="宋体" w:hAnsi="宋体" w:eastAsia="宋体" w:cs="宋体"/>
          <w:spacing w:val="-2"/>
          <w:sz w:val="48"/>
          <w:szCs w:val="48"/>
        </w:rPr>
        <w:t xml:space="preserve">  </w:t>
      </w:r>
      <w:r>
        <w:rPr>
          <w:rFonts w:ascii="宋体" w:hAnsi="宋体" w:eastAsia="宋体" w:cs="宋体"/>
          <w:sz w:val="48"/>
          <w:szCs w:val="48"/>
        </w:rPr>
        <w:t>2019年度部门决算表</w:t>
      </w: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41" w:lineRule="exact"/>
        <w:ind w:left="0" w:right="0"/>
      </w:pPr>
    </w:p>
    <w:p>
      <w:pPr>
        <w:pStyle w:val="2"/>
        <w:spacing w:before="0" w:after="0" w:line="240" w:lineRule="auto"/>
        <w:ind w:left="5206" w:right="0" w:firstLine="0"/>
        <w:sectPr>
          <w:pgSz w:w="11910" w:h="16840"/>
          <w:pgMar w:top="1274" w:right="637" w:bottom="402" w:left="587" w:header="0" w:footer="0" w:gutter="0"/>
        </w:sectPr>
      </w:pPr>
    </w:p>
    <w:p>
      <w:pPr>
        <w:pStyle w:val="2"/>
        <w:spacing w:before="111" w:after="0" w:line="240" w:lineRule="auto"/>
        <w:ind w:left="5794" w:right="0" w:firstLine="0"/>
      </w:pPr>
      <w:r>
        <w:rPr>
          <w:rFonts w:ascii="宋体" w:hAnsi="宋体" w:eastAsia="宋体" w:cs="宋体"/>
          <w:spacing w:val="-1"/>
          <w:sz w:val="20"/>
          <w:szCs w:val="20"/>
        </w:rPr>
        <w:t>收入支出</w:t>
      </w:r>
      <w:r>
        <w:rPr>
          <w:rFonts w:ascii="宋体" w:hAnsi="宋体" w:eastAsia="宋体" w:cs="宋体"/>
          <w:sz w:val="20"/>
          <w:szCs w:val="20"/>
        </w:rPr>
        <w:t>决算总表</w:t>
      </w:r>
    </w:p>
    <w:p>
      <w:pPr>
        <w:pStyle w:val="2"/>
        <w:spacing w:before="13" w:after="0" w:line="240" w:lineRule="auto"/>
        <w:ind w:left="14729" w:right="0" w:firstLine="0"/>
      </w:pPr>
      <w:r>
        <w:rPr>
          <w:rFonts w:ascii="宋体" w:hAnsi="宋体" w:eastAsia="宋体" w:cs="宋体"/>
          <w:spacing w:val="-1"/>
          <w:sz w:val="20"/>
          <w:szCs w:val="20"/>
        </w:rPr>
        <w:t>公开0</w:t>
      </w:r>
      <w:r>
        <w:rPr>
          <w:rFonts w:ascii="宋体" w:hAnsi="宋体" w:eastAsia="宋体" w:cs="宋体"/>
          <w:sz w:val="20"/>
          <w:szCs w:val="20"/>
        </w:rPr>
        <w:t>1表</w:t>
      </w:r>
    </w:p>
    <w:p>
      <w:pPr>
        <w:pStyle w:val="2"/>
        <w:tabs>
          <w:tab w:val="left" w:pos="14129"/>
        </w:tabs>
        <w:spacing w:before="13" w:after="0" w:line="221" w:lineRule="auto"/>
        <w:ind w:left="132" w:right="0" w:firstLine="0"/>
      </w:pPr>
      <w:r>
        <w:rPr>
          <w:rFonts w:ascii="宋体" w:hAnsi="宋体" w:eastAsia="宋体" w:cs="宋体"/>
          <w:spacing w:val="-1"/>
          <w:sz w:val="20"/>
          <w:szCs w:val="20"/>
        </w:rPr>
        <w:t>部门：睢县供销合作社</w:t>
      </w:r>
      <w:r>
        <w:tab/>
      </w:r>
      <w:r>
        <w:rPr>
          <w:rFonts w:ascii="宋体" w:hAnsi="宋体" w:eastAsia="宋体" w:cs="宋体"/>
          <w:spacing w:val="-1"/>
          <w:sz w:val="20"/>
          <w:szCs w:val="20"/>
        </w:rPr>
        <w:t>金额单位：万元</w:t>
      </w:r>
    </w:p>
    <w:tbl>
      <w:tblPr>
        <w:tblStyle w:val="4"/>
        <w:tblW w:w="15425" w:type="dxa"/>
        <w:tblInd w:w="118" w:type="dxa"/>
        <w:tblLayout w:type="fixed"/>
        <w:tblCellMar>
          <w:top w:w="0" w:type="dxa"/>
          <w:left w:w="0" w:type="dxa"/>
          <w:bottom w:w="0" w:type="dxa"/>
          <w:right w:w="0" w:type="dxa"/>
        </w:tblCellMar>
      </w:tblPr>
      <w:tblGrid>
        <w:gridCol w:w="4618"/>
        <w:gridCol w:w="623"/>
        <w:gridCol w:w="2471"/>
        <w:gridCol w:w="4619"/>
        <w:gridCol w:w="623"/>
        <w:gridCol w:w="2471"/>
      </w:tblGrid>
      <w:tr>
        <w:tblPrEx>
          <w:tblLayout w:type="fixed"/>
          <w:tblCellMar>
            <w:top w:w="0" w:type="dxa"/>
            <w:left w:w="0" w:type="dxa"/>
            <w:bottom w:w="0" w:type="dxa"/>
            <w:right w:w="0" w:type="dxa"/>
          </w:tblCellMar>
        </w:tblPrEx>
        <w:trPr>
          <w:trHeight w:val="289" w:hRule="exact"/>
        </w:trPr>
        <w:tc>
          <w:tcPr>
            <w:tcW w:w="7712" w:type="dxa"/>
            <w:gridSpan w:val="3"/>
            <w:tcBorders>
              <w:top w:val="single" w:color="000000" w:sz="4" w:space="0"/>
              <w:left w:val="single" w:color="000000" w:sz="4" w:space="0"/>
              <w:bottom w:val="single" w:color="000000" w:sz="4" w:space="0"/>
              <w:right w:val="single" w:color="000000" w:sz="4" w:space="0"/>
            </w:tcBorders>
          </w:tcPr>
          <w:p>
            <w:pPr>
              <w:spacing w:before="35" w:after="0" w:line="225" w:lineRule="auto"/>
              <w:ind w:left="3645" w:right="0" w:firstLine="0"/>
            </w:pPr>
            <w:r>
              <w:rPr>
                <w:rFonts w:ascii="宋体" w:hAnsi="宋体" w:eastAsia="宋体" w:cs="宋体"/>
                <w:spacing w:val="-7"/>
                <w:sz w:val="20"/>
                <w:szCs w:val="20"/>
              </w:rPr>
              <w:t>收入</w:t>
            </w:r>
          </w:p>
        </w:tc>
        <w:tc>
          <w:tcPr>
            <w:tcW w:w="7713" w:type="dxa"/>
            <w:gridSpan w:val="3"/>
            <w:tcBorders>
              <w:top w:val="single" w:color="000000" w:sz="4" w:space="0"/>
              <w:left w:val="single" w:color="000000" w:sz="4" w:space="0"/>
              <w:bottom w:val="single" w:color="000000" w:sz="4" w:space="0"/>
              <w:right w:val="single" w:color="000000" w:sz="4" w:space="0"/>
            </w:tcBorders>
          </w:tcPr>
          <w:p>
            <w:pPr>
              <w:spacing w:before="35" w:after="0" w:line="225" w:lineRule="auto"/>
              <w:ind w:left="3646" w:right="0" w:firstLine="0"/>
            </w:pPr>
            <w:r>
              <w:rPr>
                <w:rFonts w:ascii="宋体" w:hAnsi="宋体" w:eastAsia="宋体" w:cs="宋体"/>
                <w:spacing w:val="-7"/>
                <w:sz w:val="20"/>
                <w:szCs w:val="20"/>
              </w:rPr>
              <w:t>支出</w:t>
            </w:r>
          </w:p>
        </w:tc>
      </w:tr>
      <w:tr>
        <w:tblPrEx>
          <w:tblLayout w:type="fixed"/>
          <w:tblCellMar>
            <w:top w:w="0" w:type="dxa"/>
            <w:left w:w="0" w:type="dxa"/>
            <w:bottom w:w="0" w:type="dxa"/>
            <w:right w:w="0" w:type="dxa"/>
          </w:tblCellMar>
        </w:tblPrEx>
        <w:trPr>
          <w:trHeight w:val="284" w:hRule="exact"/>
        </w:trPr>
        <w:tc>
          <w:tcPr>
            <w:tcW w:w="4618" w:type="dxa"/>
            <w:tcBorders>
              <w:top w:val="single" w:color="000000" w:sz="4" w:space="0"/>
              <w:left w:val="single" w:color="000000" w:sz="4" w:space="0"/>
              <w:bottom w:val="single" w:color="000000" w:sz="4" w:space="0"/>
              <w:right w:val="single" w:color="000000" w:sz="4" w:space="0"/>
            </w:tcBorders>
          </w:tcPr>
          <w:p>
            <w:pPr>
              <w:spacing w:before="28" w:after="0" w:line="226" w:lineRule="auto"/>
              <w:ind w:left="2097" w:right="0" w:firstLine="0"/>
            </w:pPr>
            <w:r>
              <w:rPr>
                <w:rFonts w:ascii="宋体" w:hAnsi="宋体" w:eastAsia="宋体" w:cs="宋体"/>
                <w:spacing w:val="-7"/>
                <w:sz w:val="20"/>
                <w:szCs w:val="20"/>
              </w:rPr>
              <w:t>项目</w:t>
            </w:r>
          </w:p>
        </w:tc>
        <w:tc>
          <w:tcPr>
            <w:tcW w:w="623" w:type="dxa"/>
            <w:tcBorders>
              <w:top w:val="single" w:color="000000" w:sz="4" w:space="0"/>
              <w:left w:val="single" w:color="000000" w:sz="4" w:space="0"/>
              <w:bottom w:val="single" w:color="000000" w:sz="4" w:space="0"/>
              <w:right w:val="single" w:color="000000" w:sz="4" w:space="0"/>
            </w:tcBorders>
          </w:tcPr>
          <w:p>
            <w:pPr>
              <w:spacing w:before="28" w:after="0" w:line="226" w:lineRule="auto"/>
              <w:ind w:left="102" w:right="0" w:firstLine="0"/>
            </w:pPr>
            <w:r>
              <w:rPr>
                <w:rFonts w:ascii="宋体" w:hAnsi="宋体" w:eastAsia="宋体" w:cs="宋体"/>
                <w:spacing w:val="-7"/>
                <w:sz w:val="20"/>
                <w:szCs w:val="20"/>
              </w:rPr>
              <w:t>行次</w:t>
            </w:r>
          </w:p>
        </w:tc>
        <w:tc>
          <w:tcPr>
            <w:tcW w:w="2471" w:type="dxa"/>
            <w:tcBorders>
              <w:top w:val="single" w:color="000000" w:sz="4" w:space="0"/>
              <w:left w:val="single" w:color="000000" w:sz="4" w:space="0"/>
              <w:bottom w:val="single" w:color="000000" w:sz="4" w:space="0"/>
              <w:right w:val="single" w:color="000000" w:sz="4" w:space="0"/>
            </w:tcBorders>
          </w:tcPr>
          <w:p>
            <w:pPr>
              <w:spacing w:before="28" w:after="0" w:line="226" w:lineRule="auto"/>
              <w:ind w:left="1024" w:right="0" w:firstLine="0"/>
            </w:pPr>
            <w:r>
              <w:rPr>
                <w:rFonts w:ascii="宋体" w:hAnsi="宋体" w:eastAsia="宋体" w:cs="宋体"/>
                <w:spacing w:val="-7"/>
                <w:sz w:val="20"/>
                <w:szCs w:val="20"/>
              </w:rPr>
              <w:t>金额</w:t>
            </w:r>
          </w:p>
        </w:tc>
        <w:tc>
          <w:tcPr>
            <w:tcW w:w="4619" w:type="dxa"/>
            <w:tcBorders>
              <w:top w:val="single" w:color="000000" w:sz="4" w:space="0"/>
              <w:left w:val="single" w:color="000000" w:sz="4" w:space="0"/>
              <w:bottom w:val="single" w:color="000000" w:sz="4" w:space="0"/>
              <w:right w:val="single" w:color="000000" w:sz="4" w:space="0"/>
            </w:tcBorders>
          </w:tcPr>
          <w:p>
            <w:pPr>
              <w:spacing w:before="28" w:after="0" w:line="226" w:lineRule="auto"/>
              <w:ind w:left="2098" w:right="0" w:firstLine="0"/>
            </w:pPr>
            <w:r>
              <w:rPr>
                <w:rFonts w:ascii="宋体" w:hAnsi="宋体" w:eastAsia="宋体" w:cs="宋体"/>
                <w:spacing w:val="-7"/>
                <w:sz w:val="20"/>
                <w:szCs w:val="20"/>
              </w:rPr>
              <w:t>项目</w:t>
            </w:r>
          </w:p>
        </w:tc>
        <w:tc>
          <w:tcPr>
            <w:tcW w:w="623" w:type="dxa"/>
            <w:tcBorders>
              <w:top w:val="single" w:color="000000" w:sz="4" w:space="0"/>
              <w:left w:val="single" w:color="000000" w:sz="4" w:space="0"/>
              <w:bottom w:val="single" w:color="000000" w:sz="4" w:space="0"/>
              <w:right w:val="single" w:color="000000" w:sz="4" w:space="0"/>
            </w:tcBorders>
          </w:tcPr>
          <w:p>
            <w:pPr>
              <w:spacing w:before="28" w:after="0" w:line="226" w:lineRule="auto"/>
              <w:ind w:left="100" w:right="0" w:firstLine="0"/>
            </w:pPr>
            <w:r>
              <w:rPr>
                <w:rFonts w:ascii="宋体" w:hAnsi="宋体" w:eastAsia="宋体" w:cs="宋体"/>
                <w:spacing w:val="-7"/>
                <w:sz w:val="20"/>
                <w:szCs w:val="20"/>
              </w:rPr>
              <w:t>行次</w:t>
            </w:r>
          </w:p>
        </w:tc>
        <w:tc>
          <w:tcPr>
            <w:tcW w:w="2471" w:type="dxa"/>
            <w:tcBorders>
              <w:top w:val="single" w:color="000000" w:sz="4" w:space="0"/>
              <w:left w:val="single" w:color="000000" w:sz="4" w:space="0"/>
              <w:bottom w:val="single" w:color="000000" w:sz="4" w:space="0"/>
              <w:right w:val="single" w:color="000000" w:sz="4" w:space="0"/>
            </w:tcBorders>
          </w:tcPr>
          <w:p>
            <w:pPr>
              <w:spacing w:before="28" w:after="0" w:line="226" w:lineRule="auto"/>
              <w:ind w:left="1025" w:right="0" w:firstLine="0"/>
            </w:pPr>
            <w:r>
              <w:rPr>
                <w:rFonts w:ascii="宋体" w:hAnsi="宋体" w:eastAsia="宋体" w:cs="宋体"/>
                <w:spacing w:val="-7"/>
                <w:sz w:val="20"/>
                <w:szCs w:val="20"/>
              </w:rPr>
              <w:t>金额</w:t>
            </w:r>
          </w:p>
        </w:tc>
      </w:tr>
      <w:tr>
        <w:tblPrEx>
          <w:tblLayout w:type="fixed"/>
          <w:tblCellMar>
            <w:top w:w="0" w:type="dxa"/>
            <w:left w:w="0" w:type="dxa"/>
            <w:bottom w:w="0" w:type="dxa"/>
            <w:right w:w="0" w:type="dxa"/>
          </w:tblCellMar>
        </w:tblPrEx>
        <w:trPr>
          <w:trHeight w:val="284" w:hRule="exact"/>
        </w:trPr>
        <w:tc>
          <w:tcPr>
            <w:tcW w:w="4618" w:type="dxa"/>
            <w:tcBorders>
              <w:top w:val="single" w:color="000000" w:sz="4" w:space="0"/>
              <w:left w:val="single" w:color="000000" w:sz="4" w:space="0"/>
              <w:bottom w:val="single" w:color="000000" w:sz="4" w:space="0"/>
              <w:right w:val="single" w:color="000000" w:sz="4" w:space="0"/>
            </w:tcBorders>
          </w:tcPr>
          <w:p>
            <w:pPr>
              <w:spacing w:before="30" w:after="0" w:line="224" w:lineRule="auto"/>
              <w:ind w:left="2097" w:right="0" w:firstLine="0"/>
            </w:pPr>
            <w:r>
              <w:rPr>
                <w:rFonts w:ascii="宋体" w:hAnsi="宋体" w:eastAsia="宋体" w:cs="宋体"/>
                <w:spacing w:val="-7"/>
                <w:sz w:val="20"/>
                <w:szCs w:val="20"/>
              </w:rPr>
              <w:t>栏次</w:t>
            </w:r>
          </w:p>
        </w:tc>
        <w:tc>
          <w:tcPr>
            <w:tcW w:w="623" w:type="dxa"/>
            <w:tcBorders>
              <w:top w:val="single" w:color="000000" w:sz="4" w:space="0"/>
              <w:left w:val="single" w:color="000000" w:sz="4" w:space="0"/>
              <w:bottom w:val="single" w:color="000000" w:sz="4" w:space="0"/>
              <w:right w:val="single" w:color="000000" w:sz="4" w:space="0"/>
            </w:tcBorders>
          </w:tcPr>
          <w:p/>
        </w:tc>
        <w:tc>
          <w:tcPr>
            <w:tcW w:w="2471" w:type="dxa"/>
            <w:tcBorders>
              <w:top w:val="single" w:color="000000" w:sz="4" w:space="0"/>
              <w:left w:val="single" w:color="000000" w:sz="4" w:space="0"/>
              <w:bottom w:val="single" w:color="000000" w:sz="4" w:space="0"/>
              <w:right w:val="single" w:color="000000" w:sz="4" w:space="0"/>
            </w:tcBorders>
          </w:tcPr>
          <w:p>
            <w:pPr>
              <w:spacing w:before="30" w:after="0" w:line="224" w:lineRule="auto"/>
              <w:ind w:left="1175" w:right="0" w:firstLine="0"/>
            </w:pPr>
            <w:r>
              <w:rPr>
                <w:rFonts w:ascii="宋体" w:hAnsi="宋体" w:eastAsia="宋体" w:cs="宋体"/>
                <w:spacing w:val="-13"/>
                <w:sz w:val="20"/>
                <w:szCs w:val="20"/>
              </w:rPr>
              <w:t>1</w:t>
            </w:r>
          </w:p>
        </w:tc>
        <w:tc>
          <w:tcPr>
            <w:tcW w:w="4619" w:type="dxa"/>
            <w:tcBorders>
              <w:top w:val="single" w:color="000000" w:sz="4" w:space="0"/>
              <w:left w:val="single" w:color="000000" w:sz="4" w:space="0"/>
              <w:bottom w:val="single" w:color="000000" w:sz="4" w:space="0"/>
              <w:right w:val="single" w:color="000000" w:sz="4" w:space="0"/>
            </w:tcBorders>
          </w:tcPr>
          <w:p>
            <w:pPr>
              <w:spacing w:before="30" w:after="0" w:line="224" w:lineRule="auto"/>
              <w:ind w:left="2098" w:right="0" w:firstLine="0"/>
            </w:pPr>
            <w:r>
              <w:rPr>
                <w:rFonts w:ascii="宋体" w:hAnsi="宋体" w:eastAsia="宋体" w:cs="宋体"/>
                <w:spacing w:val="-7"/>
                <w:sz w:val="20"/>
                <w:szCs w:val="20"/>
              </w:rPr>
              <w:t>栏次</w:t>
            </w:r>
          </w:p>
        </w:tc>
        <w:tc>
          <w:tcPr>
            <w:tcW w:w="623" w:type="dxa"/>
            <w:tcBorders>
              <w:top w:val="single" w:color="000000" w:sz="4" w:space="0"/>
              <w:left w:val="single" w:color="000000" w:sz="4" w:space="0"/>
              <w:bottom w:val="single" w:color="000000" w:sz="4" w:space="0"/>
              <w:right w:val="single" w:color="000000" w:sz="4" w:space="0"/>
            </w:tcBorders>
          </w:tcPr>
          <w:p/>
        </w:tc>
        <w:tc>
          <w:tcPr>
            <w:tcW w:w="2471" w:type="dxa"/>
            <w:tcBorders>
              <w:top w:val="single" w:color="000000" w:sz="4" w:space="0"/>
              <w:left w:val="single" w:color="000000" w:sz="4" w:space="0"/>
              <w:bottom w:val="single" w:color="000000" w:sz="4" w:space="0"/>
              <w:right w:val="single" w:color="000000" w:sz="4" w:space="0"/>
            </w:tcBorders>
          </w:tcPr>
          <w:p>
            <w:pPr>
              <w:spacing w:before="30" w:after="0" w:line="224" w:lineRule="auto"/>
              <w:ind w:left="1176" w:right="0" w:firstLine="0"/>
            </w:pPr>
            <w:r>
              <w:rPr>
                <w:rFonts w:ascii="宋体" w:hAnsi="宋体" w:eastAsia="宋体" w:cs="宋体"/>
                <w:spacing w:val="-13"/>
                <w:sz w:val="20"/>
                <w:szCs w:val="20"/>
              </w:rPr>
              <w:t>2</w:t>
            </w:r>
          </w:p>
        </w:tc>
      </w:tr>
      <w:tr>
        <w:tblPrEx>
          <w:tblLayout w:type="fixed"/>
          <w:tblCellMar>
            <w:top w:w="0" w:type="dxa"/>
            <w:left w:w="0" w:type="dxa"/>
            <w:bottom w:w="0" w:type="dxa"/>
            <w:right w:w="0" w:type="dxa"/>
          </w:tblCellMar>
        </w:tblPrEx>
        <w:trPr>
          <w:trHeight w:val="285" w:hRule="exact"/>
        </w:trPr>
        <w:tc>
          <w:tcPr>
            <w:tcW w:w="4618" w:type="dxa"/>
            <w:tcBorders>
              <w:top w:val="single" w:color="000000" w:sz="4" w:space="0"/>
              <w:left w:val="single" w:color="000000" w:sz="4" w:space="0"/>
              <w:bottom w:val="single" w:color="000000" w:sz="4" w:space="0"/>
              <w:right w:val="single" w:color="000000" w:sz="4" w:space="0"/>
            </w:tcBorders>
          </w:tcPr>
          <w:p>
            <w:pPr>
              <w:spacing w:before="29" w:after="0" w:line="226" w:lineRule="auto"/>
              <w:ind w:left="4" w:right="0" w:firstLine="0"/>
            </w:pPr>
            <w:r>
              <w:rPr>
                <w:rFonts w:ascii="宋体" w:hAnsi="宋体" w:eastAsia="宋体" w:cs="宋体"/>
                <w:spacing w:val="-2"/>
                <w:sz w:val="20"/>
                <w:szCs w:val="20"/>
              </w:rPr>
              <w:t>一、一般公共预</w:t>
            </w:r>
            <w:r>
              <w:rPr>
                <w:rFonts w:ascii="宋体" w:hAnsi="宋体" w:eastAsia="宋体" w:cs="宋体"/>
                <w:sz w:val="20"/>
                <w:szCs w:val="20"/>
              </w:rPr>
              <w:t>算财政拨款收入</w:t>
            </w:r>
          </w:p>
        </w:tc>
        <w:tc>
          <w:tcPr>
            <w:tcW w:w="623" w:type="dxa"/>
            <w:tcBorders>
              <w:top w:val="single" w:color="000000" w:sz="4" w:space="0"/>
              <w:left w:val="single" w:color="000000" w:sz="4" w:space="0"/>
              <w:bottom w:val="single" w:color="000000" w:sz="4" w:space="0"/>
              <w:right w:val="single" w:color="000000" w:sz="4" w:space="0"/>
            </w:tcBorders>
          </w:tcPr>
          <w:p>
            <w:pPr>
              <w:spacing w:before="29" w:after="0" w:line="226" w:lineRule="auto"/>
              <w:ind w:left="250" w:right="0" w:firstLine="0"/>
            </w:pPr>
            <w:r>
              <w:rPr>
                <w:rFonts w:ascii="宋体" w:hAnsi="宋体" w:eastAsia="宋体" w:cs="宋体"/>
                <w:spacing w:val="-13"/>
                <w:sz w:val="20"/>
                <w:szCs w:val="20"/>
              </w:rPr>
              <w:t>1</w:t>
            </w:r>
          </w:p>
        </w:tc>
        <w:tc>
          <w:tcPr>
            <w:tcW w:w="2471" w:type="dxa"/>
            <w:tcBorders>
              <w:top w:val="single" w:color="000000" w:sz="4" w:space="0"/>
              <w:left w:val="single" w:color="000000" w:sz="4" w:space="0"/>
              <w:bottom w:val="single" w:color="000000" w:sz="4" w:space="0"/>
              <w:right w:val="single" w:color="000000" w:sz="4" w:space="0"/>
            </w:tcBorders>
          </w:tcPr>
          <w:p>
            <w:pPr>
              <w:spacing w:before="29" w:after="0" w:line="226" w:lineRule="auto"/>
              <w:ind w:left="1845" w:right="0" w:firstLine="0"/>
            </w:pPr>
            <w:r>
              <w:rPr>
                <w:rFonts w:ascii="宋体" w:hAnsi="宋体" w:eastAsia="宋体" w:cs="宋体"/>
                <w:spacing w:val="-4"/>
                <w:sz w:val="20"/>
                <w:szCs w:val="20"/>
              </w:rPr>
              <w:t>312</w:t>
            </w:r>
            <w:r>
              <w:rPr>
                <w:rFonts w:ascii="宋体" w:hAnsi="宋体" w:eastAsia="宋体" w:cs="宋体"/>
                <w:spacing w:val="-2"/>
                <w:sz w:val="20"/>
                <w:szCs w:val="20"/>
              </w:rPr>
              <w:t>.51</w:t>
            </w:r>
          </w:p>
        </w:tc>
        <w:tc>
          <w:tcPr>
            <w:tcW w:w="4619" w:type="dxa"/>
            <w:tcBorders>
              <w:top w:val="single" w:color="000000" w:sz="4" w:space="0"/>
              <w:left w:val="single" w:color="000000" w:sz="4" w:space="0"/>
              <w:bottom w:val="single" w:color="000000" w:sz="4" w:space="0"/>
              <w:right w:val="single" w:color="000000" w:sz="4" w:space="0"/>
            </w:tcBorders>
          </w:tcPr>
          <w:p>
            <w:pPr>
              <w:spacing w:before="29" w:after="0" w:line="226" w:lineRule="auto"/>
              <w:ind w:left="5" w:right="0" w:firstLine="0"/>
            </w:pPr>
            <w:r>
              <w:rPr>
                <w:rFonts w:ascii="宋体" w:hAnsi="宋体" w:eastAsia="宋体" w:cs="宋体"/>
                <w:spacing w:val="-2"/>
                <w:sz w:val="20"/>
                <w:szCs w:val="20"/>
              </w:rPr>
              <w:t>一、一般</w:t>
            </w:r>
            <w:r>
              <w:rPr>
                <w:rFonts w:ascii="宋体" w:hAnsi="宋体" w:eastAsia="宋体" w:cs="宋体"/>
                <w:spacing w:val="-1"/>
                <w:sz w:val="20"/>
                <w:szCs w:val="20"/>
              </w:rPr>
              <w:t>公共服务支出</w:t>
            </w:r>
          </w:p>
        </w:tc>
        <w:tc>
          <w:tcPr>
            <w:tcW w:w="623" w:type="dxa"/>
            <w:tcBorders>
              <w:top w:val="single" w:color="000000" w:sz="4" w:space="0"/>
              <w:left w:val="single" w:color="000000" w:sz="4" w:space="0"/>
              <w:bottom w:val="single" w:color="000000" w:sz="4" w:space="0"/>
              <w:right w:val="single" w:color="000000" w:sz="4" w:space="0"/>
            </w:tcBorders>
          </w:tcPr>
          <w:p>
            <w:pPr>
              <w:spacing w:before="29" w:after="0" w:line="226" w:lineRule="auto"/>
              <w:ind w:left="201" w:right="0" w:firstLine="0"/>
            </w:pPr>
            <w:r>
              <w:rPr>
                <w:rFonts w:ascii="宋体" w:hAnsi="宋体" w:eastAsia="宋体" w:cs="宋体"/>
                <w:spacing w:val="-6"/>
                <w:sz w:val="20"/>
                <w:szCs w:val="20"/>
              </w:rPr>
              <w:t>29</w:t>
            </w:r>
          </w:p>
        </w:tc>
        <w:tc>
          <w:tcPr>
            <w:tcW w:w="2471" w:type="dxa"/>
            <w:tcBorders>
              <w:top w:val="single" w:color="000000" w:sz="4" w:space="0"/>
              <w:left w:val="single" w:color="000000" w:sz="4" w:space="0"/>
              <w:bottom w:val="single" w:color="000000" w:sz="4" w:space="0"/>
              <w:right w:val="single" w:color="000000" w:sz="4" w:space="0"/>
            </w:tcBorders>
          </w:tcPr>
          <w:p>
            <w:pPr>
              <w:spacing w:before="29" w:after="0" w:line="226" w:lineRule="auto"/>
              <w:ind w:left="2047" w:right="0" w:firstLine="0"/>
            </w:pPr>
            <w:r>
              <w:rPr>
                <w:rFonts w:ascii="宋体" w:hAnsi="宋体" w:eastAsia="宋体" w:cs="宋体"/>
                <w:spacing w:val="-6"/>
                <w:sz w:val="20"/>
                <w:szCs w:val="20"/>
              </w:rPr>
              <w:t>0.</w:t>
            </w:r>
            <w:r>
              <w:rPr>
                <w:rFonts w:ascii="宋体" w:hAnsi="宋体" w:eastAsia="宋体" w:cs="宋体"/>
                <w:spacing w:val="-4"/>
                <w:sz w:val="20"/>
                <w:szCs w:val="20"/>
              </w:rPr>
              <w:t>00</w:t>
            </w:r>
          </w:p>
        </w:tc>
      </w:tr>
      <w:tr>
        <w:tblPrEx>
          <w:tblLayout w:type="fixed"/>
          <w:tblCellMar>
            <w:top w:w="0" w:type="dxa"/>
            <w:left w:w="0" w:type="dxa"/>
            <w:bottom w:w="0" w:type="dxa"/>
            <w:right w:w="0" w:type="dxa"/>
          </w:tblCellMar>
        </w:tblPrEx>
        <w:trPr>
          <w:trHeight w:val="284" w:hRule="exact"/>
        </w:trPr>
        <w:tc>
          <w:tcPr>
            <w:tcW w:w="4618" w:type="dxa"/>
            <w:tcBorders>
              <w:top w:val="single" w:color="000000" w:sz="4" w:space="0"/>
              <w:left w:val="single" w:color="000000" w:sz="4" w:space="0"/>
              <w:bottom w:val="single" w:color="000000" w:sz="4" w:space="0"/>
              <w:right w:val="single" w:color="000000" w:sz="4" w:space="0"/>
            </w:tcBorders>
          </w:tcPr>
          <w:p>
            <w:pPr>
              <w:spacing w:before="30" w:after="0" w:line="225" w:lineRule="auto"/>
              <w:ind w:left="4" w:right="0" w:firstLine="0"/>
            </w:pPr>
            <w:r>
              <w:rPr>
                <w:rFonts w:ascii="宋体" w:hAnsi="宋体" w:eastAsia="宋体" w:cs="宋体"/>
                <w:spacing w:val="-1"/>
                <w:sz w:val="20"/>
                <w:szCs w:val="20"/>
              </w:rPr>
              <w:t>二、政府性基金预算财政拨款</w:t>
            </w:r>
            <w:r>
              <w:rPr>
                <w:rFonts w:ascii="宋体" w:hAnsi="宋体" w:eastAsia="宋体" w:cs="宋体"/>
                <w:sz w:val="20"/>
                <w:szCs w:val="20"/>
              </w:rPr>
              <w:t>收入</w:t>
            </w:r>
          </w:p>
        </w:tc>
        <w:tc>
          <w:tcPr>
            <w:tcW w:w="623" w:type="dxa"/>
            <w:tcBorders>
              <w:top w:val="single" w:color="000000" w:sz="4" w:space="0"/>
              <w:left w:val="single" w:color="000000" w:sz="4" w:space="0"/>
              <w:bottom w:val="single" w:color="000000" w:sz="4" w:space="0"/>
              <w:right w:val="single" w:color="000000" w:sz="4" w:space="0"/>
            </w:tcBorders>
          </w:tcPr>
          <w:p>
            <w:pPr>
              <w:spacing w:before="30" w:after="0" w:line="225" w:lineRule="auto"/>
              <w:ind w:left="250" w:right="0" w:firstLine="0"/>
            </w:pPr>
            <w:r>
              <w:rPr>
                <w:rFonts w:ascii="宋体" w:hAnsi="宋体" w:eastAsia="宋体" w:cs="宋体"/>
                <w:spacing w:val="-13"/>
                <w:sz w:val="20"/>
                <w:szCs w:val="20"/>
              </w:rPr>
              <w:t>2</w:t>
            </w:r>
          </w:p>
        </w:tc>
        <w:tc>
          <w:tcPr>
            <w:tcW w:w="2471" w:type="dxa"/>
            <w:tcBorders>
              <w:top w:val="single" w:color="000000" w:sz="4" w:space="0"/>
              <w:left w:val="single" w:color="000000" w:sz="4" w:space="0"/>
              <w:bottom w:val="single" w:color="000000" w:sz="4" w:space="0"/>
              <w:right w:val="single" w:color="000000" w:sz="4" w:space="0"/>
            </w:tcBorders>
          </w:tcPr>
          <w:p>
            <w:pPr>
              <w:spacing w:before="30" w:after="0" w:line="225" w:lineRule="auto"/>
              <w:ind w:left="1946" w:right="0" w:firstLine="0"/>
            </w:pPr>
            <w:r>
              <w:rPr>
                <w:rFonts w:ascii="宋体" w:hAnsi="宋体" w:eastAsia="宋体" w:cs="宋体"/>
                <w:spacing w:val="-4"/>
                <w:sz w:val="20"/>
                <w:szCs w:val="20"/>
              </w:rPr>
              <w:t>60.</w:t>
            </w:r>
            <w:r>
              <w:rPr>
                <w:rFonts w:ascii="宋体" w:hAnsi="宋体" w:eastAsia="宋体" w:cs="宋体"/>
                <w:spacing w:val="-3"/>
                <w:sz w:val="20"/>
                <w:szCs w:val="20"/>
              </w:rPr>
              <w:t>00</w:t>
            </w:r>
          </w:p>
        </w:tc>
        <w:tc>
          <w:tcPr>
            <w:tcW w:w="4619" w:type="dxa"/>
            <w:tcBorders>
              <w:top w:val="single" w:color="000000" w:sz="4" w:space="0"/>
              <w:left w:val="single" w:color="000000" w:sz="4" w:space="0"/>
              <w:bottom w:val="single" w:color="000000" w:sz="4" w:space="0"/>
              <w:right w:val="single" w:color="000000" w:sz="4" w:space="0"/>
            </w:tcBorders>
          </w:tcPr>
          <w:p>
            <w:pPr>
              <w:spacing w:before="30" w:after="0" w:line="225" w:lineRule="auto"/>
              <w:ind w:left="5" w:right="0" w:firstLine="0"/>
            </w:pPr>
            <w:r>
              <w:rPr>
                <w:rFonts w:ascii="宋体" w:hAnsi="宋体" w:eastAsia="宋体" w:cs="宋体"/>
                <w:spacing w:val="-3"/>
                <w:sz w:val="20"/>
                <w:szCs w:val="20"/>
              </w:rPr>
              <w:t>二</w:t>
            </w:r>
            <w:r>
              <w:rPr>
                <w:rFonts w:ascii="宋体" w:hAnsi="宋体" w:eastAsia="宋体" w:cs="宋体"/>
                <w:spacing w:val="-2"/>
                <w:sz w:val="20"/>
                <w:szCs w:val="20"/>
              </w:rPr>
              <w:t>、外交支出</w:t>
            </w:r>
          </w:p>
        </w:tc>
        <w:tc>
          <w:tcPr>
            <w:tcW w:w="623" w:type="dxa"/>
            <w:tcBorders>
              <w:top w:val="single" w:color="000000" w:sz="4" w:space="0"/>
              <w:left w:val="single" w:color="000000" w:sz="4" w:space="0"/>
              <w:bottom w:val="single" w:color="000000" w:sz="4" w:space="0"/>
              <w:right w:val="single" w:color="000000" w:sz="4" w:space="0"/>
            </w:tcBorders>
          </w:tcPr>
          <w:p>
            <w:pPr>
              <w:spacing w:before="30" w:after="0" w:line="225" w:lineRule="auto"/>
              <w:ind w:left="201" w:right="0" w:firstLine="0"/>
            </w:pPr>
            <w:r>
              <w:rPr>
                <w:rFonts w:ascii="宋体" w:hAnsi="宋体" w:eastAsia="宋体" w:cs="宋体"/>
                <w:spacing w:val="-6"/>
                <w:sz w:val="20"/>
                <w:szCs w:val="20"/>
              </w:rPr>
              <w:t>30</w:t>
            </w:r>
          </w:p>
        </w:tc>
        <w:tc>
          <w:tcPr>
            <w:tcW w:w="2471" w:type="dxa"/>
            <w:tcBorders>
              <w:top w:val="single" w:color="000000" w:sz="4" w:space="0"/>
              <w:left w:val="single" w:color="000000" w:sz="4" w:space="0"/>
              <w:bottom w:val="single" w:color="000000" w:sz="4" w:space="0"/>
              <w:right w:val="single" w:color="000000" w:sz="4" w:space="0"/>
            </w:tcBorders>
          </w:tcPr>
          <w:p>
            <w:pPr>
              <w:spacing w:before="30" w:after="0" w:line="225" w:lineRule="auto"/>
              <w:ind w:left="2047" w:right="0" w:firstLine="0"/>
            </w:pPr>
            <w:r>
              <w:rPr>
                <w:rFonts w:ascii="宋体" w:hAnsi="宋体" w:eastAsia="宋体" w:cs="宋体"/>
                <w:spacing w:val="-6"/>
                <w:sz w:val="20"/>
                <w:szCs w:val="20"/>
              </w:rPr>
              <w:t>0.</w:t>
            </w:r>
            <w:r>
              <w:rPr>
                <w:rFonts w:ascii="宋体" w:hAnsi="宋体" w:eastAsia="宋体" w:cs="宋体"/>
                <w:spacing w:val="-4"/>
                <w:sz w:val="20"/>
                <w:szCs w:val="20"/>
              </w:rPr>
              <w:t>00</w:t>
            </w:r>
          </w:p>
        </w:tc>
      </w:tr>
      <w:tr>
        <w:tblPrEx>
          <w:tblLayout w:type="fixed"/>
          <w:tblCellMar>
            <w:top w:w="0" w:type="dxa"/>
            <w:left w:w="0" w:type="dxa"/>
            <w:bottom w:w="0" w:type="dxa"/>
            <w:right w:w="0" w:type="dxa"/>
          </w:tblCellMar>
        </w:tblPrEx>
        <w:trPr>
          <w:trHeight w:val="284" w:hRule="exact"/>
        </w:trPr>
        <w:tc>
          <w:tcPr>
            <w:tcW w:w="4618" w:type="dxa"/>
            <w:tcBorders>
              <w:top w:val="single" w:color="000000" w:sz="4" w:space="0"/>
              <w:left w:val="single" w:color="000000" w:sz="4" w:space="0"/>
              <w:bottom w:val="single" w:color="000000" w:sz="4" w:space="0"/>
              <w:right w:val="single" w:color="000000" w:sz="4" w:space="0"/>
            </w:tcBorders>
          </w:tcPr>
          <w:p>
            <w:pPr>
              <w:spacing w:before="31" w:after="0" w:line="223" w:lineRule="auto"/>
              <w:ind w:left="4" w:right="0" w:firstLine="0"/>
            </w:pPr>
            <w:r>
              <w:rPr>
                <w:rFonts w:ascii="宋体" w:hAnsi="宋体" w:eastAsia="宋体" w:cs="宋体"/>
                <w:spacing w:val="-2"/>
                <w:sz w:val="20"/>
                <w:szCs w:val="20"/>
              </w:rPr>
              <w:t>三、上级补助</w:t>
            </w:r>
            <w:r>
              <w:rPr>
                <w:rFonts w:ascii="宋体" w:hAnsi="宋体" w:eastAsia="宋体" w:cs="宋体"/>
                <w:spacing w:val="-1"/>
                <w:sz w:val="20"/>
                <w:szCs w:val="20"/>
              </w:rPr>
              <w:t>收入</w:t>
            </w:r>
          </w:p>
        </w:tc>
        <w:tc>
          <w:tcPr>
            <w:tcW w:w="623" w:type="dxa"/>
            <w:tcBorders>
              <w:top w:val="single" w:color="000000" w:sz="4" w:space="0"/>
              <w:left w:val="single" w:color="000000" w:sz="4" w:space="0"/>
              <w:bottom w:val="single" w:color="000000" w:sz="4" w:space="0"/>
              <w:right w:val="single" w:color="000000" w:sz="4" w:space="0"/>
            </w:tcBorders>
          </w:tcPr>
          <w:p>
            <w:pPr>
              <w:spacing w:before="31" w:after="0" w:line="223" w:lineRule="auto"/>
              <w:ind w:left="250" w:right="0" w:firstLine="0"/>
            </w:pPr>
            <w:r>
              <w:rPr>
                <w:rFonts w:ascii="宋体" w:hAnsi="宋体" w:eastAsia="宋体" w:cs="宋体"/>
                <w:spacing w:val="-13"/>
                <w:sz w:val="20"/>
                <w:szCs w:val="20"/>
              </w:rPr>
              <w:t>3</w:t>
            </w:r>
          </w:p>
        </w:tc>
        <w:tc>
          <w:tcPr>
            <w:tcW w:w="2471" w:type="dxa"/>
            <w:tcBorders>
              <w:top w:val="single" w:color="000000" w:sz="4" w:space="0"/>
              <w:left w:val="single" w:color="000000" w:sz="4" w:space="0"/>
              <w:bottom w:val="single" w:color="000000" w:sz="4" w:space="0"/>
              <w:right w:val="single" w:color="000000" w:sz="4" w:space="0"/>
            </w:tcBorders>
          </w:tcPr>
          <w:p>
            <w:pPr>
              <w:spacing w:before="31" w:after="0" w:line="223" w:lineRule="auto"/>
              <w:ind w:left="2047"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4619" w:type="dxa"/>
            <w:tcBorders>
              <w:top w:val="single" w:color="000000" w:sz="4" w:space="0"/>
              <w:left w:val="single" w:color="000000" w:sz="4" w:space="0"/>
              <w:bottom w:val="single" w:color="000000" w:sz="4" w:space="0"/>
              <w:right w:val="single" w:color="000000" w:sz="4" w:space="0"/>
            </w:tcBorders>
          </w:tcPr>
          <w:p>
            <w:pPr>
              <w:spacing w:before="31" w:after="0" w:line="223" w:lineRule="auto"/>
              <w:ind w:left="5" w:right="0" w:firstLine="0"/>
            </w:pPr>
            <w:r>
              <w:rPr>
                <w:rFonts w:ascii="宋体" w:hAnsi="宋体" w:eastAsia="宋体" w:cs="宋体"/>
                <w:spacing w:val="-3"/>
                <w:sz w:val="20"/>
                <w:szCs w:val="20"/>
              </w:rPr>
              <w:t>三</w:t>
            </w:r>
            <w:r>
              <w:rPr>
                <w:rFonts w:ascii="宋体" w:hAnsi="宋体" w:eastAsia="宋体" w:cs="宋体"/>
                <w:spacing w:val="-2"/>
                <w:sz w:val="20"/>
                <w:szCs w:val="20"/>
              </w:rPr>
              <w:t>、国防支出</w:t>
            </w:r>
          </w:p>
        </w:tc>
        <w:tc>
          <w:tcPr>
            <w:tcW w:w="623" w:type="dxa"/>
            <w:tcBorders>
              <w:top w:val="single" w:color="000000" w:sz="4" w:space="0"/>
              <w:left w:val="single" w:color="000000" w:sz="4" w:space="0"/>
              <w:bottom w:val="single" w:color="000000" w:sz="4" w:space="0"/>
              <w:right w:val="single" w:color="000000" w:sz="4" w:space="0"/>
            </w:tcBorders>
          </w:tcPr>
          <w:p>
            <w:pPr>
              <w:spacing w:before="31" w:after="0" w:line="223" w:lineRule="auto"/>
              <w:ind w:left="201" w:right="0" w:firstLine="0"/>
            </w:pPr>
            <w:r>
              <w:rPr>
                <w:rFonts w:ascii="宋体" w:hAnsi="宋体" w:eastAsia="宋体" w:cs="宋体"/>
                <w:spacing w:val="-6"/>
                <w:sz w:val="20"/>
                <w:szCs w:val="20"/>
              </w:rPr>
              <w:t>31</w:t>
            </w:r>
          </w:p>
        </w:tc>
        <w:tc>
          <w:tcPr>
            <w:tcW w:w="2471" w:type="dxa"/>
            <w:tcBorders>
              <w:top w:val="single" w:color="000000" w:sz="4" w:space="0"/>
              <w:left w:val="single" w:color="000000" w:sz="4" w:space="0"/>
              <w:bottom w:val="single" w:color="000000" w:sz="4" w:space="0"/>
              <w:right w:val="single" w:color="000000" w:sz="4" w:space="0"/>
            </w:tcBorders>
          </w:tcPr>
          <w:p>
            <w:pPr>
              <w:spacing w:before="31" w:after="0" w:line="223" w:lineRule="auto"/>
              <w:ind w:left="2047" w:right="0" w:firstLine="0"/>
            </w:pPr>
            <w:r>
              <w:rPr>
                <w:rFonts w:ascii="宋体" w:hAnsi="宋体" w:eastAsia="宋体" w:cs="宋体"/>
                <w:spacing w:val="-6"/>
                <w:sz w:val="20"/>
                <w:szCs w:val="20"/>
              </w:rPr>
              <w:t>0.</w:t>
            </w:r>
            <w:r>
              <w:rPr>
                <w:rFonts w:ascii="宋体" w:hAnsi="宋体" w:eastAsia="宋体" w:cs="宋体"/>
                <w:spacing w:val="-4"/>
                <w:sz w:val="20"/>
                <w:szCs w:val="20"/>
              </w:rPr>
              <w:t>00</w:t>
            </w:r>
          </w:p>
        </w:tc>
      </w:tr>
      <w:tr>
        <w:tblPrEx>
          <w:tblLayout w:type="fixed"/>
          <w:tblCellMar>
            <w:top w:w="0" w:type="dxa"/>
            <w:left w:w="0" w:type="dxa"/>
            <w:bottom w:w="0" w:type="dxa"/>
            <w:right w:w="0" w:type="dxa"/>
          </w:tblCellMar>
        </w:tblPrEx>
        <w:trPr>
          <w:trHeight w:val="285" w:hRule="exact"/>
        </w:trPr>
        <w:tc>
          <w:tcPr>
            <w:tcW w:w="4618" w:type="dxa"/>
            <w:tcBorders>
              <w:top w:val="single" w:color="000000" w:sz="4" w:space="0"/>
              <w:left w:val="single" w:color="000000" w:sz="4" w:space="0"/>
              <w:bottom w:val="single" w:color="000000" w:sz="4" w:space="0"/>
              <w:right w:val="single" w:color="000000" w:sz="4" w:space="0"/>
            </w:tcBorders>
          </w:tcPr>
          <w:p>
            <w:pPr>
              <w:spacing w:before="30" w:after="0" w:line="225" w:lineRule="auto"/>
              <w:ind w:left="4" w:right="0" w:firstLine="0"/>
            </w:pPr>
            <w:r>
              <w:rPr>
                <w:rFonts w:ascii="宋体" w:hAnsi="宋体" w:eastAsia="宋体" w:cs="宋体"/>
                <w:spacing w:val="-3"/>
                <w:sz w:val="20"/>
                <w:szCs w:val="20"/>
              </w:rPr>
              <w:t>四</w:t>
            </w:r>
            <w:r>
              <w:rPr>
                <w:rFonts w:ascii="宋体" w:hAnsi="宋体" w:eastAsia="宋体" w:cs="宋体"/>
                <w:spacing w:val="-2"/>
                <w:sz w:val="20"/>
                <w:szCs w:val="20"/>
              </w:rPr>
              <w:t>、事业收入</w:t>
            </w:r>
          </w:p>
        </w:tc>
        <w:tc>
          <w:tcPr>
            <w:tcW w:w="623" w:type="dxa"/>
            <w:tcBorders>
              <w:top w:val="single" w:color="000000" w:sz="4" w:space="0"/>
              <w:left w:val="single" w:color="000000" w:sz="4" w:space="0"/>
              <w:bottom w:val="single" w:color="000000" w:sz="4" w:space="0"/>
              <w:right w:val="single" w:color="000000" w:sz="4" w:space="0"/>
            </w:tcBorders>
          </w:tcPr>
          <w:p>
            <w:pPr>
              <w:spacing w:before="30" w:after="0" w:line="225" w:lineRule="auto"/>
              <w:ind w:left="250" w:right="0" w:firstLine="0"/>
            </w:pPr>
            <w:r>
              <w:rPr>
                <w:rFonts w:ascii="宋体" w:hAnsi="宋体" w:eastAsia="宋体" w:cs="宋体"/>
                <w:spacing w:val="-13"/>
                <w:sz w:val="20"/>
                <w:szCs w:val="20"/>
              </w:rPr>
              <w:t>4</w:t>
            </w:r>
          </w:p>
        </w:tc>
        <w:tc>
          <w:tcPr>
            <w:tcW w:w="2471" w:type="dxa"/>
            <w:tcBorders>
              <w:top w:val="single" w:color="000000" w:sz="4" w:space="0"/>
              <w:left w:val="single" w:color="000000" w:sz="4" w:space="0"/>
              <w:bottom w:val="single" w:color="000000" w:sz="4" w:space="0"/>
              <w:right w:val="single" w:color="000000" w:sz="4" w:space="0"/>
            </w:tcBorders>
          </w:tcPr>
          <w:p>
            <w:pPr>
              <w:spacing w:before="30" w:after="0" w:line="225" w:lineRule="auto"/>
              <w:ind w:left="2047"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4619" w:type="dxa"/>
            <w:tcBorders>
              <w:top w:val="single" w:color="000000" w:sz="4" w:space="0"/>
              <w:left w:val="single" w:color="000000" w:sz="4" w:space="0"/>
              <w:bottom w:val="single" w:color="000000" w:sz="4" w:space="0"/>
              <w:right w:val="single" w:color="000000" w:sz="4" w:space="0"/>
            </w:tcBorders>
          </w:tcPr>
          <w:p>
            <w:pPr>
              <w:spacing w:before="30" w:after="0" w:line="225" w:lineRule="auto"/>
              <w:ind w:left="5" w:right="0" w:firstLine="0"/>
            </w:pPr>
            <w:r>
              <w:rPr>
                <w:rFonts w:ascii="宋体" w:hAnsi="宋体" w:eastAsia="宋体" w:cs="宋体"/>
                <w:spacing w:val="-2"/>
                <w:sz w:val="20"/>
                <w:szCs w:val="20"/>
              </w:rPr>
              <w:t>四、公共安全</w:t>
            </w:r>
            <w:r>
              <w:rPr>
                <w:rFonts w:ascii="宋体" w:hAnsi="宋体" w:eastAsia="宋体" w:cs="宋体"/>
                <w:spacing w:val="-1"/>
                <w:sz w:val="20"/>
                <w:szCs w:val="20"/>
              </w:rPr>
              <w:t>支出</w:t>
            </w:r>
          </w:p>
        </w:tc>
        <w:tc>
          <w:tcPr>
            <w:tcW w:w="623" w:type="dxa"/>
            <w:tcBorders>
              <w:top w:val="single" w:color="000000" w:sz="4" w:space="0"/>
              <w:left w:val="single" w:color="000000" w:sz="4" w:space="0"/>
              <w:bottom w:val="single" w:color="000000" w:sz="4" w:space="0"/>
              <w:right w:val="single" w:color="000000" w:sz="4" w:space="0"/>
            </w:tcBorders>
          </w:tcPr>
          <w:p>
            <w:pPr>
              <w:spacing w:before="30" w:after="0" w:line="225" w:lineRule="auto"/>
              <w:ind w:left="201" w:right="0" w:firstLine="0"/>
            </w:pPr>
            <w:r>
              <w:rPr>
                <w:rFonts w:ascii="宋体" w:hAnsi="宋体" w:eastAsia="宋体" w:cs="宋体"/>
                <w:spacing w:val="-6"/>
                <w:sz w:val="20"/>
                <w:szCs w:val="20"/>
              </w:rPr>
              <w:t>32</w:t>
            </w:r>
          </w:p>
        </w:tc>
        <w:tc>
          <w:tcPr>
            <w:tcW w:w="2471" w:type="dxa"/>
            <w:tcBorders>
              <w:top w:val="single" w:color="000000" w:sz="4" w:space="0"/>
              <w:left w:val="single" w:color="000000" w:sz="4" w:space="0"/>
              <w:bottom w:val="single" w:color="000000" w:sz="4" w:space="0"/>
              <w:right w:val="single" w:color="000000" w:sz="4" w:space="0"/>
            </w:tcBorders>
          </w:tcPr>
          <w:p>
            <w:pPr>
              <w:spacing w:before="30" w:after="0" w:line="225" w:lineRule="auto"/>
              <w:ind w:left="2047" w:right="0" w:firstLine="0"/>
            </w:pPr>
            <w:r>
              <w:rPr>
                <w:rFonts w:ascii="宋体" w:hAnsi="宋体" w:eastAsia="宋体" w:cs="宋体"/>
                <w:spacing w:val="-6"/>
                <w:sz w:val="20"/>
                <w:szCs w:val="20"/>
              </w:rPr>
              <w:t>0.</w:t>
            </w:r>
            <w:r>
              <w:rPr>
                <w:rFonts w:ascii="宋体" w:hAnsi="宋体" w:eastAsia="宋体" w:cs="宋体"/>
                <w:spacing w:val="-4"/>
                <w:sz w:val="20"/>
                <w:szCs w:val="20"/>
              </w:rPr>
              <w:t>00</w:t>
            </w:r>
          </w:p>
        </w:tc>
      </w:tr>
      <w:tr>
        <w:tblPrEx>
          <w:tblLayout w:type="fixed"/>
          <w:tblCellMar>
            <w:top w:w="0" w:type="dxa"/>
            <w:left w:w="0" w:type="dxa"/>
            <w:bottom w:w="0" w:type="dxa"/>
            <w:right w:w="0" w:type="dxa"/>
          </w:tblCellMar>
        </w:tblPrEx>
        <w:trPr>
          <w:trHeight w:val="284" w:hRule="exact"/>
        </w:trPr>
        <w:tc>
          <w:tcPr>
            <w:tcW w:w="4618" w:type="dxa"/>
            <w:tcBorders>
              <w:top w:val="single" w:color="000000" w:sz="4" w:space="0"/>
              <w:left w:val="single" w:color="000000" w:sz="4" w:space="0"/>
              <w:bottom w:val="single" w:color="000000" w:sz="4" w:space="0"/>
              <w:right w:val="single" w:color="000000" w:sz="4" w:space="0"/>
            </w:tcBorders>
          </w:tcPr>
          <w:p>
            <w:pPr>
              <w:spacing w:before="29" w:after="0" w:line="226" w:lineRule="auto"/>
              <w:ind w:left="4" w:right="0" w:firstLine="0"/>
            </w:pPr>
            <w:r>
              <w:rPr>
                <w:rFonts w:ascii="宋体" w:hAnsi="宋体" w:eastAsia="宋体" w:cs="宋体"/>
                <w:spacing w:val="-3"/>
                <w:sz w:val="20"/>
                <w:szCs w:val="20"/>
              </w:rPr>
              <w:t>五</w:t>
            </w:r>
            <w:r>
              <w:rPr>
                <w:rFonts w:ascii="宋体" w:hAnsi="宋体" w:eastAsia="宋体" w:cs="宋体"/>
                <w:spacing w:val="-2"/>
                <w:sz w:val="20"/>
                <w:szCs w:val="20"/>
              </w:rPr>
              <w:t>、经营收入</w:t>
            </w:r>
          </w:p>
        </w:tc>
        <w:tc>
          <w:tcPr>
            <w:tcW w:w="623" w:type="dxa"/>
            <w:tcBorders>
              <w:top w:val="single" w:color="000000" w:sz="4" w:space="0"/>
              <w:left w:val="single" w:color="000000" w:sz="4" w:space="0"/>
              <w:bottom w:val="single" w:color="000000" w:sz="4" w:space="0"/>
              <w:right w:val="single" w:color="000000" w:sz="4" w:space="0"/>
            </w:tcBorders>
          </w:tcPr>
          <w:p>
            <w:pPr>
              <w:spacing w:before="29" w:after="0" w:line="226" w:lineRule="auto"/>
              <w:ind w:left="250" w:right="0" w:firstLine="0"/>
            </w:pPr>
            <w:r>
              <w:rPr>
                <w:rFonts w:ascii="宋体" w:hAnsi="宋体" w:eastAsia="宋体" w:cs="宋体"/>
                <w:spacing w:val="-13"/>
                <w:sz w:val="20"/>
                <w:szCs w:val="20"/>
              </w:rPr>
              <w:t>5</w:t>
            </w:r>
          </w:p>
        </w:tc>
        <w:tc>
          <w:tcPr>
            <w:tcW w:w="2471" w:type="dxa"/>
            <w:tcBorders>
              <w:top w:val="single" w:color="000000" w:sz="4" w:space="0"/>
              <w:left w:val="single" w:color="000000" w:sz="4" w:space="0"/>
              <w:bottom w:val="single" w:color="000000" w:sz="4" w:space="0"/>
              <w:right w:val="single" w:color="000000" w:sz="4" w:space="0"/>
            </w:tcBorders>
          </w:tcPr>
          <w:p>
            <w:pPr>
              <w:spacing w:before="29" w:after="0" w:line="226" w:lineRule="auto"/>
              <w:ind w:left="2047"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4619" w:type="dxa"/>
            <w:tcBorders>
              <w:top w:val="single" w:color="000000" w:sz="4" w:space="0"/>
              <w:left w:val="single" w:color="000000" w:sz="4" w:space="0"/>
              <w:bottom w:val="single" w:color="000000" w:sz="4" w:space="0"/>
              <w:right w:val="single" w:color="000000" w:sz="4" w:space="0"/>
            </w:tcBorders>
          </w:tcPr>
          <w:p>
            <w:pPr>
              <w:spacing w:before="29" w:after="0" w:line="226" w:lineRule="auto"/>
              <w:ind w:left="5" w:right="0" w:firstLine="0"/>
            </w:pPr>
            <w:r>
              <w:rPr>
                <w:rFonts w:ascii="宋体" w:hAnsi="宋体" w:eastAsia="宋体" w:cs="宋体"/>
                <w:spacing w:val="-3"/>
                <w:sz w:val="20"/>
                <w:szCs w:val="20"/>
              </w:rPr>
              <w:t>五</w:t>
            </w:r>
            <w:r>
              <w:rPr>
                <w:rFonts w:ascii="宋体" w:hAnsi="宋体" w:eastAsia="宋体" w:cs="宋体"/>
                <w:spacing w:val="-2"/>
                <w:sz w:val="20"/>
                <w:szCs w:val="20"/>
              </w:rPr>
              <w:t>、教育支出</w:t>
            </w:r>
          </w:p>
        </w:tc>
        <w:tc>
          <w:tcPr>
            <w:tcW w:w="623" w:type="dxa"/>
            <w:tcBorders>
              <w:top w:val="single" w:color="000000" w:sz="4" w:space="0"/>
              <w:left w:val="single" w:color="000000" w:sz="4" w:space="0"/>
              <w:bottom w:val="single" w:color="000000" w:sz="4" w:space="0"/>
              <w:right w:val="single" w:color="000000" w:sz="4" w:space="0"/>
            </w:tcBorders>
          </w:tcPr>
          <w:p>
            <w:pPr>
              <w:spacing w:before="29" w:after="0" w:line="226" w:lineRule="auto"/>
              <w:ind w:left="201" w:right="0" w:firstLine="0"/>
            </w:pPr>
            <w:r>
              <w:rPr>
                <w:rFonts w:ascii="宋体" w:hAnsi="宋体" w:eastAsia="宋体" w:cs="宋体"/>
                <w:spacing w:val="-6"/>
                <w:sz w:val="20"/>
                <w:szCs w:val="20"/>
              </w:rPr>
              <w:t>33</w:t>
            </w:r>
          </w:p>
        </w:tc>
        <w:tc>
          <w:tcPr>
            <w:tcW w:w="2471" w:type="dxa"/>
            <w:tcBorders>
              <w:top w:val="single" w:color="000000" w:sz="4" w:space="0"/>
              <w:left w:val="single" w:color="000000" w:sz="4" w:space="0"/>
              <w:bottom w:val="single" w:color="000000" w:sz="4" w:space="0"/>
              <w:right w:val="single" w:color="000000" w:sz="4" w:space="0"/>
            </w:tcBorders>
          </w:tcPr>
          <w:p>
            <w:pPr>
              <w:spacing w:before="29" w:after="0" w:line="226" w:lineRule="auto"/>
              <w:ind w:left="2047" w:right="0" w:firstLine="0"/>
            </w:pPr>
            <w:r>
              <w:rPr>
                <w:rFonts w:ascii="宋体" w:hAnsi="宋体" w:eastAsia="宋体" w:cs="宋体"/>
                <w:spacing w:val="-6"/>
                <w:sz w:val="20"/>
                <w:szCs w:val="20"/>
              </w:rPr>
              <w:t>0.</w:t>
            </w:r>
            <w:r>
              <w:rPr>
                <w:rFonts w:ascii="宋体" w:hAnsi="宋体" w:eastAsia="宋体" w:cs="宋体"/>
                <w:spacing w:val="-4"/>
                <w:sz w:val="20"/>
                <w:szCs w:val="20"/>
              </w:rPr>
              <w:t>00</w:t>
            </w:r>
          </w:p>
        </w:tc>
      </w:tr>
      <w:tr>
        <w:tblPrEx>
          <w:tblLayout w:type="fixed"/>
          <w:tblCellMar>
            <w:top w:w="0" w:type="dxa"/>
            <w:left w:w="0" w:type="dxa"/>
            <w:bottom w:w="0" w:type="dxa"/>
            <w:right w:w="0" w:type="dxa"/>
          </w:tblCellMar>
        </w:tblPrEx>
        <w:trPr>
          <w:trHeight w:val="285" w:hRule="exact"/>
        </w:trPr>
        <w:tc>
          <w:tcPr>
            <w:tcW w:w="4618" w:type="dxa"/>
            <w:tcBorders>
              <w:top w:val="single" w:color="000000" w:sz="4" w:space="0"/>
              <w:left w:val="single" w:color="000000" w:sz="4" w:space="0"/>
              <w:bottom w:val="single" w:color="000000" w:sz="4" w:space="0"/>
              <w:right w:val="single" w:color="000000" w:sz="4" w:space="0"/>
            </w:tcBorders>
          </w:tcPr>
          <w:p>
            <w:pPr>
              <w:spacing w:before="30" w:after="0" w:line="225" w:lineRule="auto"/>
              <w:ind w:left="4" w:right="0" w:firstLine="0"/>
            </w:pPr>
            <w:r>
              <w:rPr>
                <w:rFonts w:ascii="宋体" w:hAnsi="宋体" w:eastAsia="宋体" w:cs="宋体"/>
                <w:spacing w:val="-2"/>
                <w:sz w:val="20"/>
                <w:szCs w:val="20"/>
              </w:rPr>
              <w:t>六、附属</w:t>
            </w:r>
            <w:r>
              <w:rPr>
                <w:rFonts w:ascii="宋体" w:hAnsi="宋体" w:eastAsia="宋体" w:cs="宋体"/>
                <w:spacing w:val="-1"/>
                <w:sz w:val="20"/>
                <w:szCs w:val="20"/>
              </w:rPr>
              <w:t>单位上缴收入</w:t>
            </w:r>
          </w:p>
        </w:tc>
        <w:tc>
          <w:tcPr>
            <w:tcW w:w="623" w:type="dxa"/>
            <w:tcBorders>
              <w:top w:val="single" w:color="000000" w:sz="4" w:space="0"/>
              <w:left w:val="single" w:color="000000" w:sz="4" w:space="0"/>
              <w:bottom w:val="single" w:color="000000" w:sz="4" w:space="0"/>
              <w:right w:val="single" w:color="000000" w:sz="4" w:space="0"/>
            </w:tcBorders>
          </w:tcPr>
          <w:p>
            <w:pPr>
              <w:spacing w:before="30" w:after="0" w:line="225" w:lineRule="auto"/>
              <w:ind w:left="250" w:right="0" w:firstLine="0"/>
            </w:pPr>
            <w:r>
              <w:rPr>
                <w:rFonts w:ascii="宋体" w:hAnsi="宋体" w:eastAsia="宋体" w:cs="宋体"/>
                <w:spacing w:val="-13"/>
                <w:sz w:val="20"/>
                <w:szCs w:val="20"/>
              </w:rPr>
              <w:t>6</w:t>
            </w:r>
          </w:p>
        </w:tc>
        <w:tc>
          <w:tcPr>
            <w:tcW w:w="2471" w:type="dxa"/>
            <w:tcBorders>
              <w:top w:val="single" w:color="000000" w:sz="4" w:space="0"/>
              <w:left w:val="single" w:color="000000" w:sz="4" w:space="0"/>
              <w:bottom w:val="single" w:color="000000" w:sz="4" w:space="0"/>
              <w:right w:val="single" w:color="000000" w:sz="4" w:space="0"/>
            </w:tcBorders>
          </w:tcPr>
          <w:p>
            <w:pPr>
              <w:spacing w:before="30" w:after="0" w:line="225" w:lineRule="auto"/>
              <w:ind w:left="2047"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4619" w:type="dxa"/>
            <w:tcBorders>
              <w:top w:val="single" w:color="000000" w:sz="4" w:space="0"/>
              <w:left w:val="single" w:color="000000" w:sz="4" w:space="0"/>
              <w:bottom w:val="single" w:color="000000" w:sz="4" w:space="0"/>
              <w:right w:val="single" w:color="000000" w:sz="4" w:space="0"/>
            </w:tcBorders>
          </w:tcPr>
          <w:p>
            <w:pPr>
              <w:spacing w:before="30" w:after="0" w:line="225" w:lineRule="auto"/>
              <w:ind w:left="5" w:right="0" w:firstLine="0"/>
            </w:pPr>
            <w:r>
              <w:rPr>
                <w:rFonts w:ascii="宋体" w:hAnsi="宋体" w:eastAsia="宋体" w:cs="宋体"/>
                <w:spacing w:val="-2"/>
                <w:sz w:val="20"/>
                <w:szCs w:val="20"/>
              </w:rPr>
              <w:t>六、科学技术</w:t>
            </w:r>
            <w:r>
              <w:rPr>
                <w:rFonts w:ascii="宋体" w:hAnsi="宋体" w:eastAsia="宋体" w:cs="宋体"/>
                <w:spacing w:val="-1"/>
                <w:sz w:val="20"/>
                <w:szCs w:val="20"/>
              </w:rPr>
              <w:t>支出</w:t>
            </w:r>
          </w:p>
        </w:tc>
        <w:tc>
          <w:tcPr>
            <w:tcW w:w="623" w:type="dxa"/>
            <w:tcBorders>
              <w:top w:val="single" w:color="000000" w:sz="4" w:space="0"/>
              <w:left w:val="single" w:color="000000" w:sz="4" w:space="0"/>
              <w:bottom w:val="single" w:color="000000" w:sz="4" w:space="0"/>
              <w:right w:val="single" w:color="000000" w:sz="4" w:space="0"/>
            </w:tcBorders>
          </w:tcPr>
          <w:p>
            <w:pPr>
              <w:spacing w:before="30" w:after="0" w:line="225" w:lineRule="auto"/>
              <w:ind w:left="201" w:right="0" w:firstLine="0"/>
            </w:pPr>
            <w:r>
              <w:rPr>
                <w:rFonts w:ascii="宋体" w:hAnsi="宋体" w:eastAsia="宋体" w:cs="宋体"/>
                <w:spacing w:val="-6"/>
                <w:sz w:val="20"/>
                <w:szCs w:val="20"/>
              </w:rPr>
              <w:t>34</w:t>
            </w:r>
          </w:p>
        </w:tc>
        <w:tc>
          <w:tcPr>
            <w:tcW w:w="2471" w:type="dxa"/>
            <w:tcBorders>
              <w:top w:val="single" w:color="000000" w:sz="4" w:space="0"/>
              <w:left w:val="single" w:color="000000" w:sz="4" w:space="0"/>
              <w:bottom w:val="single" w:color="000000" w:sz="4" w:space="0"/>
              <w:right w:val="single" w:color="000000" w:sz="4" w:space="0"/>
            </w:tcBorders>
          </w:tcPr>
          <w:p>
            <w:pPr>
              <w:spacing w:before="30" w:after="0" w:line="225" w:lineRule="auto"/>
              <w:ind w:left="2047" w:right="0" w:firstLine="0"/>
            </w:pPr>
            <w:r>
              <w:rPr>
                <w:rFonts w:ascii="宋体" w:hAnsi="宋体" w:eastAsia="宋体" w:cs="宋体"/>
                <w:spacing w:val="-6"/>
                <w:sz w:val="20"/>
                <w:szCs w:val="20"/>
              </w:rPr>
              <w:t>0.</w:t>
            </w:r>
            <w:r>
              <w:rPr>
                <w:rFonts w:ascii="宋体" w:hAnsi="宋体" w:eastAsia="宋体" w:cs="宋体"/>
                <w:spacing w:val="-4"/>
                <w:sz w:val="20"/>
                <w:szCs w:val="20"/>
              </w:rPr>
              <w:t>00</w:t>
            </w:r>
          </w:p>
        </w:tc>
      </w:tr>
      <w:tr>
        <w:tblPrEx>
          <w:tblLayout w:type="fixed"/>
          <w:tblCellMar>
            <w:top w:w="0" w:type="dxa"/>
            <w:left w:w="0" w:type="dxa"/>
            <w:bottom w:w="0" w:type="dxa"/>
            <w:right w:w="0" w:type="dxa"/>
          </w:tblCellMar>
        </w:tblPrEx>
        <w:trPr>
          <w:trHeight w:val="284" w:hRule="exact"/>
        </w:trPr>
        <w:tc>
          <w:tcPr>
            <w:tcW w:w="4618" w:type="dxa"/>
            <w:tcBorders>
              <w:top w:val="single" w:color="000000" w:sz="4" w:space="0"/>
              <w:left w:val="single" w:color="000000" w:sz="4" w:space="0"/>
              <w:bottom w:val="single" w:color="000000" w:sz="4" w:space="0"/>
              <w:right w:val="single" w:color="000000" w:sz="4" w:space="0"/>
            </w:tcBorders>
          </w:tcPr>
          <w:p>
            <w:pPr>
              <w:spacing w:before="28" w:after="0" w:line="226" w:lineRule="auto"/>
              <w:ind w:left="4" w:right="0" w:firstLine="0"/>
            </w:pPr>
            <w:r>
              <w:rPr>
                <w:rFonts w:ascii="宋体" w:hAnsi="宋体" w:eastAsia="宋体" w:cs="宋体"/>
                <w:spacing w:val="-3"/>
                <w:sz w:val="20"/>
                <w:szCs w:val="20"/>
              </w:rPr>
              <w:t>七</w:t>
            </w:r>
            <w:r>
              <w:rPr>
                <w:rFonts w:ascii="宋体" w:hAnsi="宋体" w:eastAsia="宋体" w:cs="宋体"/>
                <w:spacing w:val="-2"/>
                <w:sz w:val="20"/>
                <w:szCs w:val="20"/>
              </w:rPr>
              <w:t>、其他收入</w:t>
            </w:r>
          </w:p>
        </w:tc>
        <w:tc>
          <w:tcPr>
            <w:tcW w:w="623" w:type="dxa"/>
            <w:tcBorders>
              <w:top w:val="single" w:color="000000" w:sz="4" w:space="0"/>
              <w:left w:val="single" w:color="000000" w:sz="4" w:space="0"/>
              <w:bottom w:val="single" w:color="000000" w:sz="4" w:space="0"/>
              <w:right w:val="single" w:color="000000" w:sz="4" w:space="0"/>
            </w:tcBorders>
          </w:tcPr>
          <w:p>
            <w:pPr>
              <w:spacing w:before="28" w:after="0" w:line="226" w:lineRule="auto"/>
              <w:ind w:left="250" w:right="0" w:firstLine="0"/>
            </w:pPr>
            <w:r>
              <w:rPr>
                <w:rFonts w:ascii="宋体" w:hAnsi="宋体" w:eastAsia="宋体" w:cs="宋体"/>
                <w:spacing w:val="-13"/>
                <w:sz w:val="20"/>
                <w:szCs w:val="20"/>
              </w:rPr>
              <w:t>7</w:t>
            </w:r>
          </w:p>
        </w:tc>
        <w:tc>
          <w:tcPr>
            <w:tcW w:w="2471" w:type="dxa"/>
            <w:tcBorders>
              <w:top w:val="single" w:color="000000" w:sz="4" w:space="0"/>
              <w:left w:val="single" w:color="000000" w:sz="4" w:space="0"/>
              <w:bottom w:val="single" w:color="000000" w:sz="4" w:space="0"/>
              <w:right w:val="single" w:color="000000" w:sz="4" w:space="0"/>
            </w:tcBorders>
          </w:tcPr>
          <w:p>
            <w:pPr>
              <w:spacing w:before="28" w:after="0" w:line="226" w:lineRule="auto"/>
              <w:ind w:left="2047"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4619" w:type="dxa"/>
            <w:tcBorders>
              <w:top w:val="single" w:color="000000" w:sz="4" w:space="0"/>
              <w:left w:val="single" w:color="000000" w:sz="4" w:space="0"/>
              <w:bottom w:val="single" w:color="000000" w:sz="4" w:space="0"/>
              <w:right w:val="single" w:color="000000" w:sz="4" w:space="0"/>
            </w:tcBorders>
          </w:tcPr>
          <w:p>
            <w:pPr>
              <w:spacing w:before="28" w:after="0" w:line="226" w:lineRule="auto"/>
              <w:ind w:left="5" w:right="0" w:firstLine="0"/>
            </w:pPr>
            <w:r>
              <w:rPr>
                <w:rFonts w:ascii="宋体" w:hAnsi="宋体" w:eastAsia="宋体" w:cs="宋体"/>
                <w:spacing w:val="-2"/>
                <w:sz w:val="20"/>
                <w:szCs w:val="20"/>
              </w:rPr>
              <w:t>七</w:t>
            </w:r>
            <w:r>
              <w:rPr>
                <w:rFonts w:ascii="宋体" w:hAnsi="宋体" w:eastAsia="宋体" w:cs="宋体"/>
                <w:spacing w:val="-1"/>
                <w:sz w:val="20"/>
                <w:szCs w:val="20"/>
              </w:rPr>
              <w:t>、文化旅游体育与传媒支出</w:t>
            </w:r>
          </w:p>
        </w:tc>
        <w:tc>
          <w:tcPr>
            <w:tcW w:w="623" w:type="dxa"/>
            <w:tcBorders>
              <w:top w:val="single" w:color="000000" w:sz="4" w:space="0"/>
              <w:left w:val="single" w:color="000000" w:sz="4" w:space="0"/>
              <w:bottom w:val="single" w:color="000000" w:sz="4" w:space="0"/>
              <w:right w:val="single" w:color="000000" w:sz="4" w:space="0"/>
            </w:tcBorders>
          </w:tcPr>
          <w:p>
            <w:pPr>
              <w:spacing w:before="28" w:after="0" w:line="226" w:lineRule="auto"/>
              <w:ind w:left="201" w:right="0" w:firstLine="0"/>
            </w:pPr>
            <w:r>
              <w:rPr>
                <w:rFonts w:ascii="宋体" w:hAnsi="宋体" w:eastAsia="宋体" w:cs="宋体"/>
                <w:spacing w:val="-6"/>
                <w:sz w:val="20"/>
                <w:szCs w:val="20"/>
              </w:rPr>
              <w:t>35</w:t>
            </w:r>
          </w:p>
        </w:tc>
        <w:tc>
          <w:tcPr>
            <w:tcW w:w="2471" w:type="dxa"/>
            <w:tcBorders>
              <w:top w:val="single" w:color="000000" w:sz="4" w:space="0"/>
              <w:left w:val="single" w:color="000000" w:sz="4" w:space="0"/>
              <w:bottom w:val="single" w:color="000000" w:sz="4" w:space="0"/>
              <w:right w:val="single" w:color="000000" w:sz="4" w:space="0"/>
            </w:tcBorders>
          </w:tcPr>
          <w:p>
            <w:pPr>
              <w:spacing w:before="28" w:after="0" w:line="226" w:lineRule="auto"/>
              <w:ind w:left="2047" w:right="0" w:firstLine="0"/>
            </w:pPr>
            <w:r>
              <w:rPr>
                <w:rFonts w:ascii="宋体" w:hAnsi="宋体" w:eastAsia="宋体" w:cs="宋体"/>
                <w:spacing w:val="-6"/>
                <w:sz w:val="20"/>
                <w:szCs w:val="20"/>
              </w:rPr>
              <w:t>0.</w:t>
            </w:r>
            <w:r>
              <w:rPr>
                <w:rFonts w:ascii="宋体" w:hAnsi="宋体" w:eastAsia="宋体" w:cs="宋体"/>
                <w:spacing w:val="-4"/>
                <w:sz w:val="20"/>
                <w:szCs w:val="20"/>
              </w:rPr>
              <w:t>00</w:t>
            </w:r>
          </w:p>
        </w:tc>
      </w:tr>
      <w:tr>
        <w:tblPrEx>
          <w:tblLayout w:type="fixed"/>
          <w:tblCellMar>
            <w:top w:w="0" w:type="dxa"/>
            <w:left w:w="0" w:type="dxa"/>
            <w:bottom w:w="0" w:type="dxa"/>
            <w:right w:w="0" w:type="dxa"/>
          </w:tblCellMar>
        </w:tblPrEx>
        <w:trPr>
          <w:trHeight w:val="284" w:hRule="exact"/>
        </w:trPr>
        <w:tc>
          <w:tcPr>
            <w:tcW w:w="4618" w:type="dxa"/>
            <w:tcBorders>
              <w:top w:val="single" w:color="000000" w:sz="4" w:space="0"/>
              <w:left w:val="single" w:color="000000" w:sz="4" w:space="0"/>
              <w:bottom w:val="single" w:color="000000" w:sz="4" w:space="0"/>
              <w:right w:val="single" w:color="000000" w:sz="4" w:space="0"/>
            </w:tcBorders>
          </w:tcPr>
          <w:p/>
        </w:tc>
        <w:tc>
          <w:tcPr>
            <w:tcW w:w="623" w:type="dxa"/>
            <w:tcBorders>
              <w:top w:val="single" w:color="000000" w:sz="4" w:space="0"/>
              <w:left w:val="single" w:color="000000" w:sz="4" w:space="0"/>
              <w:bottom w:val="single" w:color="000000" w:sz="4" w:space="0"/>
              <w:right w:val="single" w:color="000000" w:sz="4" w:space="0"/>
            </w:tcBorders>
          </w:tcPr>
          <w:p>
            <w:pPr>
              <w:spacing w:before="30" w:after="0" w:line="224" w:lineRule="auto"/>
              <w:ind w:left="250" w:right="0" w:firstLine="0"/>
            </w:pPr>
            <w:r>
              <w:rPr>
                <w:rFonts w:ascii="宋体" w:hAnsi="宋体" w:eastAsia="宋体" w:cs="宋体"/>
                <w:spacing w:val="-13"/>
                <w:sz w:val="20"/>
                <w:szCs w:val="20"/>
              </w:rPr>
              <w:t>8</w:t>
            </w:r>
          </w:p>
        </w:tc>
        <w:tc>
          <w:tcPr>
            <w:tcW w:w="2471" w:type="dxa"/>
            <w:tcBorders>
              <w:top w:val="single" w:color="000000" w:sz="4" w:space="0"/>
              <w:left w:val="single" w:color="000000" w:sz="4" w:space="0"/>
              <w:bottom w:val="single" w:color="000000" w:sz="4" w:space="0"/>
              <w:right w:val="single" w:color="000000" w:sz="4" w:space="0"/>
            </w:tcBorders>
          </w:tcPr>
          <w:p/>
        </w:tc>
        <w:tc>
          <w:tcPr>
            <w:tcW w:w="4619" w:type="dxa"/>
            <w:tcBorders>
              <w:top w:val="single" w:color="000000" w:sz="4" w:space="0"/>
              <w:left w:val="single" w:color="000000" w:sz="4" w:space="0"/>
              <w:bottom w:val="single" w:color="000000" w:sz="4" w:space="0"/>
              <w:right w:val="single" w:color="000000" w:sz="4" w:space="0"/>
            </w:tcBorders>
          </w:tcPr>
          <w:p>
            <w:pPr>
              <w:spacing w:before="30" w:after="0" w:line="224" w:lineRule="auto"/>
              <w:ind w:left="5" w:right="0" w:firstLine="0"/>
            </w:pPr>
            <w:r>
              <w:rPr>
                <w:rFonts w:ascii="宋体" w:hAnsi="宋体" w:eastAsia="宋体" w:cs="宋体"/>
                <w:spacing w:val="-2"/>
                <w:sz w:val="20"/>
                <w:szCs w:val="20"/>
              </w:rPr>
              <w:t>八、社</w:t>
            </w:r>
            <w:r>
              <w:rPr>
                <w:rFonts w:ascii="宋体" w:hAnsi="宋体" w:eastAsia="宋体" w:cs="宋体"/>
                <w:spacing w:val="-1"/>
                <w:sz w:val="20"/>
                <w:szCs w:val="20"/>
              </w:rPr>
              <w:t>会保障和就业支出</w:t>
            </w:r>
          </w:p>
        </w:tc>
        <w:tc>
          <w:tcPr>
            <w:tcW w:w="623" w:type="dxa"/>
            <w:tcBorders>
              <w:top w:val="single" w:color="000000" w:sz="4" w:space="0"/>
              <w:left w:val="single" w:color="000000" w:sz="4" w:space="0"/>
              <w:bottom w:val="single" w:color="000000" w:sz="4" w:space="0"/>
              <w:right w:val="single" w:color="000000" w:sz="4" w:space="0"/>
            </w:tcBorders>
          </w:tcPr>
          <w:p>
            <w:pPr>
              <w:spacing w:before="30" w:after="0" w:line="224" w:lineRule="auto"/>
              <w:ind w:left="201" w:right="0" w:firstLine="0"/>
            </w:pPr>
            <w:r>
              <w:rPr>
                <w:rFonts w:ascii="宋体" w:hAnsi="宋体" w:eastAsia="宋体" w:cs="宋体"/>
                <w:spacing w:val="-6"/>
                <w:sz w:val="20"/>
                <w:szCs w:val="20"/>
              </w:rPr>
              <w:t>36</w:t>
            </w:r>
          </w:p>
        </w:tc>
        <w:tc>
          <w:tcPr>
            <w:tcW w:w="2471" w:type="dxa"/>
            <w:tcBorders>
              <w:top w:val="single" w:color="000000" w:sz="4" w:space="0"/>
              <w:left w:val="single" w:color="000000" w:sz="4" w:space="0"/>
              <w:bottom w:val="single" w:color="000000" w:sz="4" w:space="0"/>
              <w:right w:val="single" w:color="000000" w:sz="4" w:space="0"/>
            </w:tcBorders>
          </w:tcPr>
          <w:p>
            <w:pPr>
              <w:spacing w:before="30" w:after="0" w:line="224" w:lineRule="auto"/>
              <w:ind w:left="1946" w:right="0" w:firstLine="0"/>
            </w:pPr>
            <w:r>
              <w:rPr>
                <w:rFonts w:ascii="宋体" w:hAnsi="宋体" w:eastAsia="宋体" w:cs="宋体"/>
                <w:spacing w:val="-4"/>
                <w:sz w:val="20"/>
                <w:szCs w:val="20"/>
              </w:rPr>
              <w:t>44.</w:t>
            </w:r>
            <w:r>
              <w:rPr>
                <w:rFonts w:ascii="宋体" w:hAnsi="宋体" w:eastAsia="宋体" w:cs="宋体"/>
                <w:spacing w:val="-3"/>
                <w:sz w:val="20"/>
                <w:szCs w:val="20"/>
              </w:rPr>
              <w:t>77</w:t>
            </w:r>
          </w:p>
        </w:tc>
      </w:tr>
      <w:tr>
        <w:tblPrEx>
          <w:tblLayout w:type="fixed"/>
          <w:tblCellMar>
            <w:top w:w="0" w:type="dxa"/>
            <w:left w:w="0" w:type="dxa"/>
            <w:bottom w:w="0" w:type="dxa"/>
            <w:right w:w="0" w:type="dxa"/>
          </w:tblCellMar>
        </w:tblPrEx>
        <w:trPr>
          <w:trHeight w:val="285" w:hRule="exact"/>
        </w:trPr>
        <w:tc>
          <w:tcPr>
            <w:tcW w:w="4618" w:type="dxa"/>
            <w:tcBorders>
              <w:top w:val="single" w:color="000000" w:sz="4" w:space="0"/>
              <w:left w:val="single" w:color="000000" w:sz="4" w:space="0"/>
              <w:bottom w:val="single" w:color="000000" w:sz="4" w:space="0"/>
              <w:right w:val="single" w:color="000000" w:sz="4" w:space="0"/>
            </w:tcBorders>
          </w:tcPr>
          <w:p/>
        </w:tc>
        <w:tc>
          <w:tcPr>
            <w:tcW w:w="623" w:type="dxa"/>
            <w:tcBorders>
              <w:top w:val="single" w:color="000000" w:sz="4" w:space="0"/>
              <w:left w:val="single" w:color="000000" w:sz="4" w:space="0"/>
              <w:bottom w:val="single" w:color="000000" w:sz="4" w:space="0"/>
              <w:right w:val="single" w:color="000000" w:sz="4" w:space="0"/>
            </w:tcBorders>
          </w:tcPr>
          <w:p>
            <w:pPr>
              <w:spacing w:before="29" w:after="0" w:line="226" w:lineRule="auto"/>
              <w:ind w:left="250" w:right="0" w:firstLine="0"/>
            </w:pPr>
            <w:r>
              <w:rPr>
                <w:rFonts w:ascii="宋体" w:hAnsi="宋体" w:eastAsia="宋体" w:cs="宋体"/>
                <w:spacing w:val="-13"/>
                <w:sz w:val="20"/>
                <w:szCs w:val="20"/>
              </w:rPr>
              <w:t>9</w:t>
            </w:r>
          </w:p>
        </w:tc>
        <w:tc>
          <w:tcPr>
            <w:tcW w:w="2471" w:type="dxa"/>
            <w:tcBorders>
              <w:top w:val="single" w:color="000000" w:sz="4" w:space="0"/>
              <w:left w:val="single" w:color="000000" w:sz="4" w:space="0"/>
              <w:bottom w:val="single" w:color="000000" w:sz="4" w:space="0"/>
              <w:right w:val="single" w:color="000000" w:sz="4" w:space="0"/>
            </w:tcBorders>
          </w:tcPr>
          <w:p/>
        </w:tc>
        <w:tc>
          <w:tcPr>
            <w:tcW w:w="4619" w:type="dxa"/>
            <w:tcBorders>
              <w:top w:val="single" w:color="000000" w:sz="4" w:space="0"/>
              <w:left w:val="single" w:color="000000" w:sz="4" w:space="0"/>
              <w:bottom w:val="single" w:color="000000" w:sz="4" w:space="0"/>
              <w:right w:val="single" w:color="000000" w:sz="4" w:space="0"/>
            </w:tcBorders>
          </w:tcPr>
          <w:p>
            <w:pPr>
              <w:spacing w:before="29" w:after="0" w:line="226" w:lineRule="auto"/>
              <w:ind w:left="5" w:right="0" w:firstLine="0"/>
            </w:pPr>
            <w:r>
              <w:rPr>
                <w:rFonts w:ascii="宋体" w:hAnsi="宋体" w:eastAsia="宋体" w:cs="宋体"/>
                <w:spacing w:val="-2"/>
                <w:sz w:val="20"/>
                <w:szCs w:val="20"/>
              </w:rPr>
              <w:t>九、卫生健康</w:t>
            </w:r>
            <w:r>
              <w:rPr>
                <w:rFonts w:ascii="宋体" w:hAnsi="宋体" w:eastAsia="宋体" w:cs="宋体"/>
                <w:spacing w:val="-1"/>
                <w:sz w:val="20"/>
                <w:szCs w:val="20"/>
              </w:rPr>
              <w:t>支出</w:t>
            </w:r>
          </w:p>
        </w:tc>
        <w:tc>
          <w:tcPr>
            <w:tcW w:w="623" w:type="dxa"/>
            <w:tcBorders>
              <w:top w:val="single" w:color="000000" w:sz="4" w:space="0"/>
              <w:left w:val="single" w:color="000000" w:sz="4" w:space="0"/>
              <w:bottom w:val="single" w:color="000000" w:sz="4" w:space="0"/>
              <w:right w:val="single" w:color="000000" w:sz="4" w:space="0"/>
            </w:tcBorders>
          </w:tcPr>
          <w:p>
            <w:pPr>
              <w:spacing w:before="29" w:after="0" w:line="226" w:lineRule="auto"/>
              <w:ind w:left="201" w:right="0" w:firstLine="0"/>
            </w:pPr>
            <w:r>
              <w:rPr>
                <w:rFonts w:ascii="宋体" w:hAnsi="宋体" w:eastAsia="宋体" w:cs="宋体"/>
                <w:spacing w:val="-6"/>
                <w:sz w:val="20"/>
                <w:szCs w:val="20"/>
              </w:rPr>
              <w:t>37</w:t>
            </w:r>
          </w:p>
        </w:tc>
        <w:tc>
          <w:tcPr>
            <w:tcW w:w="2471" w:type="dxa"/>
            <w:tcBorders>
              <w:top w:val="single" w:color="000000" w:sz="4" w:space="0"/>
              <w:left w:val="single" w:color="000000" w:sz="4" w:space="0"/>
              <w:bottom w:val="single" w:color="000000" w:sz="4" w:space="0"/>
              <w:right w:val="single" w:color="000000" w:sz="4" w:space="0"/>
            </w:tcBorders>
          </w:tcPr>
          <w:p>
            <w:pPr>
              <w:spacing w:before="29" w:after="0" w:line="226" w:lineRule="auto"/>
              <w:ind w:left="2047" w:right="0" w:firstLine="0"/>
            </w:pPr>
            <w:r>
              <w:rPr>
                <w:rFonts w:ascii="宋体" w:hAnsi="宋体" w:eastAsia="宋体" w:cs="宋体"/>
                <w:spacing w:val="-6"/>
                <w:sz w:val="20"/>
                <w:szCs w:val="20"/>
              </w:rPr>
              <w:t>9.</w:t>
            </w:r>
            <w:r>
              <w:rPr>
                <w:rFonts w:ascii="宋体" w:hAnsi="宋体" w:eastAsia="宋体" w:cs="宋体"/>
                <w:spacing w:val="-4"/>
                <w:sz w:val="20"/>
                <w:szCs w:val="20"/>
              </w:rPr>
              <w:t>84</w:t>
            </w:r>
          </w:p>
        </w:tc>
      </w:tr>
      <w:tr>
        <w:tblPrEx>
          <w:tblLayout w:type="fixed"/>
          <w:tblCellMar>
            <w:top w:w="0" w:type="dxa"/>
            <w:left w:w="0" w:type="dxa"/>
            <w:bottom w:w="0" w:type="dxa"/>
            <w:right w:w="0" w:type="dxa"/>
          </w:tblCellMar>
        </w:tblPrEx>
        <w:trPr>
          <w:trHeight w:val="284" w:hRule="exact"/>
        </w:trPr>
        <w:tc>
          <w:tcPr>
            <w:tcW w:w="4618" w:type="dxa"/>
            <w:tcBorders>
              <w:top w:val="single" w:color="000000" w:sz="4" w:space="0"/>
              <w:left w:val="single" w:color="000000" w:sz="4" w:space="0"/>
              <w:bottom w:val="single" w:color="000000" w:sz="4" w:space="0"/>
              <w:right w:val="single" w:color="000000" w:sz="4" w:space="0"/>
            </w:tcBorders>
          </w:tcPr>
          <w:p/>
        </w:tc>
        <w:tc>
          <w:tcPr>
            <w:tcW w:w="623" w:type="dxa"/>
            <w:tcBorders>
              <w:top w:val="single" w:color="000000" w:sz="4" w:space="0"/>
              <w:left w:val="single" w:color="000000" w:sz="4" w:space="0"/>
              <w:bottom w:val="single" w:color="000000" w:sz="4" w:space="0"/>
              <w:right w:val="single" w:color="000000" w:sz="4" w:space="0"/>
            </w:tcBorders>
          </w:tcPr>
          <w:p>
            <w:pPr>
              <w:spacing w:before="30" w:after="0" w:line="224" w:lineRule="auto"/>
              <w:ind w:left="200" w:right="0" w:firstLine="0"/>
            </w:pPr>
            <w:r>
              <w:rPr>
                <w:rFonts w:ascii="宋体" w:hAnsi="宋体" w:eastAsia="宋体" w:cs="宋体"/>
                <w:spacing w:val="-6"/>
                <w:sz w:val="20"/>
                <w:szCs w:val="20"/>
              </w:rPr>
              <w:t>10</w:t>
            </w:r>
          </w:p>
        </w:tc>
        <w:tc>
          <w:tcPr>
            <w:tcW w:w="2471" w:type="dxa"/>
            <w:tcBorders>
              <w:top w:val="single" w:color="000000" w:sz="4" w:space="0"/>
              <w:left w:val="single" w:color="000000" w:sz="4" w:space="0"/>
              <w:bottom w:val="single" w:color="000000" w:sz="4" w:space="0"/>
              <w:right w:val="single" w:color="000000" w:sz="4" w:space="0"/>
            </w:tcBorders>
          </w:tcPr>
          <w:p/>
        </w:tc>
        <w:tc>
          <w:tcPr>
            <w:tcW w:w="4619" w:type="dxa"/>
            <w:tcBorders>
              <w:top w:val="single" w:color="000000" w:sz="4" w:space="0"/>
              <w:left w:val="single" w:color="000000" w:sz="4" w:space="0"/>
              <w:bottom w:val="single" w:color="000000" w:sz="4" w:space="0"/>
              <w:right w:val="single" w:color="000000" w:sz="4" w:space="0"/>
            </w:tcBorders>
          </w:tcPr>
          <w:p>
            <w:pPr>
              <w:spacing w:before="30" w:after="0" w:line="224" w:lineRule="auto"/>
              <w:ind w:left="5" w:right="0" w:firstLine="0"/>
            </w:pPr>
            <w:r>
              <w:rPr>
                <w:rFonts w:ascii="宋体" w:hAnsi="宋体" w:eastAsia="宋体" w:cs="宋体"/>
                <w:spacing w:val="-2"/>
                <w:sz w:val="20"/>
                <w:szCs w:val="20"/>
              </w:rPr>
              <w:t>十、节能环保</w:t>
            </w:r>
            <w:r>
              <w:rPr>
                <w:rFonts w:ascii="宋体" w:hAnsi="宋体" w:eastAsia="宋体" w:cs="宋体"/>
                <w:spacing w:val="-1"/>
                <w:sz w:val="20"/>
                <w:szCs w:val="20"/>
              </w:rPr>
              <w:t>支出</w:t>
            </w:r>
          </w:p>
        </w:tc>
        <w:tc>
          <w:tcPr>
            <w:tcW w:w="623" w:type="dxa"/>
            <w:tcBorders>
              <w:top w:val="single" w:color="000000" w:sz="4" w:space="0"/>
              <w:left w:val="single" w:color="000000" w:sz="4" w:space="0"/>
              <w:bottom w:val="single" w:color="000000" w:sz="4" w:space="0"/>
              <w:right w:val="single" w:color="000000" w:sz="4" w:space="0"/>
            </w:tcBorders>
          </w:tcPr>
          <w:p>
            <w:pPr>
              <w:spacing w:before="30" w:after="0" w:line="224" w:lineRule="auto"/>
              <w:ind w:left="201" w:right="0" w:firstLine="0"/>
            </w:pPr>
            <w:r>
              <w:rPr>
                <w:rFonts w:ascii="宋体" w:hAnsi="宋体" w:eastAsia="宋体" w:cs="宋体"/>
                <w:spacing w:val="-6"/>
                <w:sz w:val="20"/>
                <w:szCs w:val="20"/>
              </w:rPr>
              <w:t>38</w:t>
            </w:r>
          </w:p>
        </w:tc>
        <w:tc>
          <w:tcPr>
            <w:tcW w:w="2471" w:type="dxa"/>
            <w:tcBorders>
              <w:top w:val="single" w:color="000000" w:sz="4" w:space="0"/>
              <w:left w:val="single" w:color="000000" w:sz="4" w:space="0"/>
              <w:bottom w:val="single" w:color="000000" w:sz="4" w:space="0"/>
              <w:right w:val="single" w:color="000000" w:sz="4" w:space="0"/>
            </w:tcBorders>
          </w:tcPr>
          <w:p>
            <w:pPr>
              <w:spacing w:before="30" w:after="0" w:line="224" w:lineRule="auto"/>
              <w:ind w:left="2047" w:right="0" w:firstLine="0"/>
            </w:pPr>
            <w:r>
              <w:rPr>
                <w:rFonts w:ascii="宋体" w:hAnsi="宋体" w:eastAsia="宋体" w:cs="宋体"/>
                <w:spacing w:val="-6"/>
                <w:sz w:val="20"/>
                <w:szCs w:val="20"/>
              </w:rPr>
              <w:t>0.</w:t>
            </w:r>
            <w:r>
              <w:rPr>
                <w:rFonts w:ascii="宋体" w:hAnsi="宋体" w:eastAsia="宋体" w:cs="宋体"/>
                <w:spacing w:val="-4"/>
                <w:sz w:val="20"/>
                <w:szCs w:val="20"/>
              </w:rPr>
              <w:t>00</w:t>
            </w:r>
          </w:p>
        </w:tc>
      </w:tr>
      <w:tr>
        <w:tblPrEx>
          <w:tblLayout w:type="fixed"/>
          <w:tblCellMar>
            <w:top w:w="0" w:type="dxa"/>
            <w:left w:w="0" w:type="dxa"/>
            <w:bottom w:w="0" w:type="dxa"/>
            <w:right w:w="0" w:type="dxa"/>
          </w:tblCellMar>
        </w:tblPrEx>
        <w:trPr>
          <w:trHeight w:val="284" w:hRule="exact"/>
        </w:trPr>
        <w:tc>
          <w:tcPr>
            <w:tcW w:w="4618" w:type="dxa"/>
            <w:tcBorders>
              <w:top w:val="single" w:color="000000" w:sz="4" w:space="0"/>
              <w:left w:val="single" w:color="000000" w:sz="4" w:space="0"/>
              <w:bottom w:val="single" w:color="000000" w:sz="4" w:space="0"/>
              <w:right w:val="single" w:color="000000" w:sz="4" w:space="0"/>
            </w:tcBorders>
          </w:tcPr>
          <w:p/>
        </w:tc>
        <w:tc>
          <w:tcPr>
            <w:tcW w:w="623" w:type="dxa"/>
            <w:tcBorders>
              <w:top w:val="single" w:color="000000" w:sz="4" w:space="0"/>
              <w:left w:val="single" w:color="000000" w:sz="4" w:space="0"/>
              <w:bottom w:val="single" w:color="000000" w:sz="4" w:space="0"/>
              <w:right w:val="single" w:color="000000" w:sz="4" w:space="0"/>
            </w:tcBorders>
          </w:tcPr>
          <w:p>
            <w:pPr>
              <w:spacing w:before="29" w:after="0" w:line="225" w:lineRule="auto"/>
              <w:ind w:left="200" w:right="0" w:firstLine="0"/>
            </w:pPr>
            <w:r>
              <w:rPr>
                <w:rFonts w:ascii="宋体" w:hAnsi="宋体" w:eastAsia="宋体" w:cs="宋体"/>
                <w:spacing w:val="-6"/>
                <w:sz w:val="20"/>
                <w:szCs w:val="20"/>
              </w:rPr>
              <w:t>11</w:t>
            </w:r>
          </w:p>
        </w:tc>
        <w:tc>
          <w:tcPr>
            <w:tcW w:w="2471" w:type="dxa"/>
            <w:tcBorders>
              <w:top w:val="single" w:color="000000" w:sz="4" w:space="0"/>
              <w:left w:val="single" w:color="000000" w:sz="4" w:space="0"/>
              <w:bottom w:val="single" w:color="000000" w:sz="4" w:space="0"/>
              <w:right w:val="single" w:color="000000" w:sz="4" w:space="0"/>
            </w:tcBorders>
          </w:tcPr>
          <w:p/>
        </w:tc>
        <w:tc>
          <w:tcPr>
            <w:tcW w:w="4619" w:type="dxa"/>
            <w:tcBorders>
              <w:top w:val="single" w:color="000000" w:sz="4" w:space="0"/>
              <w:left w:val="single" w:color="000000" w:sz="4" w:space="0"/>
              <w:bottom w:val="single" w:color="000000" w:sz="4" w:space="0"/>
              <w:right w:val="single" w:color="000000" w:sz="4" w:space="0"/>
            </w:tcBorders>
          </w:tcPr>
          <w:p>
            <w:pPr>
              <w:spacing w:before="29" w:after="0" w:line="225" w:lineRule="auto"/>
              <w:ind w:left="5" w:right="0" w:firstLine="0"/>
            </w:pPr>
            <w:r>
              <w:rPr>
                <w:rFonts w:ascii="宋体" w:hAnsi="宋体" w:eastAsia="宋体" w:cs="宋体"/>
                <w:spacing w:val="-2"/>
                <w:sz w:val="20"/>
                <w:szCs w:val="20"/>
              </w:rPr>
              <w:t>十一、城</w:t>
            </w:r>
            <w:r>
              <w:rPr>
                <w:rFonts w:ascii="宋体" w:hAnsi="宋体" w:eastAsia="宋体" w:cs="宋体"/>
                <w:spacing w:val="-1"/>
                <w:sz w:val="20"/>
                <w:szCs w:val="20"/>
              </w:rPr>
              <w:t>乡社区支出</w:t>
            </w:r>
          </w:p>
        </w:tc>
        <w:tc>
          <w:tcPr>
            <w:tcW w:w="623" w:type="dxa"/>
            <w:tcBorders>
              <w:top w:val="single" w:color="000000" w:sz="4" w:space="0"/>
              <w:left w:val="single" w:color="000000" w:sz="4" w:space="0"/>
              <w:bottom w:val="single" w:color="000000" w:sz="4" w:space="0"/>
              <w:right w:val="single" w:color="000000" w:sz="4" w:space="0"/>
            </w:tcBorders>
          </w:tcPr>
          <w:p>
            <w:pPr>
              <w:spacing w:before="29" w:after="0" w:line="225" w:lineRule="auto"/>
              <w:ind w:left="201" w:right="0" w:firstLine="0"/>
            </w:pPr>
            <w:r>
              <w:rPr>
                <w:rFonts w:ascii="宋体" w:hAnsi="宋体" w:eastAsia="宋体" w:cs="宋体"/>
                <w:spacing w:val="-6"/>
                <w:sz w:val="20"/>
                <w:szCs w:val="20"/>
              </w:rPr>
              <w:t>39</w:t>
            </w:r>
          </w:p>
        </w:tc>
        <w:tc>
          <w:tcPr>
            <w:tcW w:w="2471" w:type="dxa"/>
            <w:tcBorders>
              <w:top w:val="single" w:color="000000" w:sz="4" w:space="0"/>
              <w:left w:val="single" w:color="000000" w:sz="4" w:space="0"/>
              <w:bottom w:val="single" w:color="000000" w:sz="4" w:space="0"/>
              <w:right w:val="single" w:color="000000" w:sz="4" w:space="0"/>
            </w:tcBorders>
          </w:tcPr>
          <w:p>
            <w:pPr>
              <w:spacing w:before="29" w:after="0" w:line="225" w:lineRule="auto"/>
              <w:ind w:left="1946" w:right="0" w:firstLine="0"/>
            </w:pPr>
            <w:r>
              <w:rPr>
                <w:rFonts w:ascii="宋体" w:hAnsi="宋体" w:eastAsia="宋体" w:cs="宋体"/>
                <w:spacing w:val="-4"/>
                <w:sz w:val="20"/>
                <w:szCs w:val="20"/>
              </w:rPr>
              <w:t>51.</w:t>
            </w:r>
            <w:r>
              <w:rPr>
                <w:rFonts w:ascii="宋体" w:hAnsi="宋体" w:eastAsia="宋体" w:cs="宋体"/>
                <w:spacing w:val="-3"/>
                <w:sz w:val="20"/>
                <w:szCs w:val="20"/>
              </w:rPr>
              <w:t>61</w:t>
            </w:r>
          </w:p>
        </w:tc>
      </w:tr>
      <w:tr>
        <w:tblPrEx>
          <w:tblLayout w:type="fixed"/>
          <w:tblCellMar>
            <w:top w:w="0" w:type="dxa"/>
            <w:left w:w="0" w:type="dxa"/>
            <w:bottom w:w="0" w:type="dxa"/>
            <w:right w:w="0" w:type="dxa"/>
          </w:tblCellMar>
        </w:tblPrEx>
        <w:trPr>
          <w:trHeight w:val="285" w:hRule="exact"/>
        </w:trPr>
        <w:tc>
          <w:tcPr>
            <w:tcW w:w="4618" w:type="dxa"/>
            <w:tcBorders>
              <w:top w:val="single" w:color="000000" w:sz="4" w:space="0"/>
              <w:left w:val="single" w:color="000000" w:sz="4" w:space="0"/>
              <w:bottom w:val="single" w:color="000000" w:sz="4" w:space="0"/>
              <w:right w:val="single" w:color="000000" w:sz="4" w:space="0"/>
            </w:tcBorders>
          </w:tcPr>
          <w:p/>
        </w:tc>
        <w:tc>
          <w:tcPr>
            <w:tcW w:w="623" w:type="dxa"/>
            <w:tcBorders>
              <w:top w:val="single" w:color="000000" w:sz="4" w:space="0"/>
              <w:left w:val="single" w:color="000000" w:sz="4" w:space="0"/>
              <w:bottom w:val="single" w:color="000000" w:sz="4" w:space="0"/>
              <w:right w:val="single" w:color="000000" w:sz="4" w:space="0"/>
            </w:tcBorders>
          </w:tcPr>
          <w:p>
            <w:pPr>
              <w:spacing w:before="31" w:after="0" w:line="225" w:lineRule="auto"/>
              <w:ind w:left="200" w:right="0" w:firstLine="0"/>
            </w:pPr>
            <w:r>
              <w:rPr>
                <w:rFonts w:ascii="宋体" w:hAnsi="宋体" w:eastAsia="宋体" w:cs="宋体"/>
                <w:spacing w:val="-6"/>
                <w:sz w:val="20"/>
                <w:szCs w:val="20"/>
              </w:rPr>
              <w:t>12</w:t>
            </w:r>
          </w:p>
        </w:tc>
        <w:tc>
          <w:tcPr>
            <w:tcW w:w="2471" w:type="dxa"/>
            <w:tcBorders>
              <w:top w:val="single" w:color="000000" w:sz="4" w:space="0"/>
              <w:left w:val="single" w:color="000000" w:sz="4" w:space="0"/>
              <w:bottom w:val="single" w:color="000000" w:sz="4" w:space="0"/>
              <w:right w:val="single" w:color="000000" w:sz="4" w:space="0"/>
            </w:tcBorders>
          </w:tcPr>
          <w:p/>
        </w:tc>
        <w:tc>
          <w:tcPr>
            <w:tcW w:w="4619" w:type="dxa"/>
            <w:tcBorders>
              <w:top w:val="single" w:color="000000" w:sz="4" w:space="0"/>
              <w:left w:val="single" w:color="000000" w:sz="4" w:space="0"/>
              <w:bottom w:val="single" w:color="000000" w:sz="4" w:space="0"/>
              <w:right w:val="single" w:color="000000" w:sz="4" w:space="0"/>
            </w:tcBorders>
          </w:tcPr>
          <w:p>
            <w:pPr>
              <w:spacing w:before="31" w:after="0" w:line="225" w:lineRule="auto"/>
              <w:ind w:left="5" w:right="0" w:firstLine="0"/>
            </w:pPr>
            <w:r>
              <w:rPr>
                <w:rFonts w:ascii="宋体" w:hAnsi="宋体" w:eastAsia="宋体" w:cs="宋体"/>
                <w:spacing w:val="-2"/>
                <w:sz w:val="20"/>
                <w:szCs w:val="20"/>
              </w:rPr>
              <w:t>十二、农林水</w:t>
            </w:r>
            <w:r>
              <w:rPr>
                <w:rFonts w:ascii="宋体" w:hAnsi="宋体" w:eastAsia="宋体" w:cs="宋体"/>
                <w:spacing w:val="-1"/>
                <w:sz w:val="20"/>
                <w:szCs w:val="20"/>
              </w:rPr>
              <w:t>支出</w:t>
            </w:r>
          </w:p>
        </w:tc>
        <w:tc>
          <w:tcPr>
            <w:tcW w:w="623" w:type="dxa"/>
            <w:tcBorders>
              <w:top w:val="single" w:color="000000" w:sz="4" w:space="0"/>
              <w:left w:val="single" w:color="000000" w:sz="4" w:space="0"/>
              <w:bottom w:val="single" w:color="000000" w:sz="4" w:space="0"/>
              <w:right w:val="single" w:color="000000" w:sz="4" w:space="0"/>
            </w:tcBorders>
          </w:tcPr>
          <w:p>
            <w:pPr>
              <w:spacing w:before="31" w:after="0" w:line="225" w:lineRule="auto"/>
              <w:ind w:left="201" w:right="0" w:firstLine="0"/>
            </w:pPr>
            <w:r>
              <w:rPr>
                <w:rFonts w:ascii="宋体" w:hAnsi="宋体" w:eastAsia="宋体" w:cs="宋体"/>
                <w:spacing w:val="-6"/>
                <w:sz w:val="20"/>
                <w:szCs w:val="20"/>
              </w:rPr>
              <w:t>40</w:t>
            </w:r>
          </w:p>
        </w:tc>
        <w:tc>
          <w:tcPr>
            <w:tcW w:w="2471" w:type="dxa"/>
            <w:tcBorders>
              <w:top w:val="single" w:color="000000" w:sz="4" w:space="0"/>
              <w:left w:val="single" w:color="000000" w:sz="4" w:space="0"/>
              <w:bottom w:val="single" w:color="000000" w:sz="4" w:space="0"/>
              <w:right w:val="single" w:color="000000" w:sz="4" w:space="0"/>
            </w:tcBorders>
          </w:tcPr>
          <w:p>
            <w:pPr>
              <w:spacing w:before="31" w:after="0" w:line="225" w:lineRule="auto"/>
              <w:ind w:left="2047" w:right="0" w:firstLine="0"/>
            </w:pPr>
            <w:r>
              <w:rPr>
                <w:rFonts w:ascii="宋体" w:hAnsi="宋体" w:eastAsia="宋体" w:cs="宋体"/>
                <w:spacing w:val="-6"/>
                <w:sz w:val="20"/>
                <w:szCs w:val="20"/>
              </w:rPr>
              <w:t>5.</w:t>
            </w:r>
            <w:r>
              <w:rPr>
                <w:rFonts w:ascii="宋体" w:hAnsi="宋体" w:eastAsia="宋体" w:cs="宋体"/>
                <w:spacing w:val="-4"/>
                <w:sz w:val="20"/>
                <w:szCs w:val="20"/>
              </w:rPr>
              <w:t>00</w:t>
            </w:r>
          </w:p>
        </w:tc>
      </w:tr>
      <w:tr>
        <w:tblPrEx>
          <w:tblLayout w:type="fixed"/>
          <w:tblCellMar>
            <w:top w:w="0" w:type="dxa"/>
            <w:left w:w="0" w:type="dxa"/>
            <w:bottom w:w="0" w:type="dxa"/>
            <w:right w:w="0" w:type="dxa"/>
          </w:tblCellMar>
        </w:tblPrEx>
        <w:trPr>
          <w:trHeight w:val="284" w:hRule="exact"/>
        </w:trPr>
        <w:tc>
          <w:tcPr>
            <w:tcW w:w="4618" w:type="dxa"/>
            <w:tcBorders>
              <w:top w:val="single" w:color="000000" w:sz="4" w:space="0"/>
              <w:left w:val="single" w:color="000000" w:sz="4" w:space="0"/>
              <w:bottom w:val="single" w:color="000000" w:sz="4" w:space="0"/>
              <w:right w:val="single" w:color="000000" w:sz="4" w:space="0"/>
            </w:tcBorders>
          </w:tcPr>
          <w:p/>
        </w:tc>
        <w:tc>
          <w:tcPr>
            <w:tcW w:w="623" w:type="dxa"/>
            <w:tcBorders>
              <w:top w:val="single" w:color="000000" w:sz="4" w:space="0"/>
              <w:left w:val="single" w:color="000000" w:sz="4" w:space="0"/>
              <w:bottom w:val="single" w:color="000000" w:sz="4" w:space="0"/>
              <w:right w:val="single" w:color="000000" w:sz="4" w:space="0"/>
            </w:tcBorders>
          </w:tcPr>
          <w:p>
            <w:pPr>
              <w:spacing w:before="29" w:after="0" w:line="225" w:lineRule="auto"/>
              <w:ind w:left="200" w:right="0" w:firstLine="0"/>
            </w:pPr>
            <w:r>
              <w:rPr>
                <w:rFonts w:ascii="宋体" w:hAnsi="宋体" w:eastAsia="宋体" w:cs="宋体"/>
                <w:spacing w:val="-6"/>
                <w:sz w:val="20"/>
                <w:szCs w:val="20"/>
              </w:rPr>
              <w:t>13</w:t>
            </w:r>
          </w:p>
        </w:tc>
        <w:tc>
          <w:tcPr>
            <w:tcW w:w="2471" w:type="dxa"/>
            <w:tcBorders>
              <w:top w:val="single" w:color="000000" w:sz="4" w:space="0"/>
              <w:left w:val="single" w:color="000000" w:sz="4" w:space="0"/>
              <w:bottom w:val="single" w:color="000000" w:sz="4" w:space="0"/>
              <w:right w:val="single" w:color="000000" w:sz="4" w:space="0"/>
            </w:tcBorders>
          </w:tcPr>
          <w:p/>
        </w:tc>
        <w:tc>
          <w:tcPr>
            <w:tcW w:w="4619" w:type="dxa"/>
            <w:tcBorders>
              <w:top w:val="single" w:color="000000" w:sz="4" w:space="0"/>
              <w:left w:val="single" w:color="000000" w:sz="4" w:space="0"/>
              <w:bottom w:val="single" w:color="000000" w:sz="4" w:space="0"/>
              <w:right w:val="single" w:color="000000" w:sz="4" w:space="0"/>
            </w:tcBorders>
          </w:tcPr>
          <w:p>
            <w:pPr>
              <w:spacing w:before="29" w:after="0" w:line="225" w:lineRule="auto"/>
              <w:ind w:left="5" w:right="0" w:firstLine="0"/>
            </w:pPr>
            <w:r>
              <w:rPr>
                <w:rFonts w:ascii="宋体" w:hAnsi="宋体" w:eastAsia="宋体" w:cs="宋体"/>
                <w:spacing w:val="-2"/>
                <w:sz w:val="20"/>
                <w:szCs w:val="20"/>
              </w:rPr>
              <w:t>十三、交</w:t>
            </w:r>
            <w:r>
              <w:rPr>
                <w:rFonts w:ascii="宋体" w:hAnsi="宋体" w:eastAsia="宋体" w:cs="宋体"/>
                <w:spacing w:val="-1"/>
                <w:sz w:val="20"/>
                <w:szCs w:val="20"/>
              </w:rPr>
              <w:t>通运输支出</w:t>
            </w:r>
          </w:p>
        </w:tc>
        <w:tc>
          <w:tcPr>
            <w:tcW w:w="623" w:type="dxa"/>
            <w:tcBorders>
              <w:top w:val="single" w:color="000000" w:sz="4" w:space="0"/>
              <w:left w:val="single" w:color="000000" w:sz="4" w:space="0"/>
              <w:bottom w:val="single" w:color="000000" w:sz="4" w:space="0"/>
              <w:right w:val="single" w:color="000000" w:sz="4" w:space="0"/>
            </w:tcBorders>
          </w:tcPr>
          <w:p>
            <w:pPr>
              <w:spacing w:before="29" w:after="0" w:line="225" w:lineRule="auto"/>
              <w:ind w:left="201" w:right="0" w:firstLine="0"/>
            </w:pPr>
            <w:r>
              <w:rPr>
                <w:rFonts w:ascii="宋体" w:hAnsi="宋体" w:eastAsia="宋体" w:cs="宋体"/>
                <w:spacing w:val="-6"/>
                <w:sz w:val="20"/>
                <w:szCs w:val="20"/>
              </w:rPr>
              <w:t>41</w:t>
            </w:r>
          </w:p>
        </w:tc>
        <w:tc>
          <w:tcPr>
            <w:tcW w:w="2471" w:type="dxa"/>
            <w:tcBorders>
              <w:top w:val="single" w:color="000000" w:sz="4" w:space="0"/>
              <w:left w:val="single" w:color="000000" w:sz="4" w:space="0"/>
              <w:bottom w:val="single" w:color="000000" w:sz="4" w:space="0"/>
              <w:right w:val="single" w:color="000000" w:sz="4" w:space="0"/>
            </w:tcBorders>
          </w:tcPr>
          <w:p>
            <w:pPr>
              <w:spacing w:before="29" w:after="0" w:line="225" w:lineRule="auto"/>
              <w:ind w:left="2047" w:right="0" w:firstLine="0"/>
            </w:pPr>
            <w:r>
              <w:rPr>
                <w:rFonts w:ascii="宋体" w:hAnsi="宋体" w:eastAsia="宋体" w:cs="宋体"/>
                <w:spacing w:val="-6"/>
                <w:sz w:val="20"/>
                <w:szCs w:val="20"/>
              </w:rPr>
              <w:t>0.</w:t>
            </w:r>
            <w:r>
              <w:rPr>
                <w:rFonts w:ascii="宋体" w:hAnsi="宋体" w:eastAsia="宋体" w:cs="宋体"/>
                <w:spacing w:val="-4"/>
                <w:sz w:val="20"/>
                <w:szCs w:val="20"/>
              </w:rPr>
              <w:t>00</w:t>
            </w:r>
          </w:p>
        </w:tc>
      </w:tr>
      <w:tr>
        <w:tblPrEx>
          <w:tblLayout w:type="fixed"/>
          <w:tblCellMar>
            <w:top w:w="0" w:type="dxa"/>
            <w:left w:w="0" w:type="dxa"/>
            <w:bottom w:w="0" w:type="dxa"/>
            <w:right w:w="0" w:type="dxa"/>
          </w:tblCellMar>
        </w:tblPrEx>
        <w:trPr>
          <w:trHeight w:val="285" w:hRule="exact"/>
        </w:trPr>
        <w:tc>
          <w:tcPr>
            <w:tcW w:w="4618" w:type="dxa"/>
            <w:tcBorders>
              <w:top w:val="single" w:color="000000" w:sz="4" w:space="0"/>
              <w:left w:val="single" w:color="000000" w:sz="4" w:space="0"/>
              <w:bottom w:val="single" w:color="000000" w:sz="4" w:space="0"/>
              <w:right w:val="single" w:color="000000" w:sz="4" w:space="0"/>
            </w:tcBorders>
          </w:tcPr>
          <w:p/>
        </w:tc>
        <w:tc>
          <w:tcPr>
            <w:tcW w:w="623" w:type="dxa"/>
            <w:tcBorders>
              <w:top w:val="single" w:color="000000" w:sz="4" w:space="0"/>
              <w:left w:val="single" w:color="000000" w:sz="4" w:space="0"/>
              <w:bottom w:val="single" w:color="000000" w:sz="4" w:space="0"/>
              <w:right w:val="single" w:color="000000" w:sz="4" w:space="0"/>
            </w:tcBorders>
          </w:tcPr>
          <w:p>
            <w:pPr>
              <w:spacing w:before="30" w:after="0" w:line="225" w:lineRule="auto"/>
              <w:ind w:left="200" w:right="0" w:firstLine="0"/>
            </w:pPr>
            <w:r>
              <w:rPr>
                <w:rFonts w:ascii="宋体" w:hAnsi="宋体" w:eastAsia="宋体" w:cs="宋体"/>
                <w:spacing w:val="-6"/>
                <w:sz w:val="20"/>
                <w:szCs w:val="20"/>
              </w:rPr>
              <w:t>14</w:t>
            </w:r>
          </w:p>
        </w:tc>
        <w:tc>
          <w:tcPr>
            <w:tcW w:w="2471" w:type="dxa"/>
            <w:tcBorders>
              <w:top w:val="single" w:color="000000" w:sz="4" w:space="0"/>
              <w:left w:val="single" w:color="000000" w:sz="4" w:space="0"/>
              <w:bottom w:val="single" w:color="000000" w:sz="4" w:space="0"/>
              <w:right w:val="single" w:color="000000" w:sz="4" w:space="0"/>
            </w:tcBorders>
          </w:tcPr>
          <w:p/>
        </w:tc>
        <w:tc>
          <w:tcPr>
            <w:tcW w:w="4619" w:type="dxa"/>
            <w:tcBorders>
              <w:top w:val="single" w:color="000000" w:sz="4" w:space="0"/>
              <w:left w:val="single" w:color="000000" w:sz="4" w:space="0"/>
              <w:bottom w:val="single" w:color="000000" w:sz="4" w:space="0"/>
              <w:right w:val="single" w:color="000000" w:sz="4" w:space="0"/>
            </w:tcBorders>
          </w:tcPr>
          <w:p>
            <w:pPr>
              <w:spacing w:before="30" w:after="0" w:line="225" w:lineRule="auto"/>
              <w:ind w:left="5" w:right="0" w:firstLine="0"/>
            </w:pPr>
            <w:r>
              <w:rPr>
                <w:rFonts w:ascii="宋体" w:hAnsi="宋体" w:eastAsia="宋体" w:cs="宋体"/>
                <w:spacing w:val="-2"/>
                <w:sz w:val="20"/>
                <w:szCs w:val="20"/>
              </w:rPr>
              <w:t>十</w:t>
            </w:r>
            <w:r>
              <w:rPr>
                <w:rFonts w:ascii="宋体" w:hAnsi="宋体" w:eastAsia="宋体" w:cs="宋体"/>
                <w:spacing w:val="-1"/>
                <w:sz w:val="20"/>
                <w:szCs w:val="20"/>
              </w:rPr>
              <w:t>四、资源勘探信息等支出</w:t>
            </w:r>
          </w:p>
        </w:tc>
        <w:tc>
          <w:tcPr>
            <w:tcW w:w="623" w:type="dxa"/>
            <w:tcBorders>
              <w:top w:val="single" w:color="000000" w:sz="4" w:space="0"/>
              <w:left w:val="single" w:color="000000" w:sz="4" w:space="0"/>
              <w:bottom w:val="single" w:color="000000" w:sz="4" w:space="0"/>
              <w:right w:val="single" w:color="000000" w:sz="4" w:space="0"/>
            </w:tcBorders>
          </w:tcPr>
          <w:p>
            <w:pPr>
              <w:spacing w:before="30" w:after="0" w:line="225" w:lineRule="auto"/>
              <w:ind w:left="201" w:right="0" w:firstLine="0"/>
            </w:pPr>
            <w:r>
              <w:rPr>
                <w:rFonts w:ascii="宋体" w:hAnsi="宋体" w:eastAsia="宋体" w:cs="宋体"/>
                <w:spacing w:val="-6"/>
                <w:sz w:val="20"/>
                <w:szCs w:val="20"/>
              </w:rPr>
              <w:t>42</w:t>
            </w:r>
          </w:p>
        </w:tc>
        <w:tc>
          <w:tcPr>
            <w:tcW w:w="2471" w:type="dxa"/>
            <w:tcBorders>
              <w:top w:val="single" w:color="000000" w:sz="4" w:space="0"/>
              <w:left w:val="single" w:color="000000" w:sz="4" w:space="0"/>
              <w:bottom w:val="single" w:color="000000" w:sz="4" w:space="0"/>
              <w:right w:val="single" w:color="000000" w:sz="4" w:space="0"/>
            </w:tcBorders>
          </w:tcPr>
          <w:p>
            <w:pPr>
              <w:spacing w:before="30" w:after="0" w:line="225" w:lineRule="auto"/>
              <w:ind w:left="2047" w:right="0" w:firstLine="0"/>
            </w:pPr>
            <w:r>
              <w:rPr>
                <w:rFonts w:ascii="宋体" w:hAnsi="宋体" w:eastAsia="宋体" w:cs="宋体"/>
                <w:spacing w:val="-6"/>
                <w:sz w:val="20"/>
                <w:szCs w:val="20"/>
              </w:rPr>
              <w:t>0.</w:t>
            </w:r>
            <w:r>
              <w:rPr>
                <w:rFonts w:ascii="宋体" w:hAnsi="宋体" w:eastAsia="宋体" w:cs="宋体"/>
                <w:spacing w:val="-4"/>
                <w:sz w:val="20"/>
                <w:szCs w:val="20"/>
              </w:rPr>
              <w:t>00</w:t>
            </w:r>
          </w:p>
        </w:tc>
      </w:tr>
      <w:tr>
        <w:tblPrEx>
          <w:tblLayout w:type="fixed"/>
          <w:tblCellMar>
            <w:top w:w="0" w:type="dxa"/>
            <w:left w:w="0" w:type="dxa"/>
            <w:bottom w:w="0" w:type="dxa"/>
            <w:right w:w="0" w:type="dxa"/>
          </w:tblCellMar>
        </w:tblPrEx>
        <w:trPr>
          <w:trHeight w:val="284" w:hRule="exact"/>
        </w:trPr>
        <w:tc>
          <w:tcPr>
            <w:tcW w:w="4618" w:type="dxa"/>
            <w:tcBorders>
              <w:top w:val="single" w:color="000000" w:sz="4" w:space="0"/>
              <w:left w:val="single" w:color="000000" w:sz="4" w:space="0"/>
              <w:bottom w:val="single" w:color="000000" w:sz="4" w:space="0"/>
              <w:right w:val="single" w:color="000000" w:sz="4" w:space="0"/>
            </w:tcBorders>
          </w:tcPr>
          <w:p/>
        </w:tc>
        <w:tc>
          <w:tcPr>
            <w:tcW w:w="623" w:type="dxa"/>
            <w:tcBorders>
              <w:top w:val="single" w:color="000000" w:sz="4" w:space="0"/>
              <w:left w:val="single" w:color="000000" w:sz="4" w:space="0"/>
              <w:bottom w:val="single" w:color="000000" w:sz="4" w:space="0"/>
              <w:right w:val="single" w:color="000000" w:sz="4" w:space="0"/>
            </w:tcBorders>
          </w:tcPr>
          <w:p>
            <w:pPr>
              <w:spacing w:before="29" w:after="0" w:line="226" w:lineRule="auto"/>
              <w:ind w:left="200" w:right="0" w:firstLine="0"/>
            </w:pPr>
            <w:r>
              <w:rPr>
                <w:rFonts w:ascii="宋体" w:hAnsi="宋体" w:eastAsia="宋体" w:cs="宋体"/>
                <w:spacing w:val="-6"/>
                <w:sz w:val="20"/>
                <w:szCs w:val="20"/>
              </w:rPr>
              <w:t>15</w:t>
            </w:r>
          </w:p>
        </w:tc>
        <w:tc>
          <w:tcPr>
            <w:tcW w:w="2471" w:type="dxa"/>
            <w:tcBorders>
              <w:top w:val="single" w:color="000000" w:sz="4" w:space="0"/>
              <w:left w:val="single" w:color="000000" w:sz="4" w:space="0"/>
              <w:bottom w:val="single" w:color="000000" w:sz="4" w:space="0"/>
              <w:right w:val="single" w:color="000000" w:sz="4" w:space="0"/>
            </w:tcBorders>
          </w:tcPr>
          <w:p/>
        </w:tc>
        <w:tc>
          <w:tcPr>
            <w:tcW w:w="4619" w:type="dxa"/>
            <w:tcBorders>
              <w:top w:val="single" w:color="000000" w:sz="4" w:space="0"/>
              <w:left w:val="single" w:color="000000" w:sz="4" w:space="0"/>
              <w:bottom w:val="single" w:color="000000" w:sz="4" w:space="0"/>
              <w:right w:val="single" w:color="000000" w:sz="4" w:space="0"/>
            </w:tcBorders>
          </w:tcPr>
          <w:p>
            <w:pPr>
              <w:spacing w:before="29" w:after="0" w:line="226" w:lineRule="auto"/>
              <w:ind w:left="5" w:right="0" w:firstLine="0"/>
            </w:pPr>
            <w:r>
              <w:rPr>
                <w:rFonts w:ascii="宋体" w:hAnsi="宋体" w:eastAsia="宋体" w:cs="宋体"/>
                <w:spacing w:val="-2"/>
                <w:sz w:val="20"/>
                <w:szCs w:val="20"/>
              </w:rPr>
              <w:t>十五、</w:t>
            </w:r>
            <w:r>
              <w:rPr>
                <w:rFonts w:ascii="宋体" w:hAnsi="宋体" w:eastAsia="宋体" w:cs="宋体"/>
                <w:spacing w:val="-1"/>
                <w:sz w:val="20"/>
                <w:szCs w:val="20"/>
              </w:rPr>
              <w:t>商业服务业等支出</w:t>
            </w:r>
          </w:p>
        </w:tc>
        <w:tc>
          <w:tcPr>
            <w:tcW w:w="623" w:type="dxa"/>
            <w:tcBorders>
              <w:top w:val="single" w:color="000000" w:sz="4" w:space="0"/>
              <w:left w:val="single" w:color="000000" w:sz="4" w:space="0"/>
              <w:bottom w:val="single" w:color="000000" w:sz="4" w:space="0"/>
              <w:right w:val="single" w:color="000000" w:sz="4" w:space="0"/>
            </w:tcBorders>
          </w:tcPr>
          <w:p>
            <w:pPr>
              <w:spacing w:before="29" w:after="0" w:line="226" w:lineRule="auto"/>
              <w:ind w:left="201" w:right="0" w:firstLine="0"/>
            </w:pPr>
            <w:r>
              <w:rPr>
                <w:rFonts w:ascii="宋体" w:hAnsi="宋体" w:eastAsia="宋体" w:cs="宋体"/>
                <w:spacing w:val="-6"/>
                <w:sz w:val="20"/>
                <w:szCs w:val="20"/>
              </w:rPr>
              <w:t>43</w:t>
            </w:r>
          </w:p>
        </w:tc>
        <w:tc>
          <w:tcPr>
            <w:tcW w:w="2471" w:type="dxa"/>
            <w:tcBorders>
              <w:top w:val="single" w:color="000000" w:sz="4" w:space="0"/>
              <w:left w:val="single" w:color="000000" w:sz="4" w:space="0"/>
              <w:bottom w:val="single" w:color="000000" w:sz="4" w:space="0"/>
              <w:right w:val="single" w:color="000000" w:sz="4" w:space="0"/>
            </w:tcBorders>
          </w:tcPr>
          <w:p>
            <w:pPr>
              <w:spacing w:before="29" w:after="0" w:line="226" w:lineRule="auto"/>
              <w:ind w:left="1846" w:right="0" w:firstLine="0"/>
            </w:pPr>
            <w:r>
              <w:rPr>
                <w:rFonts w:ascii="宋体" w:hAnsi="宋体" w:eastAsia="宋体" w:cs="宋体"/>
                <w:spacing w:val="-4"/>
                <w:sz w:val="20"/>
                <w:szCs w:val="20"/>
              </w:rPr>
              <w:t>263</w:t>
            </w:r>
            <w:r>
              <w:rPr>
                <w:rFonts w:ascii="宋体" w:hAnsi="宋体" w:eastAsia="宋体" w:cs="宋体"/>
                <w:spacing w:val="-2"/>
                <w:sz w:val="20"/>
                <w:szCs w:val="20"/>
              </w:rPr>
              <w:t>.17</w:t>
            </w:r>
          </w:p>
        </w:tc>
      </w:tr>
      <w:tr>
        <w:tblPrEx>
          <w:tblLayout w:type="fixed"/>
          <w:tblCellMar>
            <w:top w:w="0" w:type="dxa"/>
            <w:left w:w="0" w:type="dxa"/>
            <w:bottom w:w="0" w:type="dxa"/>
            <w:right w:w="0" w:type="dxa"/>
          </w:tblCellMar>
        </w:tblPrEx>
        <w:trPr>
          <w:trHeight w:val="284" w:hRule="exact"/>
        </w:trPr>
        <w:tc>
          <w:tcPr>
            <w:tcW w:w="4618" w:type="dxa"/>
            <w:tcBorders>
              <w:top w:val="single" w:color="000000" w:sz="4" w:space="0"/>
              <w:left w:val="single" w:color="000000" w:sz="4" w:space="0"/>
              <w:bottom w:val="single" w:color="000000" w:sz="4" w:space="0"/>
              <w:right w:val="single" w:color="000000" w:sz="4" w:space="0"/>
            </w:tcBorders>
          </w:tcPr>
          <w:p/>
        </w:tc>
        <w:tc>
          <w:tcPr>
            <w:tcW w:w="623" w:type="dxa"/>
            <w:tcBorders>
              <w:top w:val="single" w:color="000000" w:sz="4" w:space="0"/>
              <w:left w:val="single" w:color="000000" w:sz="4" w:space="0"/>
              <w:bottom w:val="single" w:color="000000" w:sz="4" w:space="0"/>
              <w:right w:val="single" w:color="000000" w:sz="4" w:space="0"/>
            </w:tcBorders>
          </w:tcPr>
          <w:p>
            <w:pPr>
              <w:spacing w:before="30" w:after="0" w:line="224" w:lineRule="auto"/>
              <w:ind w:left="200" w:right="0" w:firstLine="0"/>
            </w:pPr>
            <w:r>
              <w:rPr>
                <w:rFonts w:ascii="宋体" w:hAnsi="宋体" w:eastAsia="宋体" w:cs="宋体"/>
                <w:spacing w:val="-6"/>
                <w:sz w:val="20"/>
                <w:szCs w:val="20"/>
              </w:rPr>
              <w:t>16</w:t>
            </w:r>
          </w:p>
        </w:tc>
        <w:tc>
          <w:tcPr>
            <w:tcW w:w="2471" w:type="dxa"/>
            <w:tcBorders>
              <w:top w:val="single" w:color="000000" w:sz="4" w:space="0"/>
              <w:left w:val="single" w:color="000000" w:sz="4" w:space="0"/>
              <w:bottom w:val="single" w:color="000000" w:sz="4" w:space="0"/>
              <w:right w:val="single" w:color="000000" w:sz="4" w:space="0"/>
            </w:tcBorders>
          </w:tcPr>
          <w:p/>
        </w:tc>
        <w:tc>
          <w:tcPr>
            <w:tcW w:w="4619" w:type="dxa"/>
            <w:tcBorders>
              <w:top w:val="single" w:color="000000" w:sz="4" w:space="0"/>
              <w:left w:val="single" w:color="000000" w:sz="4" w:space="0"/>
              <w:bottom w:val="single" w:color="000000" w:sz="4" w:space="0"/>
              <w:right w:val="single" w:color="000000" w:sz="4" w:space="0"/>
            </w:tcBorders>
          </w:tcPr>
          <w:p>
            <w:pPr>
              <w:spacing w:before="30" w:after="0" w:line="224" w:lineRule="auto"/>
              <w:ind w:left="5" w:right="0" w:firstLine="0"/>
            </w:pPr>
            <w:r>
              <w:rPr>
                <w:rFonts w:ascii="宋体" w:hAnsi="宋体" w:eastAsia="宋体" w:cs="宋体"/>
                <w:spacing w:val="-3"/>
                <w:sz w:val="20"/>
                <w:szCs w:val="20"/>
              </w:rPr>
              <w:t>十六、金</w:t>
            </w:r>
            <w:r>
              <w:rPr>
                <w:rFonts w:ascii="宋体" w:hAnsi="宋体" w:eastAsia="宋体" w:cs="宋体"/>
                <w:spacing w:val="-1"/>
                <w:sz w:val="20"/>
                <w:szCs w:val="20"/>
              </w:rPr>
              <w:t>融支出</w:t>
            </w:r>
          </w:p>
        </w:tc>
        <w:tc>
          <w:tcPr>
            <w:tcW w:w="623" w:type="dxa"/>
            <w:tcBorders>
              <w:top w:val="single" w:color="000000" w:sz="4" w:space="0"/>
              <w:left w:val="single" w:color="000000" w:sz="4" w:space="0"/>
              <w:bottom w:val="single" w:color="000000" w:sz="4" w:space="0"/>
              <w:right w:val="single" w:color="000000" w:sz="4" w:space="0"/>
            </w:tcBorders>
          </w:tcPr>
          <w:p>
            <w:pPr>
              <w:spacing w:before="30" w:after="0" w:line="224" w:lineRule="auto"/>
              <w:ind w:left="201" w:right="0" w:firstLine="0"/>
            </w:pPr>
            <w:r>
              <w:rPr>
                <w:rFonts w:ascii="宋体" w:hAnsi="宋体" w:eastAsia="宋体" w:cs="宋体"/>
                <w:spacing w:val="-6"/>
                <w:sz w:val="20"/>
                <w:szCs w:val="20"/>
              </w:rPr>
              <w:t>44</w:t>
            </w:r>
          </w:p>
        </w:tc>
        <w:tc>
          <w:tcPr>
            <w:tcW w:w="2471" w:type="dxa"/>
            <w:tcBorders>
              <w:top w:val="single" w:color="000000" w:sz="4" w:space="0"/>
              <w:left w:val="single" w:color="000000" w:sz="4" w:space="0"/>
              <w:bottom w:val="single" w:color="000000" w:sz="4" w:space="0"/>
              <w:right w:val="single" w:color="000000" w:sz="4" w:space="0"/>
            </w:tcBorders>
          </w:tcPr>
          <w:p>
            <w:pPr>
              <w:spacing w:before="30" w:after="0" w:line="224" w:lineRule="auto"/>
              <w:ind w:left="2047" w:right="0" w:firstLine="0"/>
            </w:pPr>
            <w:r>
              <w:rPr>
                <w:rFonts w:ascii="宋体" w:hAnsi="宋体" w:eastAsia="宋体" w:cs="宋体"/>
                <w:spacing w:val="-6"/>
                <w:sz w:val="20"/>
                <w:szCs w:val="20"/>
              </w:rPr>
              <w:t>0.</w:t>
            </w:r>
            <w:r>
              <w:rPr>
                <w:rFonts w:ascii="宋体" w:hAnsi="宋体" w:eastAsia="宋体" w:cs="宋体"/>
                <w:spacing w:val="-4"/>
                <w:sz w:val="20"/>
                <w:szCs w:val="20"/>
              </w:rPr>
              <w:t>00</w:t>
            </w:r>
          </w:p>
        </w:tc>
      </w:tr>
      <w:tr>
        <w:tblPrEx>
          <w:tblLayout w:type="fixed"/>
          <w:tblCellMar>
            <w:top w:w="0" w:type="dxa"/>
            <w:left w:w="0" w:type="dxa"/>
            <w:bottom w:w="0" w:type="dxa"/>
            <w:right w:w="0" w:type="dxa"/>
          </w:tblCellMar>
        </w:tblPrEx>
        <w:trPr>
          <w:trHeight w:val="285" w:hRule="exact"/>
        </w:trPr>
        <w:tc>
          <w:tcPr>
            <w:tcW w:w="4618" w:type="dxa"/>
            <w:tcBorders>
              <w:top w:val="single" w:color="000000" w:sz="4" w:space="0"/>
              <w:left w:val="single" w:color="000000" w:sz="4" w:space="0"/>
              <w:bottom w:val="single" w:color="000000" w:sz="4" w:space="0"/>
              <w:right w:val="single" w:color="000000" w:sz="4" w:space="0"/>
            </w:tcBorders>
          </w:tcPr>
          <w:p/>
        </w:tc>
        <w:tc>
          <w:tcPr>
            <w:tcW w:w="623" w:type="dxa"/>
            <w:tcBorders>
              <w:top w:val="single" w:color="000000" w:sz="4" w:space="0"/>
              <w:left w:val="single" w:color="000000" w:sz="4" w:space="0"/>
              <w:bottom w:val="single" w:color="000000" w:sz="4" w:space="0"/>
              <w:right w:val="single" w:color="000000" w:sz="4" w:space="0"/>
            </w:tcBorders>
          </w:tcPr>
          <w:p>
            <w:pPr>
              <w:spacing w:before="29" w:after="0" w:line="226" w:lineRule="auto"/>
              <w:ind w:left="200" w:right="0" w:firstLine="0"/>
            </w:pPr>
            <w:r>
              <w:rPr>
                <w:rFonts w:ascii="宋体" w:hAnsi="宋体" w:eastAsia="宋体" w:cs="宋体"/>
                <w:spacing w:val="-6"/>
                <w:sz w:val="20"/>
                <w:szCs w:val="20"/>
              </w:rPr>
              <w:t>17</w:t>
            </w:r>
          </w:p>
        </w:tc>
        <w:tc>
          <w:tcPr>
            <w:tcW w:w="2471" w:type="dxa"/>
            <w:tcBorders>
              <w:top w:val="single" w:color="000000" w:sz="4" w:space="0"/>
              <w:left w:val="single" w:color="000000" w:sz="4" w:space="0"/>
              <w:bottom w:val="single" w:color="000000" w:sz="4" w:space="0"/>
              <w:right w:val="single" w:color="000000" w:sz="4" w:space="0"/>
            </w:tcBorders>
          </w:tcPr>
          <w:p/>
        </w:tc>
        <w:tc>
          <w:tcPr>
            <w:tcW w:w="4619" w:type="dxa"/>
            <w:tcBorders>
              <w:top w:val="single" w:color="000000" w:sz="4" w:space="0"/>
              <w:left w:val="single" w:color="000000" w:sz="4" w:space="0"/>
              <w:bottom w:val="single" w:color="000000" w:sz="4" w:space="0"/>
              <w:right w:val="single" w:color="000000" w:sz="4" w:space="0"/>
            </w:tcBorders>
          </w:tcPr>
          <w:p>
            <w:pPr>
              <w:spacing w:before="29" w:after="0" w:line="226" w:lineRule="auto"/>
              <w:ind w:left="5" w:right="0" w:firstLine="0"/>
            </w:pPr>
            <w:r>
              <w:rPr>
                <w:rFonts w:ascii="宋体" w:hAnsi="宋体" w:eastAsia="宋体" w:cs="宋体"/>
                <w:spacing w:val="-2"/>
                <w:sz w:val="20"/>
                <w:szCs w:val="20"/>
              </w:rPr>
              <w:t>十七、</w:t>
            </w:r>
            <w:r>
              <w:rPr>
                <w:rFonts w:ascii="宋体" w:hAnsi="宋体" w:eastAsia="宋体" w:cs="宋体"/>
                <w:spacing w:val="-1"/>
                <w:sz w:val="20"/>
                <w:szCs w:val="20"/>
              </w:rPr>
              <w:t>援助其他地区支出</w:t>
            </w:r>
          </w:p>
        </w:tc>
        <w:tc>
          <w:tcPr>
            <w:tcW w:w="623" w:type="dxa"/>
            <w:tcBorders>
              <w:top w:val="single" w:color="000000" w:sz="4" w:space="0"/>
              <w:left w:val="single" w:color="000000" w:sz="4" w:space="0"/>
              <w:bottom w:val="single" w:color="000000" w:sz="4" w:space="0"/>
              <w:right w:val="single" w:color="000000" w:sz="4" w:space="0"/>
            </w:tcBorders>
          </w:tcPr>
          <w:p>
            <w:pPr>
              <w:spacing w:before="29" w:after="0" w:line="226" w:lineRule="auto"/>
              <w:ind w:left="201" w:right="0" w:firstLine="0"/>
            </w:pPr>
            <w:r>
              <w:rPr>
                <w:rFonts w:ascii="宋体" w:hAnsi="宋体" w:eastAsia="宋体" w:cs="宋体"/>
                <w:spacing w:val="-6"/>
                <w:sz w:val="20"/>
                <w:szCs w:val="20"/>
              </w:rPr>
              <w:t>45</w:t>
            </w:r>
          </w:p>
        </w:tc>
        <w:tc>
          <w:tcPr>
            <w:tcW w:w="2471" w:type="dxa"/>
            <w:tcBorders>
              <w:top w:val="single" w:color="000000" w:sz="4" w:space="0"/>
              <w:left w:val="single" w:color="000000" w:sz="4" w:space="0"/>
              <w:bottom w:val="single" w:color="000000" w:sz="4" w:space="0"/>
              <w:right w:val="single" w:color="000000" w:sz="4" w:space="0"/>
            </w:tcBorders>
          </w:tcPr>
          <w:p>
            <w:pPr>
              <w:spacing w:before="29" w:after="0" w:line="226" w:lineRule="auto"/>
              <w:ind w:left="2047" w:right="0" w:firstLine="0"/>
            </w:pPr>
            <w:r>
              <w:rPr>
                <w:rFonts w:ascii="宋体" w:hAnsi="宋体" w:eastAsia="宋体" w:cs="宋体"/>
                <w:spacing w:val="-6"/>
                <w:sz w:val="20"/>
                <w:szCs w:val="20"/>
              </w:rPr>
              <w:t>0.</w:t>
            </w:r>
            <w:r>
              <w:rPr>
                <w:rFonts w:ascii="宋体" w:hAnsi="宋体" w:eastAsia="宋体" w:cs="宋体"/>
                <w:spacing w:val="-4"/>
                <w:sz w:val="20"/>
                <w:szCs w:val="20"/>
              </w:rPr>
              <w:t>00</w:t>
            </w:r>
          </w:p>
        </w:tc>
      </w:tr>
      <w:tr>
        <w:tblPrEx>
          <w:tblLayout w:type="fixed"/>
          <w:tblCellMar>
            <w:top w:w="0" w:type="dxa"/>
            <w:left w:w="0" w:type="dxa"/>
            <w:bottom w:w="0" w:type="dxa"/>
            <w:right w:w="0" w:type="dxa"/>
          </w:tblCellMar>
        </w:tblPrEx>
        <w:trPr>
          <w:trHeight w:val="284" w:hRule="exact"/>
        </w:trPr>
        <w:tc>
          <w:tcPr>
            <w:tcW w:w="4618" w:type="dxa"/>
            <w:tcBorders>
              <w:top w:val="single" w:color="000000" w:sz="4" w:space="0"/>
              <w:left w:val="single" w:color="000000" w:sz="4" w:space="0"/>
              <w:bottom w:val="single" w:color="000000" w:sz="4" w:space="0"/>
              <w:right w:val="single" w:color="000000" w:sz="4" w:space="0"/>
            </w:tcBorders>
          </w:tcPr>
          <w:p/>
        </w:tc>
        <w:tc>
          <w:tcPr>
            <w:tcW w:w="623" w:type="dxa"/>
            <w:tcBorders>
              <w:top w:val="single" w:color="000000" w:sz="4" w:space="0"/>
              <w:left w:val="single" w:color="000000" w:sz="4" w:space="0"/>
              <w:bottom w:val="single" w:color="000000" w:sz="4" w:space="0"/>
              <w:right w:val="single" w:color="000000" w:sz="4" w:space="0"/>
            </w:tcBorders>
          </w:tcPr>
          <w:p>
            <w:pPr>
              <w:spacing w:before="30" w:after="0" w:line="224" w:lineRule="auto"/>
              <w:ind w:left="200" w:right="0" w:firstLine="0"/>
            </w:pPr>
            <w:r>
              <w:rPr>
                <w:rFonts w:ascii="宋体" w:hAnsi="宋体" w:eastAsia="宋体" w:cs="宋体"/>
                <w:spacing w:val="-6"/>
                <w:sz w:val="20"/>
                <w:szCs w:val="20"/>
              </w:rPr>
              <w:t>18</w:t>
            </w:r>
          </w:p>
        </w:tc>
        <w:tc>
          <w:tcPr>
            <w:tcW w:w="2471" w:type="dxa"/>
            <w:tcBorders>
              <w:top w:val="single" w:color="000000" w:sz="4" w:space="0"/>
              <w:left w:val="single" w:color="000000" w:sz="4" w:space="0"/>
              <w:bottom w:val="single" w:color="000000" w:sz="4" w:space="0"/>
              <w:right w:val="single" w:color="000000" w:sz="4" w:space="0"/>
            </w:tcBorders>
          </w:tcPr>
          <w:p/>
        </w:tc>
        <w:tc>
          <w:tcPr>
            <w:tcW w:w="4619" w:type="dxa"/>
            <w:tcBorders>
              <w:top w:val="single" w:color="000000" w:sz="4" w:space="0"/>
              <w:left w:val="single" w:color="000000" w:sz="4" w:space="0"/>
              <w:bottom w:val="single" w:color="000000" w:sz="4" w:space="0"/>
              <w:right w:val="single" w:color="000000" w:sz="4" w:space="0"/>
            </w:tcBorders>
          </w:tcPr>
          <w:p>
            <w:pPr>
              <w:spacing w:before="30" w:after="0" w:line="224" w:lineRule="auto"/>
              <w:ind w:left="5" w:right="0" w:firstLine="0"/>
            </w:pPr>
            <w:r>
              <w:rPr>
                <w:rFonts w:ascii="宋体" w:hAnsi="宋体" w:eastAsia="宋体" w:cs="宋体"/>
                <w:spacing w:val="-2"/>
                <w:sz w:val="20"/>
                <w:szCs w:val="20"/>
              </w:rPr>
              <w:t>十八、自然资源</w:t>
            </w:r>
            <w:r>
              <w:rPr>
                <w:rFonts w:ascii="宋体" w:hAnsi="宋体" w:eastAsia="宋体" w:cs="宋体"/>
                <w:sz w:val="20"/>
                <w:szCs w:val="20"/>
              </w:rPr>
              <w:t>海洋气象等支出</w:t>
            </w:r>
          </w:p>
        </w:tc>
        <w:tc>
          <w:tcPr>
            <w:tcW w:w="623" w:type="dxa"/>
            <w:tcBorders>
              <w:top w:val="single" w:color="000000" w:sz="4" w:space="0"/>
              <w:left w:val="single" w:color="000000" w:sz="4" w:space="0"/>
              <w:bottom w:val="single" w:color="000000" w:sz="4" w:space="0"/>
              <w:right w:val="single" w:color="000000" w:sz="4" w:space="0"/>
            </w:tcBorders>
          </w:tcPr>
          <w:p>
            <w:pPr>
              <w:spacing w:before="30" w:after="0" w:line="224" w:lineRule="auto"/>
              <w:ind w:left="201" w:right="0" w:firstLine="0"/>
            </w:pPr>
            <w:r>
              <w:rPr>
                <w:rFonts w:ascii="宋体" w:hAnsi="宋体" w:eastAsia="宋体" w:cs="宋体"/>
                <w:spacing w:val="-6"/>
                <w:sz w:val="20"/>
                <w:szCs w:val="20"/>
              </w:rPr>
              <w:t>46</w:t>
            </w:r>
          </w:p>
        </w:tc>
        <w:tc>
          <w:tcPr>
            <w:tcW w:w="2471" w:type="dxa"/>
            <w:tcBorders>
              <w:top w:val="single" w:color="000000" w:sz="4" w:space="0"/>
              <w:left w:val="single" w:color="000000" w:sz="4" w:space="0"/>
              <w:bottom w:val="single" w:color="000000" w:sz="4" w:space="0"/>
              <w:right w:val="single" w:color="000000" w:sz="4" w:space="0"/>
            </w:tcBorders>
          </w:tcPr>
          <w:p>
            <w:pPr>
              <w:spacing w:before="30" w:after="0" w:line="224" w:lineRule="auto"/>
              <w:ind w:left="2047" w:right="0" w:firstLine="0"/>
            </w:pPr>
            <w:r>
              <w:rPr>
                <w:rFonts w:ascii="宋体" w:hAnsi="宋体" w:eastAsia="宋体" w:cs="宋体"/>
                <w:spacing w:val="-6"/>
                <w:sz w:val="20"/>
                <w:szCs w:val="20"/>
              </w:rPr>
              <w:t>0.</w:t>
            </w:r>
            <w:r>
              <w:rPr>
                <w:rFonts w:ascii="宋体" w:hAnsi="宋体" w:eastAsia="宋体" w:cs="宋体"/>
                <w:spacing w:val="-4"/>
                <w:sz w:val="20"/>
                <w:szCs w:val="20"/>
              </w:rPr>
              <w:t>00</w:t>
            </w:r>
          </w:p>
        </w:tc>
      </w:tr>
      <w:tr>
        <w:tblPrEx>
          <w:tblLayout w:type="fixed"/>
          <w:tblCellMar>
            <w:top w:w="0" w:type="dxa"/>
            <w:left w:w="0" w:type="dxa"/>
            <w:bottom w:w="0" w:type="dxa"/>
            <w:right w:w="0" w:type="dxa"/>
          </w:tblCellMar>
        </w:tblPrEx>
        <w:trPr>
          <w:trHeight w:val="284" w:hRule="exact"/>
        </w:trPr>
        <w:tc>
          <w:tcPr>
            <w:tcW w:w="4618" w:type="dxa"/>
            <w:tcBorders>
              <w:top w:val="single" w:color="000000" w:sz="4" w:space="0"/>
              <w:left w:val="single" w:color="000000" w:sz="4" w:space="0"/>
              <w:bottom w:val="single" w:color="000000" w:sz="4" w:space="0"/>
              <w:right w:val="single" w:color="000000" w:sz="4" w:space="0"/>
            </w:tcBorders>
          </w:tcPr>
          <w:p/>
        </w:tc>
        <w:tc>
          <w:tcPr>
            <w:tcW w:w="623" w:type="dxa"/>
            <w:tcBorders>
              <w:top w:val="single" w:color="000000" w:sz="4" w:space="0"/>
              <w:left w:val="single" w:color="000000" w:sz="4" w:space="0"/>
              <w:bottom w:val="single" w:color="000000" w:sz="4" w:space="0"/>
              <w:right w:val="single" w:color="000000" w:sz="4" w:space="0"/>
            </w:tcBorders>
          </w:tcPr>
          <w:p>
            <w:pPr>
              <w:spacing w:before="29" w:after="0" w:line="225" w:lineRule="auto"/>
              <w:ind w:left="200" w:right="0" w:firstLine="0"/>
            </w:pPr>
            <w:r>
              <w:rPr>
                <w:rFonts w:ascii="宋体" w:hAnsi="宋体" w:eastAsia="宋体" w:cs="宋体"/>
                <w:spacing w:val="-6"/>
                <w:sz w:val="20"/>
                <w:szCs w:val="20"/>
              </w:rPr>
              <w:t>19</w:t>
            </w:r>
          </w:p>
        </w:tc>
        <w:tc>
          <w:tcPr>
            <w:tcW w:w="2471" w:type="dxa"/>
            <w:tcBorders>
              <w:top w:val="single" w:color="000000" w:sz="4" w:space="0"/>
              <w:left w:val="single" w:color="000000" w:sz="4" w:space="0"/>
              <w:bottom w:val="single" w:color="000000" w:sz="4" w:space="0"/>
              <w:right w:val="single" w:color="000000" w:sz="4" w:space="0"/>
            </w:tcBorders>
          </w:tcPr>
          <w:p/>
        </w:tc>
        <w:tc>
          <w:tcPr>
            <w:tcW w:w="4619" w:type="dxa"/>
            <w:tcBorders>
              <w:top w:val="single" w:color="000000" w:sz="4" w:space="0"/>
              <w:left w:val="single" w:color="000000" w:sz="4" w:space="0"/>
              <w:bottom w:val="single" w:color="000000" w:sz="4" w:space="0"/>
              <w:right w:val="single" w:color="000000" w:sz="4" w:space="0"/>
            </w:tcBorders>
          </w:tcPr>
          <w:p>
            <w:pPr>
              <w:spacing w:before="29" w:after="0" w:line="225" w:lineRule="auto"/>
              <w:ind w:left="5" w:right="0" w:firstLine="0"/>
            </w:pPr>
            <w:r>
              <w:rPr>
                <w:rFonts w:ascii="宋体" w:hAnsi="宋体" w:eastAsia="宋体" w:cs="宋体"/>
                <w:spacing w:val="-2"/>
                <w:sz w:val="20"/>
                <w:szCs w:val="20"/>
              </w:rPr>
              <w:t>十九、住</w:t>
            </w:r>
            <w:r>
              <w:rPr>
                <w:rFonts w:ascii="宋体" w:hAnsi="宋体" w:eastAsia="宋体" w:cs="宋体"/>
                <w:spacing w:val="-1"/>
                <w:sz w:val="20"/>
                <w:szCs w:val="20"/>
              </w:rPr>
              <w:t>房保障支出</w:t>
            </w:r>
          </w:p>
        </w:tc>
        <w:tc>
          <w:tcPr>
            <w:tcW w:w="623" w:type="dxa"/>
            <w:tcBorders>
              <w:top w:val="single" w:color="000000" w:sz="4" w:space="0"/>
              <w:left w:val="single" w:color="000000" w:sz="4" w:space="0"/>
              <w:bottom w:val="single" w:color="000000" w:sz="4" w:space="0"/>
              <w:right w:val="single" w:color="000000" w:sz="4" w:space="0"/>
            </w:tcBorders>
          </w:tcPr>
          <w:p>
            <w:pPr>
              <w:spacing w:before="29" w:after="0" w:line="225" w:lineRule="auto"/>
              <w:ind w:left="201" w:right="0" w:firstLine="0"/>
            </w:pPr>
            <w:r>
              <w:rPr>
                <w:rFonts w:ascii="宋体" w:hAnsi="宋体" w:eastAsia="宋体" w:cs="宋体"/>
                <w:spacing w:val="-6"/>
                <w:sz w:val="20"/>
                <w:szCs w:val="20"/>
              </w:rPr>
              <w:t>47</w:t>
            </w:r>
          </w:p>
        </w:tc>
        <w:tc>
          <w:tcPr>
            <w:tcW w:w="2471" w:type="dxa"/>
            <w:tcBorders>
              <w:top w:val="single" w:color="000000" w:sz="4" w:space="0"/>
              <w:left w:val="single" w:color="000000" w:sz="4" w:space="0"/>
              <w:bottom w:val="single" w:color="000000" w:sz="4" w:space="0"/>
              <w:right w:val="single" w:color="000000" w:sz="4" w:space="0"/>
            </w:tcBorders>
          </w:tcPr>
          <w:p>
            <w:pPr>
              <w:spacing w:before="29" w:after="0" w:line="225" w:lineRule="auto"/>
              <w:ind w:left="1946" w:right="0" w:firstLine="0"/>
            </w:pPr>
            <w:r>
              <w:rPr>
                <w:rFonts w:ascii="宋体" w:hAnsi="宋体" w:eastAsia="宋体" w:cs="宋体"/>
                <w:spacing w:val="-4"/>
                <w:sz w:val="20"/>
                <w:szCs w:val="20"/>
              </w:rPr>
              <w:t>16.</w:t>
            </w:r>
            <w:r>
              <w:rPr>
                <w:rFonts w:ascii="宋体" w:hAnsi="宋体" w:eastAsia="宋体" w:cs="宋体"/>
                <w:spacing w:val="-3"/>
                <w:sz w:val="20"/>
                <w:szCs w:val="20"/>
              </w:rPr>
              <w:t>99</w:t>
            </w:r>
          </w:p>
        </w:tc>
      </w:tr>
      <w:tr>
        <w:tblPrEx>
          <w:tblLayout w:type="fixed"/>
          <w:tblCellMar>
            <w:top w:w="0" w:type="dxa"/>
            <w:left w:w="0" w:type="dxa"/>
            <w:bottom w:w="0" w:type="dxa"/>
            <w:right w:w="0" w:type="dxa"/>
          </w:tblCellMar>
        </w:tblPrEx>
        <w:trPr>
          <w:trHeight w:val="285" w:hRule="exact"/>
        </w:trPr>
        <w:tc>
          <w:tcPr>
            <w:tcW w:w="4618" w:type="dxa"/>
            <w:tcBorders>
              <w:top w:val="single" w:color="000000" w:sz="4" w:space="0"/>
              <w:left w:val="single" w:color="000000" w:sz="4" w:space="0"/>
              <w:bottom w:val="single" w:color="000000" w:sz="4" w:space="0"/>
              <w:right w:val="single" w:color="000000" w:sz="4" w:space="0"/>
            </w:tcBorders>
          </w:tcPr>
          <w:p/>
        </w:tc>
        <w:tc>
          <w:tcPr>
            <w:tcW w:w="623" w:type="dxa"/>
            <w:tcBorders>
              <w:top w:val="single" w:color="000000" w:sz="4" w:space="0"/>
              <w:left w:val="single" w:color="000000" w:sz="4" w:space="0"/>
              <w:bottom w:val="single" w:color="000000" w:sz="4" w:space="0"/>
              <w:right w:val="single" w:color="000000" w:sz="4" w:space="0"/>
            </w:tcBorders>
          </w:tcPr>
          <w:p>
            <w:pPr>
              <w:spacing w:before="31" w:after="0" w:line="224" w:lineRule="auto"/>
              <w:ind w:left="200" w:right="0" w:firstLine="0"/>
            </w:pPr>
            <w:r>
              <w:rPr>
                <w:rFonts w:ascii="宋体" w:hAnsi="宋体" w:eastAsia="宋体" w:cs="宋体"/>
                <w:spacing w:val="-6"/>
                <w:sz w:val="20"/>
                <w:szCs w:val="20"/>
              </w:rPr>
              <w:t>20</w:t>
            </w:r>
          </w:p>
        </w:tc>
        <w:tc>
          <w:tcPr>
            <w:tcW w:w="2471" w:type="dxa"/>
            <w:tcBorders>
              <w:top w:val="single" w:color="000000" w:sz="4" w:space="0"/>
              <w:left w:val="single" w:color="000000" w:sz="4" w:space="0"/>
              <w:bottom w:val="single" w:color="000000" w:sz="4" w:space="0"/>
              <w:right w:val="single" w:color="000000" w:sz="4" w:space="0"/>
            </w:tcBorders>
          </w:tcPr>
          <w:p/>
        </w:tc>
        <w:tc>
          <w:tcPr>
            <w:tcW w:w="4619" w:type="dxa"/>
            <w:tcBorders>
              <w:top w:val="single" w:color="000000" w:sz="4" w:space="0"/>
              <w:left w:val="single" w:color="000000" w:sz="4" w:space="0"/>
              <w:bottom w:val="single" w:color="000000" w:sz="4" w:space="0"/>
              <w:right w:val="single" w:color="000000" w:sz="4" w:space="0"/>
            </w:tcBorders>
          </w:tcPr>
          <w:p>
            <w:pPr>
              <w:spacing w:before="31" w:after="0" w:line="224" w:lineRule="auto"/>
              <w:ind w:left="5" w:right="0" w:firstLine="0"/>
            </w:pPr>
            <w:r>
              <w:rPr>
                <w:rFonts w:ascii="宋体" w:hAnsi="宋体" w:eastAsia="宋体" w:cs="宋体"/>
                <w:spacing w:val="-2"/>
                <w:sz w:val="20"/>
                <w:szCs w:val="20"/>
              </w:rPr>
              <w:t>二十、</w:t>
            </w:r>
            <w:r>
              <w:rPr>
                <w:rFonts w:ascii="宋体" w:hAnsi="宋体" w:eastAsia="宋体" w:cs="宋体"/>
                <w:spacing w:val="-1"/>
                <w:sz w:val="20"/>
                <w:szCs w:val="20"/>
              </w:rPr>
              <w:t>粮油物资储备支出</w:t>
            </w:r>
          </w:p>
        </w:tc>
        <w:tc>
          <w:tcPr>
            <w:tcW w:w="623" w:type="dxa"/>
            <w:tcBorders>
              <w:top w:val="single" w:color="000000" w:sz="4" w:space="0"/>
              <w:left w:val="single" w:color="000000" w:sz="4" w:space="0"/>
              <w:bottom w:val="single" w:color="000000" w:sz="4" w:space="0"/>
              <w:right w:val="single" w:color="000000" w:sz="4" w:space="0"/>
            </w:tcBorders>
          </w:tcPr>
          <w:p>
            <w:pPr>
              <w:spacing w:before="31" w:after="0" w:line="224" w:lineRule="auto"/>
              <w:ind w:left="201" w:right="0" w:firstLine="0"/>
            </w:pPr>
            <w:r>
              <w:rPr>
                <w:rFonts w:ascii="宋体" w:hAnsi="宋体" w:eastAsia="宋体" w:cs="宋体"/>
                <w:spacing w:val="-6"/>
                <w:sz w:val="20"/>
                <w:szCs w:val="20"/>
              </w:rPr>
              <w:t>48</w:t>
            </w:r>
          </w:p>
        </w:tc>
        <w:tc>
          <w:tcPr>
            <w:tcW w:w="2471" w:type="dxa"/>
            <w:tcBorders>
              <w:top w:val="single" w:color="000000" w:sz="4" w:space="0"/>
              <w:left w:val="single" w:color="000000" w:sz="4" w:space="0"/>
              <w:bottom w:val="single" w:color="000000" w:sz="4" w:space="0"/>
              <w:right w:val="single" w:color="000000" w:sz="4" w:space="0"/>
            </w:tcBorders>
          </w:tcPr>
          <w:p>
            <w:pPr>
              <w:spacing w:before="31" w:after="0" w:line="224" w:lineRule="auto"/>
              <w:ind w:left="2047" w:right="0" w:firstLine="0"/>
            </w:pPr>
            <w:r>
              <w:rPr>
                <w:rFonts w:ascii="宋体" w:hAnsi="宋体" w:eastAsia="宋体" w:cs="宋体"/>
                <w:spacing w:val="-6"/>
                <w:sz w:val="20"/>
                <w:szCs w:val="20"/>
              </w:rPr>
              <w:t>0.</w:t>
            </w:r>
            <w:r>
              <w:rPr>
                <w:rFonts w:ascii="宋体" w:hAnsi="宋体" w:eastAsia="宋体" w:cs="宋体"/>
                <w:spacing w:val="-4"/>
                <w:sz w:val="20"/>
                <w:szCs w:val="20"/>
              </w:rPr>
              <w:t>00</w:t>
            </w:r>
          </w:p>
        </w:tc>
      </w:tr>
      <w:tr>
        <w:tblPrEx>
          <w:tblLayout w:type="fixed"/>
          <w:tblCellMar>
            <w:top w:w="0" w:type="dxa"/>
            <w:left w:w="0" w:type="dxa"/>
            <w:bottom w:w="0" w:type="dxa"/>
            <w:right w:w="0" w:type="dxa"/>
          </w:tblCellMar>
        </w:tblPrEx>
        <w:trPr>
          <w:trHeight w:val="284" w:hRule="exact"/>
        </w:trPr>
        <w:tc>
          <w:tcPr>
            <w:tcW w:w="4618" w:type="dxa"/>
            <w:tcBorders>
              <w:top w:val="single" w:color="000000" w:sz="4" w:space="0"/>
              <w:left w:val="single" w:color="000000" w:sz="4" w:space="0"/>
              <w:bottom w:val="single" w:color="000000" w:sz="4" w:space="0"/>
              <w:right w:val="single" w:color="000000" w:sz="4" w:space="0"/>
            </w:tcBorders>
          </w:tcPr>
          <w:p/>
        </w:tc>
        <w:tc>
          <w:tcPr>
            <w:tcW w:w="623" w:type="dxa"/>
            <w:tcBorders>
              <w:top w:val="single" w:color="000000" w:sz="4" w:space="0"/>
              <w:left w:val="single" w:color="000000" w:sz="4" w:space="0"/>
              <w:bottom w:val="single" w:color="000000" w:sz="4" w:space="0"/>
              <w:right w:val="single" w:color="000000" w:sz="4" w:space="0"/>
            </w:tcBorders>
          </w:tcPr>
          <w:p>
            <w:pPr>
              <w:spacing w:before="29" w:after="0" w:line="225" w:lineRule="auto"/>
              <w:ind w:left="200" w:right="0" w:firstLine="0"/>
            </w:pPr>
            <w:r>
              <w:rPr>
                <w:rFonts w:ascii="宋体" w:hAnsi="宋体" w:eastAsia="宋体" w:cs="宋体"/>
                <w:spacing w:val="-6"/>
                <w:sz w:val="20"/>
                <w:szCs w:val="20"/>
              </w:rPr>
              <w:t>21</w:t>
            </w:r>
          </w:p>
        </w:tc>
        <w:tc>
          <w:tcPr>
            <w:tcW w:w="2471" w:type="dxa"/>
            <w:tcBorders>
              <w:top w:val="single" w:color="000000" w:sz="4" w:space="0"/>
              <w:left w:val="single" w:color="000000" w:sz="4" w:space="0"/>
              <w:bottom w:val="single" w:color="000000" w:sz="4" w:space="0"/>
              <w:right w:val="single" w:color="000000" w:sz="4" w:space="0"/>
            </w:tcBorders>
          </w:tcPr>
          <w:p/>
        </w:tc>
        <w:tc>
          <w:tcPr>
            <w:tcW w:w="4619" w:type="dxa"/>
            <w:tcBorders>
              <w:top w:val="single" w:color="000000" w:sz="4" w:space="0"/>
              <w:left w:val="single" w:color="000000" w:sz="4" w:space="0"/>
              <w:bottom w:val="single" w:color="000000" w:sz="4" w:space="0"/>
              <w:right w:val="single" w:color="000000" w:sz="4" w:space="0"/>
            </w:tcBorders>
          </w:tcPr>
          <w:p>
            <w:pPr>
              <w:spacing w:before="29" w:after="0" w:line="225" w:lineRule="auto"/>
              <w:ind w:left="5" w:right="0" w:firstLine="0"/>
            </w:pPr>
            <w:r>
              <w:rPr>
                <w:rFonts w:ascii="宋体" w:hAnsi="宋体" w:eastAsia="宋体" w:cs="宋体"/>
                <w:spacing w:val="-1"/>
                <w:sz w:val="20"/>
                <w:szCs w:val="20"/>
              </w:rPr>
              <w:t>二十一、灾害防治及应急管理</w:t>
            </w:r>
            <w:r>
              <w:rPr>
                <w:rFonts w:ascii="宋体" w:hAnsi="宋体" w:eastAsia="宋体" w:cs="宋体"/>
                <w:sz w:val="20"/>
                <w:szCs w:val="20"/>
              </w:rPr>
              <w:t>支出</w:t>
            </w:r>
          </w:p>
        </w:tc>
        <w:tc>
          <w:tcPr>
            <w:tcW w:w="623" w:type="dxa"/>
            <w:tcBorders>
              <w:top w:val="single" w:color="000000" w:sz="4" w:space="0"/>
              <w:left w:val="single" w:color="000000" w:sz="4" w:space="0"/>
              <w:bottom w:val="single" w:color="000000" w:sz="4" w:space="0"/>
              <w:right w:val="single" w:color="000000" w:sz="4" w:space="0"/>
            </w:tcBorders>
          </w:tcPr>
          <w:p>
            <w:pPr>
              <w:spacing w:before="29" w:after="0" w:line="225" w:lineRule="auto"/>
              <w:ind w:left="201" w:right="0" w:firstLine="0"/>
            </w:pPr>
            <w:r>
              <w:rPr>
                <w:rFonts w:ascii="宋体" w:hAnsi="宋体" w:eastAsia="宋体" w:cs="宋体"/>
                <w:spacing w:val="-6"/>
                <w:sz w:val="20"/>
                <w:szCs w:val="20"/>
              </w:rPr>
              <w:t>49</w:t>
            </w:r>
          </w:p>
        </w:tc>
        <w:tc>
          <w:tcPr>
            <w:tcW w:w="2471" w:type="dxa"/>
            <w:tcBorders>
              <w:top w:val="single" w:color="000000" w:sz="4" w:space="0"/>
              <w:left w:val="single" w:color="000000" w:sz="4" w:space="0"/>
              <w:bottom w:val="single" w:color="000000" w:sz="4" w:space="0"/>
              <w:right w:val="single" w:color="000000" w:sz="4" w:space="0"/>
            </w:tcBorders>
          </w:tcPr>
          <w:p>
            <w:pPr>
              <w:spacing w:before="29" w:after="0" w:line="225" w:lineRule="auto"/>
              <w:ind w:left="2047" w:right="0" w:firstLine="0"/>
            </w:pPr>
            <w:r>
              <w:rPr>
                <w:rFonts w:ascii="宋体" w:hAnsi="宋体" w:eastAsia="宋体" w:cs="宋体"/>
                <w:spacing w:val="-6"/>
                <w:sz w:val="20"/>
                <w:szCs w:val="20"/>
              </w:rPr>
              <w:t>0.</w:t>
            </w:r>
            <w:r>
              <w:rPr>
                <w:rFonts w:ascii="宋体" w:hAnsi="宋体" w:eastAsia="宋体" w:cs="宋体"/>
                <w:spacing w:val="-4"/>
                <w:sz w:val="20"/>
                <w:szCs w:val="20"/>
              </w:rPr>
              <w:t>00</w:t>
            </w:r>
          </w:p>
        </w:tc>
      </w:tr>
      <w:tr>
        <w:tblPrEx>
          <w:tblLayout w:type="fixed"/>
          <w:tblCellMar>
            <w:top w:w="0" w:type="dxa"/>
            <w:left w:w="0" w:type="dxa"/>
            <w:bottom w:w="0" w:type="dxa"/>
            <w:right w:w="0" w:type="dxa"/>
          </w:tblCellMar>
        </w:tblPrEx>
        <w:trPr>
          <w:trHeight w:val="285" w:hRule="exact"/>
        </w:trPr>
        <w:tc>
          <w:tcPr>
            <w:tcW w:w="4618" w:type="dxa"/>
            <w:tcBorders>
              <w:top w:val="single" w:color="000000" w:sz="4" w:space="0"/>
              <w:left w:val="single" w:color="000000" w:sz="4" w:space="0"/>
              <w:bottom w:val="single" w:color="000000" w:sz="4" w:space="0"/>
              <w:right w:val="single" w:color="000000" w:sz="4" w:space="0"/>
            </w:tcBorders>
          </w:tcPr>
          <w:p/>
        </w:tc>
        <w:tc>
          <w:tcPr>
            <w:tcW w:w="623" w:type="dxa"/>
            <w:tcBorders>
              <w:top w:val="single" w:color="000000" w:sz="4" w:space="0"/>
              <w:left w:val="single" w:color="000000" w:sz="4" w:space="0"/>
              <w:bottom w:val="single" w:color="000000" w:sz="4" w:space="0"/>
              <w:right w:val="single" w:color="000000" w:sz="4" w:space="0"/>
            </w:tcBorders>
          </w:tcPr>
          <w:p>
            <w:pPr>
              <w:spacing w:before="31" w:after="0" w:line="225" w:lineRule="auto"/>
              <w:ind w:left="200" w:right="0" w:firstLine="0"/>
            </w:pPr>
            <w:r>
              <w:rPr>
                <w:rFonts w:ascii="宋体" w:hAnsi="宋体" w:eastAsia="宋体" w:cs="宋体"/>
                <w:spacing w:val="-6"/>
                <w:sz w:val="20"/>
                <w:szCs w:val="20"/>
              </w:rPr>
              <w:t>22</w:t>
            </w:r>
          </w:p>
        </w:tc>
        <w:tc>
          <w:tcPr>
            <w:tcW w:w="2471" w:type="dxa"/>
            <w:tcBorders>
              <w:top w:val="single" w:color="000000" w:sz="4" w:space="0"/>
              <w:left w:val="single" w:color="000000" w:sz="4" w:space="0"/>
              <w:bottom w:val="single" w:color="000000" w:sz="4" w:space="0"/>
              <w:right w:val="single" w:color="000000" w:sz="4" w:space="0"/>
            </w:tcBorders>
          </w:tcPr>
          <w:p/>
        </w:tc>
        <w:tc>
          <w:tcPr>
            <w:tcW w:w="4619" w:type="dxa"/>
            <w:tcBorders>
              <w:top w:val="single" w:color="000000" w:sz="4" w:space="0"/>
              <w:left w:val="single" w:color="000000" w:sz="4" w:space="0"/>
              <w:bottom w:val="single" w:color="000000" w:sz="4" w:space="0"/>
              <w:right w:val="single" w:color="000000" w:sz="4" w:space="0"/>
            </w:tcBorders>
          </w:tcPr>
          <w:p>
            <w:pPr>
              <w:spacing w:before="31" w:after="0" w:line="225" w:lineRule="auto"/>
              <w:ind w:left="5" w:right="0" w:firstLine="0"/>
            </w:pPr>
            <w:r>
              <w:rPr>
                <w:rFonts w:ascii="宋体" w:hAnsi="宋体" w:eastAsia="宋体" w:cs="宋体"/>
                <w:spacing w:val="-2"/>
                <w:sz w:val="20"/>
                <w:szCs w:val="20"/>
              </w:rPr>
              <w:t>二十二、其他</w:t>
            </w:r>
            <w:r>
              <w:rPr>
                <w:rFonts w:ascii="宋体" w:hAnsi="宋体" w:eastAsia="宋体" w:cs="宋体"/>
                <w:spacing w:val="-1"/>
                <w:sz w:val="20"/>
                <w:szCs w:val="20"/>
              </w:rPr>
              <w:t>支出</w:t>
            </w:r>
          </w:p>
        </w:tc>
        <w:tc>
          <w:tcPr>
            <w:tcW w:w="623" w:type="dxa"/>
            <w:tcBorders>
              <w:top w:val="single" w:color="000000" w:sz="4" w:space="0"/>
              <w:left w:val="single" w:color="000000" w:sz="4" w:space="0"/>
              <w:bottom w:val="single" w:color="000000" w:sz="4" w:space="0"/>
              <w:right w:val="single" w:color="000000" w:sz="4" w:space="0"/>
            </w:tcBorders>
          </w:tcPr>
          <w:p>
            <w:pPr>
              <w:spacing w:before="31" w:after="0" w:line="225" w:lineRule="auto"/>
              <w:ind w:left="201" w:right="0" w:firstLine="0"/>
            </w:pPr>
            <w:r>
              <w:rPr>
                <w:rFonts w:ascii="宋体" w:hAnsi="宋体" w:eastAsia="宋体" w:cs="宋体"/>
                <w:spacing w:val="-6"/>
                <w:sz w:val="20"/>
                <w:szCs w:val="20"/>
              </w:rPr>
              <w:t>50</w:t>
            </w:r>
          </w:p>
        </w:tc>
        <w:tc>
          <w:tcPr>
            <w:tcW w:w="2471" w:type="dxa"/>
            <w:tcBorders>
              <w:top w:val="single" w:color="000000" w:sz="4" w:space="0"/>
              <w:left w:val="single" w:color="000000" w:sz="4" w:space="0"/>
              <w:bottom w:val="single" w:color="000000" w:sz="4" w:space="0"/>
              <w:right w:val="single" w:color="000000" w:sz="4" w:space="0"/>
            </w:tcBorders>
          </w:tcPr>
          <w:p>
            <w:pPr>
              <w:spacing w:before="31" w:after="0" w:line="225" w:lineRule="auto"/>
              <w:ind w:left="2047" w:right="0" w:firstLine="0"/>
            </w:pPr>
            <w:r>
              <w:rPr>
                <w:rFonts w:ascii="宋体" w:hAnsi="宋体" w:eastAsia="宋体" w:cs="宋体"/>
                <w:spacing w:val="-6"/>
                <w:sz w:val="20"/>
                <w:szCs w:val="20"/>
              </w:rPr>
              <w:t>0.</w:t>
            </w:r>
            <w:r>
              <w:rPr>
                <w:rFonts w:ascii="宋体" w:hAnsi="宋体" w:eastAsia="宋体" w:cs="宋体"/>
                <w:spacing w:val="-4"/>
                <w:sz w:val="20"/>
                <w:szCs w:val="20"/>
              </w:rPr>
              <w:t>50</w:t>
            </w:r>
          </w:p>
        </w:tc>
      </w:tr>
      <w:tr>
        <w:tblPrEx>
          <w:tblLayout w:type="fixed"/>
          <w:tblCellMar>
            <w:top w:w="0" w:type="dxa"/>
            <w:left w:w="0" w:type="dxa"/>
            <w:bottom w:w="0" w:type="dxa"/>
            <w:right w:w="0" w:type="dxa"/>
          </w:tblCellMar>
        </w:tblPrEx>
        <w:trPr>
          <w:trHeight w:val="284" w:hRule="exact"/>
        </w:trPr>
        <w:tc>
          <w:tcPr>
            <w:tcW w:w="4618" w:type="dxa"/>
            <w:tcBorders>
              <w:top w:val="single" w:color="000000" w:sz="4" w:space="0"/>
              <w:left w:val="single" w:color="000000" w:sz="4" w:space="0"/>
              <w:bottom w:val="single" w:color="000000" w:sz="4" w:space="0"/>
              <w:right w:val="single" w:color="000000" w:sz="4" w:space="0"/>
            </w:tcBorders>
          </w:tcPr>
          <w:p/>
        </w:tc>
        <w:tc>
          <w:tcPr>
            <w:tcW w:w="623" w:type="dxa"/>
            <w:tcBorders>
              <w:top w:val="single" w:color="000000" w:sz="4" w:space="0"/>
              <w:left w:val="single" w:color="000000" w:sz="4" w:space="0"/>
              <w:bottom w:val="single" w:color="000000" w:sz="4" w:space="0"/>
              <w:right w:val="single" w:color="000000" w:sz="4" w:space="0"/>
            </w:tcBorders>
          </w:tcPr>
          <w:p>
            <w:pPr>
              <w:spacing w:before="29" w:after="0" w:line="225" w:lineRule="auto"/>
              <w:ind w:left="200" w:right="0" w:firstLine="0"/>
            </w:pPr>
            <w:r>
              <w:rPr>
                <w:rFonts w:ascii="宋体" w:hAnsi="宋体" w:eastAsia="宋体" w:cs="宋体"/>
                <w:spacing w:val="-6"/>
                <w:sz w:val="20"/>
                <w:szCs w:val="20"/>
              </w:rPr>
              <w:t>23</w:t>
            </w:r>
          </w:p>
        </w:tc>
        <w:tc>
          <w:tcPr>
            <w:tcW w:w="2471" w:type="dxa"/>
            <w:tcBorders>
              <w:top w:val="single" w:color="000000" w:sz="4" w:space="0"/>
              <w:left w:val="single" w:color="000000" w:sz="4" w:space="0"/>
              <w:bottom w:val="single" w:color="000000" w:sz="4" w:space="0"/>
              <w:right w:val="single" w:color="000000" w:sz="4" w:space="0"/>
            </w:tcBorders>
          </w:tcPr>
          <w:p/>
        </w:tc>
        <w:tc>
          <w:tcPr>
            <w:tcW w:w="4619" w:type="dxa"/>
            <w:tcBorders>
              <w:top w:val="single" w:color="000000" w:sz="4" w:space="0"/>
              <w:left w:val="single" w:color="000000" w:sz="4" w:space="0"/>
              <w:bottom w:val="single" w:color="000000" w:sz="4" w:space="0"/>
              <w:right w:val="single" w:color="000000" w:sz="4" w:space="0"/>
            </w:tcBorders>
          </w:tcPr>
          <w:p/>
        </w:tc>
        <w:tc>
          <w:tcPr>
            <w:tcW w:w="623" w:type="dxa"/>
            <w:tcBorders>
              <w:top w:val="single" w:color="000000" w:sz="4" w:space="0"/>
              <w:left w:val="single" w:color="000000" w:sz="4" w:space="0"/>
              <w:bottom w:val="single" w:color="000000" w:sz="4" w:space="0"/>
              <w:right w:val="single" w:color="000000" w:sz="4" w:space="0"/>
            </w:tcBorders>
          </w:tcPr>
          <w:p>
            <w:pPr>
              <w:spacing w:before="29" w:after="0" w:line="225" w:lineRule="auto"/>
              <w:ind w:left="201" w:right="0" w:firstLine="0"/>
            </w:pPr>
            <w:r>
              <w:rPr>
                <w:rFonts w:ascii="宋体" w:hAnsi="宋体" w:eastAsia="宋体" w:cs="宋体"/>
                <w:spacing w:val="-6"/>
                <w:sz w:val="20"/>
                <w:szCs w:val="20"/>
              </w:rPr>
              <w:t>51</w:t>
            </w:r>
          </w:p>
        </w:tc>
        <w:tc>
          <w:tcPr>
            <w:tcW w:w="2471"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284" w:hRule="exact"/>
        </w:trPr>
        <w:tc>
          <w:tcPr>
            <w:tcW w:w="4618" w:type="dxa"/>
            <w:tcBorders>
              <w:top w:val="single" w:color="000000" w:sz="4" w:space="0"/>
              <w:left w:val="single" w:color="000000" w:sz="4" w:space="0"/>
              <w:bottom w:val="single" w:color="000000" w:sz="4" w:space="0"/>
              <w:right w:val="single" w:color="000000" w:sz="4" w:space="0"/>
            </w:tcBorders>
          </w:tcPr>
          <w:p>
            <w:pPr>
              <w:spacing w:before="28" w:after="0" w:line="226" w:lineRule="auto"/>
              <w:ind w:left="1699" w:right="0" w:firstLine="0"/>
            </w:pPr>
            <w:r>
              <w:rPr>
                <w:rFonts w:ascii="宋体" w:hAnsi="宋体" w:eastAsia="宋体" w:cs="宋体"/>
                <w:b/>
                <w:spacing w:val="-3"/>
                <w:sz w:val="20"/>
                <w:szCs w:val="20"/>
              </w:rPr>
              <w:t>本年收</w:t>
            </w:r>
            <w:r>
              <w:rPr>
                <w:rFonts w:ascii="宋体" w:hAnsi="宋体" w:eastAsia="宋体" w:cs="宋体"/>
                <w:b/>
                <w:spacing w:val="-2"/>
                <w:sz w:val="20"/>
                <w:szCs w:val="20"/>
              </w:rPr>
              <w:t>入合计</w:t>
            </w:r>
          </w:p>
        </w:tc>
        <w:tc>
          <w:tcPr>
            <w:tcW w:w="623" w:type="dxa"/>
            <w:tcBorders>
              <w:top w:val="single" w:color="000000" w:sz="4" w:space="0"/>
              <w:left w:val="single" w:color="000000" w:sz="4" w:space="0"/>
              <w:bottom w:val="single" w:color="000000" w:sz="4" w:space="0"/>
              <w:right w:val="single" w:color="000000" w:sz="4" w:space="0"/>
            </w:tcBorders>
          </w:tcPr>
          <w:p>
            <w:pPr>
              <w:spacing w:before="28" w:after="0" w:line="226" w:lineRule="auto"/>
              <w:ind w:left="200" w:right="0" w:firstLine="0"/>
            </w:pPr>
            <w:r>
              <w:rPr>
                <w:rFonts w:ascii="宋体" w:hAnsi="宋体" w:eastAsia="宋体" w:cs="宋体"/>
                <w:spacing w:val="-6"/>
                <w:sz w:val="20"/>
                <w:szCs w:val="20"/>
              </w:rPr>
              <w:t>24</w:t>
            </w:r>
          </w:p>
        </w:tc>
        <w:tc>
          <w:tcPr>
            <w:tcW w:w="2471" w:type="dxa"/>
            <w:tcBorders>
              <w:top w:val="single" w:color="000000" w:sz="4" w:space="0"/>
              <w:left w:val="single" w:color="000000" w:sz="4" w:space="0"/>
              <w:bottom w:val="single" w:color="000000" w:sz="4" w:space="0"/>
              <w:right w:val="single" w:color="000000" w:sz="4" w:space="0"/>
            </w:tcBorders>
          </w:tcPr>
          <w:p>
            <w:pPr>
              <w:spacing w:before="28" w:after="0" w:line="226" w:lineRule="auto"/>
              <w:ind w:left="1845" w:right="0" w:firstLine="0"/>
            </w:pPr>
            <w:r>
              <w:rPr>
                <w:rFonts w:ascii="宋体" w:hAnsi="宋体" w:eastAsia="宋体" w:cs="宋体"/>
                <w:spacing w:val="-4"/>
                <w:sz w:val="20"/>
                <w:szCs w:val="20"/>
              </w:rPr>
              <w:t>372</w:t>
            </w:r>
            <w:r>
              <w:rPr>
                <w:rFonts w:ascii="宋体" w:hAnsi="宋体" w:eastAsia="宋体" w:cs="宋体"/>
                <w:spacing w:val="-2"/>
                <w:sz w:val="20"/>
                <w:szCs w:val="20"/>
              </w:rPr>
              <w:t>.51</w:t>
            </w:r>
          </w:p>
        </w:tc>
        <w:tc>
          <w:tcPr>
            <w:tcW w:w="4619" w:type="dxa"/>
            <w:tcBorders>
              <w:top w:val="single" w:color="000000" w:sz="4" w:space="0"/>
              <w:left w:val="single" w:color="000000" w:sz="4" w:space="0"/>
              <w:bottom w:val="single" w:color="000000" w:sz="4" w:space="0"/>
              <w:right w:val="single" w:color="000000" w:sz="4" w:space="0"/>
            </w:tcBorders>
          </w:tcPr>
          <w:p>
            <w:pPr>
              <w:spacing w:before="28" w:after="0" w:line="226" w:lineRule="auto"/>
              <w:ind w:left="1700" w:right="0" w:firstLine="0"/>
            </w:pPr>
            <w:r>
              <w:rPr>
                <w:rFonts w:ascii="宋体" w:hAnsi="宋体" w:eastAsia="宋体" w:cs="宋体"/>
                <w:b/>
                <w:spacing w:val="-3"/>
                <w:sz w:val="20"/>
                <w:szCs w:val="20"/>
              </w:rPr>
              <w:t>本年支</w:t>
            </w:r>
            <w:r>
              <w:rPr>
                <w:rFonts w:ascii="宋体" w:hAnsi="宋体" w:eastAsia="宋体" w:cs="宋体"/>
                <w:b/>
                <w:spacing w:val="-2"/>
                <w:sz w:val="20"/>
                <w:szCs w:val="20"/>
              </w:rPr>
              <w:t>出合计</w:t>
            </w:r>
          </w:p>
        </w:tc>
        <w:tc>
          <w:tcPr>
            <w:tcW w:w="623" w:type="dxa"/>
            <w:tcBorders>
              <w:top w:val="single" w:color="000000" w:sz="4" w:space="0"/>
              <w:left w:val="single" w:color="000000" w:sz="4" w:space="0"/>
              <w:bottom w:val="single" w:color="000000" w:sz="4" w:space="0"/>
              <w:right w:val="single" w:color="000000" w:sz="4" w:space="0"/>
            </w:tcBorders>
          </w:tcPr>
          <w:p>
            <w:pPr>
              <w:spacing w:before="28" w:after="0" w:line="226" w:lineRule="auto"/>
              <w:ind w:left="201" w:right="0" w:firstLine="0"/>
            </w:pPr>
            <w:r>
              <w:rPr>
                <w:rFonts w:ascii="宋体" w:hAnsi="宋体" w:eastAsia="宋体" w:cs="宋体"/>
                <w:spacing w:val="-6"/>
                <w:sz w:val="20"/>
                <w:szCs w:val="20"/>
              </w:rPr>
              <w:t>52</w:t>
            </w:r>
          </w:p>
        </w:tc>
        <w:tc>
          <w:tcPr>
            <w:tcW w:w="2471" w:type="dxa"/>
            <w:tcBorders>
              <w:top w:val="single" w:color="000000" w:sz="4" w:space="0"/>
              <w:left w:val="single" w:color="000000" w:sz="4" w:space="0"/>
              <w:bottom w:val="single" w:color="000000" w:sz="4" w:space="0"/>
              <w:right w:val="single" w:color="000000" w:sz="4" w:space="0"/>
            </w:tcBorders>
          </w:tcPr>
          <w:p>
            <w:pPr>
              <w:spacing w:before="28" w:after="0" w:line="226" w:lineRule="auto"/>
              <w:ind w:left="1846" w:right="0" w:firstLine="0"/>
            </w:pPr>
            <w:r>
              <w:rPr>
                <w:rFonts w:ascii="宋体" w:hAnsi="宋体" w:eastAsia="宋体" w:cs="宋体"/>
                <w:spacing w:val="-4"/>
                <w:sz w:val="20"/>
                <w:szCs w:val="20"/>
              </w:rPr>
              <w:t>391</w:t>
            </w:r>
            <w:r>
              <w:rPr>
                <w:rFonts w:ascii="宋体" w:hAnsi="宋体" w:eastAsia="宋体" w:cs="宋体"/>
                <w:spacing w:val="-2"/>
                <w:sz w:val="20"/>
                <w:szCs w:val="20"/>
              </w:rPr>
              <w:t>.89</w:t>
            </w:r>
          </w:p>
        </w:tc>
      </w:tr>
      <w:tr>
        <w:tblPrEx>
          <w:tblLayout w:type="fixed"/>
          <w:tblCellMar>
            <w:top w:w="0" w:type="dxa"/>
            <w:left w:w="0" w:type="dxa"/>
            <w:bottom w:w="0" w:type="dxa"/>
            <w:right w:w="0" w:type="dxa"/>
          </w:tblCellMar>
        </w:tblPrEx>
        <w:trPr>
          <w:trHeight w:val="285" w:hRule="exact"/>
        </w:trPr>
        <w:tc>
          <w:tcPr>
            <w:tcW w:w="4618" w:type="dxa"/>
            <w:tcBorders>
              <w:top w:val="single" w:color="000000" w:sz="4" w:space="0"/>
              <w:left w:val="single" w:color="000000" w:sz="4" w:space="0"/>
              <w:bottom w:val="single" w:color="000000" w:sz="4" w:space="0"/>
              <w:right w:val="single" w:color="000000" w:sz="4" w:space="0"/>
            </w:tcBorders>
          </w:tcPr>
          <w:p>
            <w:pPr>
              <w:spacing w:before="30" w:after="0" w:line="226" w:lineRule="auto"/>
              <w:ind w:left="4" w:right="0" w:firstLine="0"/>
            </w:pPr>
            <w:r>
              <w:rPr>
                <w:rFonts w:ascii="宋体" w:hAnsi="宋体" w:eastAsia="宋体" w:cs="宋体"/>
                <w:spacing w:val="-2"/>
                <w:sz w:val="20"/>
                <w:szCs w:val="20"/>
              </w:rPr>
              <w:t>用事业</w:t>
            </w:r>
            <w:r>
              <w:rPr>
                <w:rFonts w:ascii="宋体" w:hAnsi="宋体" w:eastAsia="宋体" w:cs="宋体"/>
                <w:spacing w:val="-1"/>
                <w:sz w:val="20"/>
                <w:szCs w:val="20"/>
              </w:rPr>
              <w:t>基金弥补收支差额</w:t>
            </w:r>
          </w:p>
        </w:tc>
        <w:tc>
          <w:tcPr>
            <w:tcW w:w="623" w:type="dxa"/>
            <w:tcBorders>
              <w:top w:val="single" w:color="000000" w:sz="4" w:space="0"/>
              <w:left w:val="single" w:color="000000" w:sz="4" w:space="0"/>
              <w:bottom w:val="single" w:color="000000" w:sz="4" w:space="0"/>
              <w:right w:val="single" w:color="000000" w:sz="4" w:space="0"/>
            </w:tcBorders>
          </w:tcPr>
          <w:p>
            <w:pPr>
              <w:spacing w:before="30" w:after="0" w:line="226" w:lineRule="auto"/>
              <w:ind w:left="200" w:right="0" w:firstLine="0"/>
            </w:pPr>
            <w:r>
              <w:rPr>
                <w:rFonts w:ascii="宋体" w:hAnsi="宋体" w:eastAsia="宋体" w:cs="宋体"/>
                <w:spacing w:val="-6"/>
                <w:sz w:val="20"/>
                <w:szCs w:val="20"/>
              </w:rPr>
              <w:t>25</w:t>
            </w:r>
          </w:p>
        </w:tc>
        <w:tc>
          <w:tcPr>
            <w:tcW w:w="2471" w:type="dxa"/>
            <w:tcBorders>
              <w:top w:val="single" w:color="000000" w:sz="4" w:space="0"/>
              <w:left w:val="single" w:color="000000" w:sz="4" w:space="0"/>
              <w:bottom w:val="single" w:color="000000" w:sz="4" w:space="0"/>
              <w:right w:val="single" w:color="000000" w:sz="4" w:space="0"/>
            </w:tcBorders>
          </w:tcPr>
          <w:p>
            <w:pPr>
              <w:spacing w:before="30" w:after="0" w:line="226" w:lineRule="auto"/>
              <w:ind w:left="2047"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4619" w:type="dxa"/>
            <w:tcBorders>
              <w:top w:val="single" w:color="000000" w:sz="4" w:space="0"/>
              <w:left w:val="single" w:color="000000" w:sz="4" w:space="0"/>
              <w:bottom w:val="single" w:color="000000" w:sz="4" w:space="0"/>
              <w:right w:val="single" w:color="000000" w:sz="4" w:space="0"/>
            </w:tcBorders>
          </w:tcPr>
          <w:p>
            <w:pPr>
              <w:spacing w:before="30" w:after="0" w:line="226" w:lineRule="auto"/>
              <w:ind w:left="5" w:right="0" w:firstLine="0"/>
            </w:pPr>
            <w:r>
              <w:rPr>
                <w:rFonts w:ascii="宋体" w:hAnsi="宋体" w:eastAsia="宋体" w:cs="宋体"/>
                <w:spacing w:val="-4"/>
                <w:sz w:val="20"/>
                <w:szCs w:val="20"/>
              </w:rPr>
              <w:t>结余</w:t>
            </w:r>
            <w:r>
              <w:rPr>
                <w:rFonts w:ascii="宋体" w:hAnsi="宋体" w:eastAsia="宋体" w:cs="宋体"/>
                <w:spacing w:val="-3"/>
                <w:sz w:val="20"/>
                <w:szCs w:val="20"/>
              </w:rPr>
              <w:t>分配</w:t>
            </w:r>
          </w:p>
        </w:tc>
        <w:tc>
          <w:tcPr>
            <w:tcW w:w="623" w:type="dxa"/>
            <w:tcBorders>
              <w:top w:val="single" w:color="000000" w:sz="4" w:space="0"/>
              <w:left w:val="single" w:color="000000" w:sz="4" w:space="0"/>
              <w:bottom w:val="single" w:color="000000" w:sz="4" w:space="0"/>
              <w:right w:val="single" w:color="000000" w:sz="4" w:space="0"/>
            </w:tcBorders>
          </w:tcPr>
          <w:p>
            <w:pPr>
              <w:spacing w:before="30" w:after="0" w:line="226" w:lineRule="auto"/>
              <w:ind w:left="201" w:right="0" w:firstLine="0"/>
            </w:pPr>
            <w:r>
              <w:rPr>
                <w:rFonts w:ascii="宋体" w:hAnsi="宋体" w:eastAsia="宋体" w:cs="宋体"/>
                <w:spacing w:val="-6"/>
                <w:sz w:val="20"/>
                <w:szCs w:val="20"/>
              </w:rPr>
              <w:t>53</w:t>
            </w:r>
          </w:p>
        </w:tc>
        <w:tc>
          <w:tcPr>
            <w:tcW w:w="2471" w:type="dxa"/>
            <w:tcBorders>
              <w:top w:val="single" w:color="000000" w:sz="4" w:space="0"/>
              <w:left w:val="single" w:color="000000" w:sz="4" w:space="0"/>
              <w:bottom w:val="single" w:color="000000" w:sz="4" w:space="0"/>
              <w:right w:val="single" w:color="000000" w:sz="4" w:space="0"/>
            </w:tcBorders>
          </w:tcPr>
          <w:p>
            <w:pPr>
              <w:spacing w:before="30" w:after="0" w:line="226" w:lineRule="auto"/>
              <w:ind w:left="2047" w:right="0" w:firstLine="0"/>
            </w:pPr>
            <w:r>
              <w:rPr>
                <w:rFonts w:ascii="宋体" w:hAnsi="宋体" w:eastAsia="宋体" w:cs="宋体"/>
                <w:spacing w:val="-6"/>
                <w:sz w:val="20"/>
                <w:szCs w:val="20"/>
              </w:rPr>
              <w:t>0.</w:t>
            </w:r>
            <w:r>
              <w:rPr>
                <w:rFonts w:ascii="宋体" w:hAnsi="宋体" w:eastAsia="宋体" w:cs="宋体"/>
                <w:spacing w:val="-4"/>
                <w:sz w:val="20"/>
                <w:szCs w:val="20"/>
              </w:rPr>
              <w:t>00</w:t>
            </w:r>
          </w:p>
        </w:tc>
      </w:tr>
      <w:tr>
        <w:tblPrEx>
          <w:tblLayout w:type="fixed"/>
          <w:tblCellMar>
            <w:top w:w="0" w:type="dxa"/>
            <w:left w:w="0" w:type="dxa"/>
            <w:bottom w:w="0" w:type="dxa"/>
            <w:right w:w="0" w:type="dxa"/>
          </w:tblCellMar>
        </w:tblPrEx>
        <w:trPr>
          <w:trHeight w:val="284" w:hRule="exact"/>
        </w:trPr>
        <w:tc>
          <w:tcPr>
            <w:tcW w:w="4618" w:type="dxa"/>
            <w:tcBorders>
              <w:top w:val="single" w:color="000000" w:sz="4" w:space="0"/>
              <w:left w:val="single" w:color="000000" w:sz="4" w:space="0"/>
              <w:bottom w:val="single" w:color="000000" w:sz="4" w:space="0"/>
              <w:right w:val="single" w:color="000000" w:sz="4" w:space="0"/>
            </w:tcBorders>
          </w:tcPr>
          <w:p>
            <w:pPr>
              <w:spacing w:before="30" w:after="0" w:line="224" w:lineRule="auto"/>
              <w:ind w:left="4" w:right="0" w:firstLine="0"/>
            </w:pPr>
            <w:r>
              <w:rPr>
                <w:rFonts w:ascii="宋体" w:hAnsi="宋体" w:eastAsia="宋体" w:cs="宋体"/>
                <w:spacing w:val="-3"/>
                <w:sz w:val="20"/>
                <w:szCs w:val="20"/>
              </w:rPr>
              <w:t>年初结转</w:t>
            </w:r>
            <w:r>
              <w:rPr>
                <w:rFonts w:ascii="宋体" w:hAnsi="宋体" w:eastAsia="宋体" w:cs="宋体"/>
                <w:spacing w:val="-1"/>
                <w:sz w:val="20"/>
                <w:szCs w:val="20"/>
              </w:rPr>
              <w:t>和结余</w:t>
            </w:r>
          </w:p>
        </w:tc>
        <w:tc>
          <w:tcPr>
            <w:tcW w:w="623" w:type="dxa"/>
            <w:tcBorders>
              <w:top w:val="single" w:color="000000" w:sz="4" w:space="0"/>
              <w:left w:val="single" w:color="000000" w:sz="4" w:space="0"/>
              <w:bottom w:val="single" w:color="000000" w:sz="4" w:space="0"/>
              <w:right w:val="single" w:color="000000" w:sz="4" w:space="0"/>
            </w:tcBorders>
          </w:tcPr>
          <w:p>
            <w:pPr>
              <w:spacing w:before="30" w:after="0" w:line="224" w:lineRule="auto"/>
              <w:ind w:left="200" w:right="0" w:firstLine="0"/>
            </w:pPr>
            <w:r>
              <w:rPr>
                <w:rFonts w:ascii="宋体" w:hAnsi="宋体" w:eastAsia="宋体" w:cs="宋体"/>
                <w:spacing w:val="-6"/>
                <w:sz w:val="20"/>
                <w:szCs w:val="20"/>
              </w:rPr>
              <w:t>26</w:t>
            </w:r>
          </w:p>
        </w:tc>
        <w:tc>
          <w:tcPr>
            <w:tcW w:w="2471" w:type="dxa"/>
            <w:tcBorders>
              <w:top w:val="single" w:color="000000" w:sz="4" w:space="0"/>
              <w:left w:val="single" w:color="000000" w:sz="4" w:space="0"/>
              <w:bottom w:val="single" w:color="000000" w:sz="4" w:space="0"/>
              <w:right w:val="single" w:color="000000" w:sz="4" w:space="0"/>
            </w:tcBorders>
          </w:tcPr>
          <w:p>
            <w:pPr>
              <w:spacing w:before="30" w:after="0" w:line="224" w:lineRule="auto"/>
              <w:ind w:left="1946" w:right="0" w:firstLine="0"/>
            </w:pPr>
            <w:r>
              <w:rPr>
                <w:rFonts w:ascii="宋体" w:hAnsi="宋体" w:eastAsia="宋体" w:cs="宋体"/>
                <w:spacing w:val="-4"/>
                <w:sz w:val="20"/>
                <w:szCs w:val="20"/>
              </w:rPr>
              <w:t>27.</w:t>
            </w:r>
            <w:r>
              <w:rPr>
                <w:rFonts w:ascii="宋体" w:hAnsi="宋体" w:eastAsia="宋体" w:cs="宋体"/>
                <w:spacing w:val="-3"/>
                <w:sz w:val="20"/>
                <w:szCs w:val="20"/>
              </w:rPr>
              <w:t>77</w:t>
            </w:r>
          </w:p>
        </w:tc>
        <w:tc>
          <w:tcPr>
            <w:tcW w:w="4619" w:type="dxa"/>
            <w:tcBorders>
              <w:top w:val="single" w:color="000000" w:sz="4" w:space="0"/>
              <w:left w:val="single" w:color="000000" w:sz="4" w:space="0"/>
              <w:bottom w:val="single" w:color="000000" w:sz="4" w:space="0"/>
              <w:right w:val="single" w:color="000000" w:sz="4" w:space="0"/>
            </w:tcBorders>
          </w:tcPr>
          <w:p>
            <w:pPr>
              <w:spacing w:before="30" w:after="0" w:line="224" w:lineRule="auto"/>
              <w:ind w:left="5" w:right="0" w:firstLine="0"/>
            </w:pPr>
            <w:r>
              <w:rPr>
                <w:rFonts w:ascii="宋体" w:hAnsi="宋体" w:eastAsia="宋体" w:cs="宋体"/>
                <w:spacing w:val="-3"/>
                <w:sz w:val="20"/>
                <w:szCs w:val="20"/>
              </w:rPr>
              <w:t>年末结转</w:t>
            </w:r>
            <w:r>
              <w:rPr>
                <w:rFonts w:ascii="宋体" w:hAnsi="宋体" w:eastAsia="宋体" w:cs="宋体"/>
                <w:spacing w:val="-1"/>
                <w:sz w:val="20"/>
                <w:szCs w:val="20"/>
              </w:rPr>
              <w:t>和结余</w:t>
            </w:r>
          </w:p>
        </w:tc>
        <w:tc>
          <w:tcPr>
            <w:tcW w:w="623" w:type="dxa"/>
            <w:tcBorders>
              <w:top w:val="single" w:color="000000" w:sz="4" w:space="0"/>
              <w:left w:val="single" w:color="000000" w:sz="4" w:space="0"/>
              <w:bottom w:val="single" w:color="000000" w:sz="4" w:space="0"/>
              <w:right w:val="single" w:color="000000" w:sz="4" w:space="0"/>
            </w:tcBorders>
          </w:tcPr>
          <w:p>
            <w:pPr>
              <w:spacing w:before="30" w:after="0" w:line="224" w:lineRule="auto"/>
              <w:ind w:left="201" w:right="0" w:firstLine="0"/>
            </w:pPr>
            <w:r>
              <w:rPr>
                <w:rFonts w:ascii="宋体" w:hAnsi="宋体" w:eastAsia="宋体" w:cs="宋体"/>
                <w:spacing w:val="-6"/>
                <w:sz w:val="20"/>
                <w:szCs w:val="20"/>
              </w:rPr>
              <w:t>54</w:t>
            </w:r>
          </w:p>
        </w:tc>
        <w:tc>
          <w:tcPr>
            <w:tcW w:w="2471" w:type="dxa"/>
            <w:tcBorders>
              <w:top w:val="single" w:color="000000" w:sz="4" w:space="0"/>
              <w:left w:val="single" w:color="000000" w:sz="4" w:space="0"/>
              <w:bottom w:val="single" w:color="000000" w:sz="4" w:space="0"/>
              <w:right w:val="single" w:color="000000" w:sz="4" w:space="0"/>
            </w:tcBorders>
          </w:tcPr>
          <w:p>
            <w:pPr>
              <w:spacing w:before="30" w:after="0" w:line="224" w:lineRule="auto"/>
              <w:ind w:left="2047" w:right="0" w:firstLine="0"/>
            </w:pPr>
            <w:r>
              <w:rPr>
                <w:rFonts w:ascii="宋体" w:hAnsi="宋体" w:eastAsia="宋体" w:cs="宋体"/>
                <w:spacing w:val="-6"/>
                <w:sz w:val="20"/>
                <w:szCs w:val="20"/>
              </w:rPr>
              <w:t>8.</w:t>
            </w:r>
            <w:r>
              <w:rPr>
                <w:rFonts w:ascii="宋体" w:hAnsi="宋体" w:eastAsia="宋体" w:cs="宋体"/>
                <w:spacing w:val="-4"/>
                <w:sz w:val="20"/>
                <w:szCs w:val="20"/>
              </w:rPr>
              <w:t>39</w:t>
            </w:r>
          </w:p>
        </w:tc>
      </w:tr>
      <w:tr>
        <w:tblPrEx>
          <w:tblLayout w:type="fixed"/>
          <w:tblCellMar>
            <w:top w:w="0" w:type="dxa"/>
            <w:left w:w="0" w:type="dxa"/>
            <w:bottom w:w="0" w:type="dxa"/>
            <w:right w:w="0" w:type="dxa"/>
          </w:tblCellMar>
        </w:tblPrEx>
        <w:trPr>
          <w:trHeight w:val="284" w:hRule="exact"/>
        </w:trPr>
        <w:tc>
          <w:tcPr>
            <w:tcW w:w="4618" w:type="dxa"/>
            <w:tcBorders>
              <w:top w:val="single" w:color="000000" w:sz="4" w:space="0"/>
              <w:left w:val="single" w:color="000000" w:sz="4" w:space="0"/>
              <w:bottom w:val="single" w:color="000000" w:sz="4" w:space="0"/>
              <w:right w:val="single" w:color="000000" w:sz="4" w:space="0"/>
            </w:tcBorders>
          </w:tcPr>
          <w:p/>
        </w:tc>
        <w:tc>
          <w:tcPr>
            <w:tcW w:w="623" w:type="dxa"/>
            <w:tcBorders>
              <w:top w:val="single" w:color="000000" w:sz="4" w:space="0"/>
              <w:left w:val="single" w:color="000000" w:sz="4" w:space="0"/>
              <w:bottom w:val="single" w:color="000000" w:sz="4" w:space="0"/>
              <w:right w:val="single" w:color="000000" w:sz="4" w:space="0"/>
            </w:tcBorders>
          </w:tcPr>
          <w:p>
            <w:pPr>
              <w:spacing w:before="29" w:after="0" w:line="225" w:lineRule="auto"/>
              <w:ind w:left="200" w:right="0" w:firstLine="0"/>
            </w:pPr>
            <w:r>
              <w:rPr>
                <w:rFonts w:ascii="宋体" w:hAnsi="宋体" w:eastAsia="宋体" w:cs="宋体"/>
                <w:spacing w:val="-6"/>
                <w:sz w:val="20"/>
                <w:szCs w:val="20"/>
              </w:rPr>
              <w:t>27</w:t>
            </w:r>
          </w:p>
        </w:tc>
        <w:tc>
          <w:tcPr>
            <w:tcW w:w="2471" w:type="dxa"/>
            <w:tcBorders>
              <w:top w:val="single" w:color="000000" w:sz="4" w:space="0"/>
              <w:left w:val="single" w:color="000000" w:sz="4" w:space="0"/>
              <w:bottom w:val="single" w:color="000000" w:sz="4" w:space="0"/>
              <w:right w:val="single" w:color="000000" w:sz="4" w:space="0"/>
            </w:tcBorders>
          </w:tcPr>
          <w:p/>
        </w:tc>
        <w:tc>
          <w:tcPr>
            <w:tcW w:w="4619" w:type="dxa"/>
            <w:tcBorders>
              <w:top w:val="single" w:color="000000" w:sz="4" w:space="0"/>
              <w:left w:val="single" w:color="000000" w:sz="4" w:space="0"/>
              <w:bottom w:val="single" w:color="000000" w:sz="4" w:space="0"/>
              <w:right w:val="single" w:color="000000" w:sz="4" w:space="0"/>
            </w:tcBorders>
          </w:tcPr>
          <w:p/>
        </w:tc>
        <w:tc>
          <w:tcPr>
            <w:tcW w:w="623" w:type="dxa"/>
            <w:tcBorders>
              <w:top w:val="single" w:color="000000" w:sz="4" w:space="0"/>
              <w:left w:val="single" w:color="000000" w:sz="4" w:space="0"/>
              <w:bottom w:val="single" w:color="000000" w:sz="4" w:space="0"/>
              <w:right w:val="single" w:color="000000" w:sz="4" w:space="0"/>
            </w:tcBorders>
          </w:tcPr>
          <w:p>
            <w:pPr>
              <w:spacing w:before="29" w:after="0" w:line="225" w:lineRule="auto"/>
              <w:ind w:left="201" w:right="0" w:firstLine="0"/>
            </w:pPr>
            <w:r>
              <w:rPr>
                <w:rFonts w:ascii="宋体" w:hAnsi="宋体" w:eastAsia="宋体" w:cs="宋体"/>
                <w:spacing w:val="-6"/>
                <w:sz w:val="20"/>
                <w:szCs w:val="20"/>
              </w:rPr>
              <w:t>55</w:t>
            </w:r>
          </w:p>
        </w:tc>
        <w:tc>
          <w:tcPr>
            <w:tcW w:w="2471"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279" w:hRule="exact"/>
        </w:trPr>
        <w:tc>
          <w:tcPr>
            <w:tcW w:w="4618" w:type="dxa"/>
            <w:tcBorders>
              <w:top w:val="single" w:color="000000" w:sz="4" w:space="0"/>
              <w:left w:val="single" w:color="000000" w:sz="4" w:space="0"/>
              <w:bottom w:val="single" w:color="000000" w:sz="4" w:space="0"/>
              <w:right w:val="single" w:color="000000" w:sz="4" w:space="0"/>
            </w:tcBorders>
          </w:tcPr>
          <w:p>
            <w:pPr>
              <w:spacing w:before="31" w:after="0" w:line="219" w:lineRule="auto"/>
              <w:ind w:left="2097" w:right="0" w:firstLine="0"/>
            </w:pPr>
            <w:r>
              <w:rPr>
                <w:rFonts w:ascii="宋体" w:hAnsi="宋体" w:eastAsia="宋体" w:cs="宋体"/>
                <w:b/>
                <w:spacing w:val="-7"/>
                <w:sz w:val="20"/>
                <w:szCs w:val="20"/>
              </w:rPr>
              <w:t>总计</w:t>
            </w:r>
          </w:p>
        </w:tc>
        <w:tc>
          <w:tcPr>
            <w:tcW w:w="623" w:type="dxa"/>
            <w:tcBorders>
              <w:top w:val="single" w:color="000000" w:sz="4" w:space="0"/>
              <w:left w:val="single" w:color="000000" w:sz="4" w:space="0"/>
              <w:bottom w:val="single" w:color="000000" w:sz="4" w:space="0"/>
              <w:right w:val="single" w:color="000000" w:sz="4" w:space="0"/>
            </w:tcBorders>
          </w:tcPr>
          <w:p>
            <w:pPr>
              <w:spacing w:before="31" w:after="0" w:line="219" w:lineRule="auto"/>
              <w:ind w:left="200" w:right="0" w:firstLine="0"/>
            </w:pPr>
            <w:r>
              <w:rPr>
                <w:rFonts w:ascii="宋体" w:hAnsi="宋体" w:eastAsia="宋体" w:cs="宋体"/>
                <w:spacing w:val="-6"/>
                <w:sz w:val="20"/>
                <w:szCs w:val="20"/>
              </w:rPr>
              <w:t>28</w:t>
            </w:r>
          </w:p>
        </w:tc>
        <w:tc>
          <w:tcPr>
            <w:tcW w:w="2471" w:type="dxa"/>
            <w:tcBorders>
              <w:top w:val="single" w:color="000000" w:sz="4" w:space="0"/>
              <w:left w:val="single" w:color="000000" w:sz="4" w:space="0"/>
              <w:bottom w:val="single" w:color="000000" w:sz="4" w:space="0"/>
              <w:right w:val="single" w:color="000000" w:sz="4" w:space="0"/>
            </w:tcBorders>
          </w:tcPr>
          <w:p>
            <w:pPr>
              <w:spacing w:before="31" w:after="0" w:line="219" w:lineRule="auto"/>
              <w:ind w:left="1845" w:right="0" w:firstLine="0"/>
            </w:pPr>
            <w:r>
              <w:rPr>
                <w:rFonts w:ascii="宋体" w:hAnsi="宋体" w:eastAsia="宋体" w:cs="宋体"/>
                <w:spacing w:val="-4"/>
                <w:sz w:val="20"/>
                <w:szCs w:val="20"/>
              </w:rPr>
              <w:t>400</w:t>
            </w:r>
            <w:r>
              <w:rPr>
                <w:rFonts w:ascii="宋体" w:hAnsi="宋体" w:eastAsia="宋体" w:cs="宋体"/>
                <w:spacing w:val="-2"/>
                <w:sz w:val="20"/>
                <w:szCs w:val="20"/>
              </w:rPr>
              <w:t>.28</w:t>
            </w:r>
          </w:p>
        </w:tc>
        <w:tc>
          <w:tcPr>
            <w:tcW w:w="4619" w:type="dxa"/>
            <w:tcBorders>
              <w:top w:val="single" w:color="000000" w:sz="4" w:space="0"/>
              <w:left w:val="single" w:color="000000" w:sz="4" w:space="0"/>
              <w:bottom w:val="single" w:color="000000" w:sz="4" w:space="0"/>
              <w:right w:val="single" w:color="000000" w:sz="4" w:space="0"/>
            </w:tcBorders>
          </w:tcPr>
          <w:p>
            <w:pPr>
              <w:spacing w:before="31" w:after="0" w:line="219" w:lineRule="auto"/>
              <w:ind w:left="2098" w:right="0" w:firstLine="0"/>
            </w:pPr>
            <w:r>
              <w:rPr>
                <w:rFonts w:ascii="宋体" w:hAnsi="宋体" w:eastAsia="宋体" w:cs="宋体"/>
                <w:b/>
                <w:spacing w:val="-7"/>
                <w:sz w:val="20"/>
                <w:szCs w:val="20"/>
              </w:rPr>
              <w:t>总计</w:t>
            </w:r>
          </w:p>
        </w:tc>
        <w:tc>
          <w:tcPr>
            <w:tcW w:w="623" w:type="dxa"/>
            <w:tcBorders>
              <w:top w:val="single" w:color="000000" w:sz="4" w:space="0"/>
              <w:left w:val="single" w:color="000000" w:sz="4" w:space="0"/>
              <w:bottom w:val="single" w:color="000000" w:sz="4" w:space="0"/>
              <w:right w:val="single" w:color="000000" w:sz="4" w:space="0"/>
            </w:tcBorders>
          </w:tcPr>
          <w:p>
            <w:pPr>
              <w:spacing w:before="31" w:after="0" w:line="219" w:lineRule="auto"/>
              <w:ind w:left="201" w:right="0" w:firstLine="0"/>
            </w:pPr>
            <w:r>
              <w:rPr>
                <w:rFonts w:ascii="宋体" w:hAnsi="宋体" w:eastAsia="宋体" w:cs="宋体"/>
                <w:spacing w:val="-6"/>
                <w:sz w:val="20"/>
                <w:szCs w:val="20"/>
              </w:rPr>
              <w:t>56</w:t>
            </w:r>
          </w:p>
        </w:tc>
        <w:tc>
          <w:tcPr>
            <w:tcW w:w="2471" w:type="dxa"/>
            <w:tcBorders>
              <w:top w:val="single" w:color="000000" w:sz="4" w:space="0"/>
              <w:left w:val="single" w:color="000000" w:sz="4" w:space="0"/>
              <w:bottom w:val="single" w:color="000000" w:sz="4" w:space="0"/>
              <w:right w:val="single" w:color="000000" w:sz="4" w:space="0"/>
            </w:tcBorders>
          </w:tcPr>
          <w:p>
            <w:pPr>
              <w:spacing w:before="31" w:after="0" w:line="219" w:lineRule="auto"/>
              <w:ind w:left="1846" w:right="0" w:firstLine="0"/>
            </w:pPr>
            <w:r>
              <w:rPr>
                <w:rFonts w:ascii="宋体" w:hAnsi="宋体" w:eastAsia="宋体" w:cs="宋体"/>
                <w:spacing w:val="-4"/>
                <w:sz w:val="20"/>
                <w:szCs w:val="20"/>
              </w:rPr>
              <w:t>400</w:t>
            </w:r>
            <w:r>
              <w:rPr>
                <w:rFonts w:ascii="宋体" w:hAnsi="宋体" w:eastAsia="宋体" w:cs="宋体"/>
                <w:spacing w:val="-2"/>
                <w:sz w:val="20"/>
                <w:szCs w:val="20"/>
              </w:rPr>
              <w:t>.28</w:t>
            </w:r>
          </w:p>
        </w:tc>
      </w:tr>
    </w:tbl>
    <w:p>
      <w:pPr>
        <w:pStyle w:val="2"/>
        <w:spacing w:before="35" w:after="0" w:line="240" w:lineRule="auto"/>
        <w:ind w:left="132" w:right="0" w:firstLine="0"/>
      </w:pPr>
      <w:r>
        <w:rPr>
          <w:rFonts w:ascii="宋体" w:hAnsi="宋体" w:eastAsia="宋体" w:cs="宋体"/>
          <w:spacing w:val="-1"/>
          <w:sz w:val="20"/>
          <w:szCs w:val="20"/>
        </w:rPr>
        <w:t>注：本</w:t>
      </w:r>
      <w:r>
        <w:rPr>
          <w:rFonts w:ascii="宋体" w:hAnsi="宋体" w:eastAsia="宋体" w:cs="宋体"/>
          <w:sz w:val="20"/>
          <w:szCs w:val="20"/>
        </w:rPr>
        <w:t>表反映部门本年度的总收支和年末结转结余情况。本表金额转换为万元时，因四舍五入可能存在尾差。</w:t>
      </w:r>
    </w:p>
    <w:p>
      <w:pPr>
        <w:sectPr>
          <w:pgSz w:w="16840" w:h="11910"/>
          <w:pgMar w:top="638" w:right="347" w:bottom="918" w:left="587" w:header="0" w:footer="0" w:gutter="0"/>
        </w:sectPr>
      </w:pPr>
    </w:p>
    <w:p>
      <w:pPr>
        <w:spacing w:before="0" w:after="0" w:line="200" w:lineRule="exact"/>
        <w:ind w:left="0" w:right="0"/>
      </w:pPr>
    </w:p>
    <w:p>
      <w:pPr>
        <w:spacing w:before="0" w:after="0" w:line="200" w:lineRule="exact"/>
        <w:ind w:left="0" w:right="0"/>
      </w:pPr>
    </w:p>
    <w:p>
      <w:pPr>
        <w:spacing w:before="0" w:after="0" w:line="333" w:lineRule="exact"/>
        <w:ind w:left="0" w:right="0"/>
      </w:pPr>
    </w:p>
    <w:p>
      <w:pPr>
        <w:pStyle w:val="2"/>
        <w:spacing w:before="0" w:after="0" w:line="240" w:lineRule="auto"/>
        <w:ind w:left="7332" w:right="0" w:firstLine="0"/>
      </w:pPr>
      <w:r>
        <w:rPr>
          <w:rFonts w:ascii="宋体" w:hAnsi="宋体" w:eastAsia="宋体" w:cs="宋体"/>
          <w:spacing w:val="-2"/>
          <w:sz w:val="20"/>
          <w:szCs w:val="20"/>
        </w:rPr>
        <w:t>收入</w:t>
      </w:r>
      <w:r>
        <w:rPr>
          <w:rFonts w:ascii="宋体" w:hAnsi="宋体" w:eastAsia="宋体" w:cs="宋体"/>
          <w:sz w:val="20"/>
          <w:szCs w:val="20"/>
        </w:rPr>
        <w:t>决算表</w:t>
      </w:r>
    </w:p>
    <w:p>
      <w:pPr>
        <w:pStyle w:val="2"/>
        <w:spacing w:before="13" w:after="0" w:line="240" w:lineRule="auto"/>
        <w:ind w:left="14731" w:right="0" w:firstLine="0"/>
      </w:pPr>
      <w:r>
        <w:rPr>
          <w:rFonts w:ascii="宋体" w:hAnsi="宋体" w:eastAsia="宋体" w:cs="宋体"/>
          <w:spacing w:val="-1"/>
          <w:sz w:val="20"/>
          <w:szCs w:val="20"/>
        </w:rPr>
        <w:t>公开0</w:t>
      </w:r>
      <w:r>
        <w:rPr>
          <w:rFonts w:ascii="宋体" w:hAnsi="宋体" w:eastAsia="宋体" w:cs="宋体"/>
          <w:sz w:val="20"/>
          <w:szCs w:val="20"/>
        </w:rPr>
        <w:t>2表</w:t>
      </w:r>
    </w:p>
    <w:p>
      <w:pPr>
        <w:pStyle w:val="2"/>
        <w:tabs>
          <w:tab w:val="left" w:pos="14131"/>
        </w:tabs>
        <w:spacing w:before="16" w:after="0" w:line="220" w:lineRule="auto"/>
        <w:ind w:left="132" w:right="0" w:firstLine="0"/>
      </w:pPr>
      <w:r>
        <w:rPr>
          <w:rFonts w:ascii="宋体" w:hAnsi="宋体" w:eastAsia="宋体" w:cs="宋体"/>
          <w:spacing w:val="-1"/>
          <w:sz w:val="20"/>
          <w:szCs w:val="20"/>
        </w:rPr>
        <w:t>部门：睢县供销合作社</w:t>
      </w:r>
      <w:r>
        <w:tab/>
      </w:r>
      <w:r>
        <w:rPr>
          <w:rFonts w:ascii="宋体" w:hAnsi="宋体" w:eastAsia="宋体" w:cs="宋体"/>
          <w:spacing w:val="-1"/>
          <w:sz w:val="20"/>
          <w:szCs w:val="20"/>
        </w:rPr>
        <w:t>金额单位：万元</w:t>
      </w:r>
    </w:p>
    <w:tbl>
      <w:tblPr>
        <w:tblStyle w:val="4"/>
        <w:tblW w:w="15428" w:type="dxa"/>
        <w:tblInd w:w="118" w:type="dxa"/>
        <w:tblLayout w:type="fixed"/>
        <w:tblCellMar>
          <w:top w:w="0" w:type="dxa"/>
          <w:left w:w="0" w:type="dxa"/>
          <w:bottom w:w="0" w:type="dxa"/>
          <w:right w:w="0" w:type="dxa"/>
        </w:tblCellMar>
      </w:tblPr>
      <w:tblGrid>
        <w:gridCol w:w="2101"/>
        <w:gridCol w:w="5030"/>
        <w:gridCol w:w="1221"/>
        <w:gridCol w:w="1313"/>
        <w:gridCol w:w="1067"/>
        <w:gridCol w:w="1068"/>
        <w:gridCol w:w="1068"/>
        <w:gridCol w:w="1068"/>
        <w:gridCol w:w="1492"/>
      </w:tblGrid>
      <w:tr>
        <w:tblPrEx>
          <w:tblLayout w:type="fixed"/>
          <w:tblCellMar>
            <w:top w:w="0" w:type="dxa"/>
            <w:left w:w="0" w:type="dxa"/>
            <w:bottom w:w="0" w:type="dxa"/>
            <w:right w:w="0" w:type="dxa"/>
          </w:tblCellMar>
        </w:tblPrEx>
        <w:trPr>
          <w:trHeight w:val="288" w:hRule="exact"/>
        </w:trPr>
        <w:tc>
          <w:tcPr>
            <w:tcW w:w="7131" w:type="dxa"/>
            <w:gridSpan w:val="2"/>
            <w:tcBorders>
              <w:top w:val="single" w:color="000000" w:sz="4" w:space="0"/>
              <w:left w:val="single" w:color="000000" w:sz="4" w:space="0"/>
              <w:bottom w:val="single" w:color="000000" w:sz="4" w:space="0"/>
              <w:right w:val="single" w:color="000000" w:sz="4" w:space="0"/>
            </w:tcBorders>
          </w:tcPr>
          <w:p>
            <w:pPr>
              <w:spacing w:before="33" w:after="0" w:line="226" w:lineRule="auto"/>
              <w:ind w:left="3355" w:right="0" w:firstLine="0"/>
            </w:pPr>
            <w:r>
              <w:rPr>
                <w:rFonts w:ascii="宋体" w:hAnsi="宋体" w:eastAsia="宋体" w:cs="宋体"/>
                <w:spacing w:val="-7"/>
                <w:sz w:val="20"/>
                <w:szCs w:val="20"/>
              </w:rPr>
              <w:t>项目</w:t>
            </w:r>
          </w:p>
        </w:tc>
        <w:tc>
          <w:tcPr>
            <w:tcW w:w="1221" w:type="dxa"/>
            <w:vMerge w:val="restart"/>
            <w:tcBorders>
              <w:top w:val="single" w:color="000000" w:sz="4" w:space="0"/>
              <w:left w:val="single" w:color="000000" w:sz="4" w:space="0"/>
              <w:bottom w:val="single" w:color="000000" w:sz="4" w:space="0"/>
              <w:right w:val="single" w:color="000000" w:sz="4" w:space="0"/>
            </w:tcBorders>
          </w:tcPr>
          <w:p>
            <w:pPr>
              <w:spacing w:before="0" w:after="0" w:line="324" w:lineRule="exact"/>
              <w:ind w:left="0" w:right="0"/>
            </w:pPr>
          </w:p>
          <w:p>
            <w:pPr>
              <w:spacing w:before="0" w:after="0" w:line="240" w:lineRule="auto"/>
              <w:ind w:left="99" w:right="0" w:firstLine="0"/>
            </w:pPr>
            <w:r>
              <w:rPr>
                <w:rFonts w:ascii="宋体" w:hAnsi="宋体" w:eastAsia="宋体" w:cs="宋体"/>
                <w:spacing w:val="-4"/>
                <w:sz w:val="20"/>
                <w:szCs w:val="20"/>
              </w:rPr>
              <w:t>本年</w:t>
            </w:r>
            <w:r>
              <w:rPr>
                <w:rFonts w:ascii="宋体" w:hAnsi="宋体" w:eastAsia="宋体" w:cs="宋体"/>
                <w:spacing w:val="-2"/>
                <w:sz w:val="20"/>
                <w:szCs w:val="20"/>
              </w:rPr>
              <w:t>收入合</w:t>
            </w:r>
          </w:p>
          <w:p>
            <w:pPr>
              <w:spacing w:before="0" w:after="0" w:line="239" w:lineRule="auto"/>
              <w:ind w:left="500" w:right="0" w:firstLine="0"/>
            </w:pPr>
            <w:r>
              <w:rPr>
                <w:rFonts w:ascii="宋体" w:hAnsi="宋体" w:eastAsia="宋体" w:cs="宋体"/>
                <w:spacing w:val="-13"/>
                <w:sz w:val="20"/>
                <w:szCs w:val="20"/>
              </w:rPr>
              <w:t>计</w:t>
            </w:r>
          </w:p>
        </w:tc>
        <w:tc>
          <w:tcPr>
            <w:tcW w:w="1313" w:type="dxa"/>
            <w:vMerge w:val="restart"/>
            <w:tcBorders>
              <w:top w:val="single" w:color="000000" w:sz="4" w:space="0"/>
              <w:left w:val="single" w:color="000000" w:sz="4" w:space="0"/>
              <w:bottom w:val="single" w:color="000000" w:sz="4" w:space="0"/>
              <w:right w:val="single" w:color="000000" w:sz="4" w:space="0"/>
            </w:tcBorders>
          </w:tcPr>
          <w:p>
            <w:pPr>
              <w:spacing w:before="0" w:after="0" w:line="200" w:lineRule="exact"/>
              <w:ind w:left="0" w:right="0"/>
            </w:pPr>
          </w:p>
          <w:p>
            <w:pPr>
              <w:spacing w:before="0" w:after="0" w:line="253" w:lineRule="exact"/>
              <w:ind w:left="0" w:right="0"/>
            </w:pPr>
          </w:p>
          <w:p>
            <w:pPr>
              <w:spacing w:before="0" w:after="0" w:line="240" w:lineRule="auto"/>
              <w:ind w:left="44" w:right="0" w:firstLine="0"/>
            </w:pPr>
            <w:r>
              <w:rPr>
                <w:rFonts w:ascii="宋体" w:hAnsi="宋体" w:eastAsia="宋体" w:cs="宋体"/>
                <w:spacing w:val="-4"/>
                <w:sz w:val="20"/>
                <w:szCs w:val="20"/>
              </w:rPr>
              <w:t>财</w:t>
            </w:r>
            <w:r>
              <w:rPr>
                <w:rFonts w:ascii="宋体" w:hAnsi="宋体" w:eastAsia="宋体" w:cs="宋体"/>
                <w:spacing w:val="-3"/>
                <w:sz w:val="20"/>
                <w:szCs w:val="20"/>
              </w:rPr>
              <w:t>政拨款收入</w:t>
            </w:r>
          </w:p>
        </w:tc>
        <w:tc>
          <w:tcPr>
            <w:tcW w:w="1067" w:type="dxa"/>
            <w:vMerge w:val="restart"/>
            <w:tcBorders>
              <w:top w:val="single" w:color="000000" w:sz="4" w:space="0"/>
              <w:left w:val="single" w:color="000000" w:sz="4" w:space="0"/>
              <w:bottom w:val="single" w:color="000000" w:sz="4" w:space="0"/>
              <w:right w:val="single" w:color="000000" w:sz="4" w:space="0"/>
            </w:tcBorders>
          </w:tcPr>
          <w:p>
            <w:pPr>
              <w:spacing w:before="0" w:after="0" w:line="324" w:lineRule="exact"/>
              <w:ind w:left="0" w:right="0"/>
            </w:pPr>
          </w:p>
          <w:p>
            <w:pPr>
              <w:spacing w:before="0" w:after="0" w:line="240" w:lineRule="auto"/>
              <w:ind w:left="23" w:right="0" w:firstLine="0"/>
            </w:pPr>
            <w:r>
              <w:rPr>
                <w:rFonts w:ascii="宋体" w:hAnsi="宋体" w:eastAsia="宋体" w:cs="宋体"/>
                <w:spacing w:val="-5"/>
                <w:sz w:val="20"/>
                <w:szCs w:val="20"/>
              </w:rPr>
              <w:t>上级补</w:t>
            </w:r>
            <w:r>
              <w:rPr>
                <w:rFonts w:ascii="宋体" w:hAnsi="宋体" w:eastAsia="宋体" w:cs="宋体"/>
                <w:spacing w:val="-3"/>
                <w:sz w:val="20"/>
                <w:szCs w:val="20"/>
              </w:rPr>
              <w:t>助收</w:t>
            </w:r>
          </w:p>
          <w:p>
            <w:pPr>
              <w:spacing w:before="0" w:after="0" w:line="239" w:lineRule="auto"/>
              <w:ind w:left="423" w:right="0" w:firstLine="0"/>
            </w:pPr>
            <w:r>
              <w:rPr>
                <w:rFonts w:ascii="宋体" w:hAnsi="宋体" w:eastAsia="宋体" w:cs="宋体"/>
                <w:spacing w:val="-13"/>
                <w:sz w:val="20"/>
                <w:szCs w:val="20"/>
              </w:rPr>
              <w:t>入</w:t>
            </w:r>
          </w:p>
        </w:tc>
        <w:tc>
          <w:tcPr>
            <w:tcW w:w="1068" w:type="dxa"/>
            <w:vMerge w:val="restart"/>
            <w:tcBorders>
              <w:top w:val="single" w:color="000000" w:sz="4" w:space="0"/>
              <w:left w:val="single" w:color="000000" w:sz="4" w:space="0"/>
              <w:bottom w:val="single" w:color="000000" w:sz="4" w:space="0"/>
              <w:right w:val="single" w:color="000000" w:sz="4" w:space="0"/>
            </w:tcBorders>
          </w:tcPr>
          <w:p>
            <w:pPr>
              <w:spacing w:before="0" w:after="0" w:line="200" w:lineRule="exact"/>
              <w:ind w:left="0" w:right="0"/>
            </w:pPr>
          </w:p>
          <w:p>
            <w:pPr>
              <w:spacing w:before="0" w:after="0" w:line="253" w:lineRule="exact"/>
              <w:ind w:left="0" w:right="0"/>
            </w:pPr>
          </w:p>
          <w:p>
            <w:pPr>
              <w:spacing w:before="0" w:after="0" w:line="240" w:lineRule="auto"/>
              <w:ind w:left="124" w:right="0" w:firstLine="0"/>
            </w:pPr>
            <w:r>
              <w:rPr>
                <w:rFonts w:ascii="宋体" w:hAnsi="宋体" w:eastAsia="宋体" w:cs="宋体"/>
                <w:spacing w:val="-4"/>
                <w:sz w:val="20"/>
                <w:szCs w:val="20"/>
              </w:rPr>
              <w:t>事业</w:t>
            </w:r>
            <w:r>
              <w:rPr>
                <w:rFonts w:ascii="宋体" w:hAnsi="宋体" w:eastAsia="宋体" w:cs="宋体"/>
                <w:spacing w:val="-3"/>
                <w:sz w:val="20"/>
                <w:szCs w:val="20"/>
              </w:rPr>
              <w:t>收入</w:t>
            </w:r>
          </w:p>
        </w:tc>
        <w:tc>
          <w:tcPr>
            <w:tcW w:w="1068" w:type="dxa"/>
            <w:vMerge w:val="restart"/>
            <w:tcBorders>
              <w:top w:val="single" w:color="000000" w:sz="4" w:space="0"/>
              <w:left w:val="single" w:color="000000" w:sz="4" w:space="0"/>
              <w:bottom w:val="single" w:color="000000" w:sz="4" w:space="0"/>
              <w:right w:val="single" w:color="000000" w:sz="4" w:space="0"/>
            </w:tcBorders>
          </w:tcPr>
          <w:p>
            <w:pPr>
              <w:spacing w:before="0" w:after="0" w:line="200" w:lineRule="exact"/>
              <w:ind w:left="0" w:right="0"/>
            </w:pPr>
          </w:p>
          <w:p>
            <w:pPr>
              <w:spacing w:before="0" w:after="0" w:line="253" w:lineRule="exact"/>
              <w:ind w:left="0" w:right="0"/>
            </w:pPr>
          </w:p>
          <w:p>
            <w:pPr>
              <w:spacing w:before="0" w:after="0" w:line="240" w:lineRule="auto"/>
              <w:ind w:left="124" w:right="0" w:firstLine="0"/>
            </w:pPr>
            <w:r>
              <w:rPr>
                <w:rFonts w:ascii="宋体" w:hAnsi="宋体" w:eastAsia="宋体" w:cs="宋体"/>
                <w:spacing w:val="-4"/>
                <w:sz w:val="20"/>
                <w:szCs w:val="20"/>
              </w:rPr>
              <w:t>经营</w:t>
            </w:r>
            <w:r>
              <w:rPr>
                <w:rFonts w:ascii="宋体" w:hAnsi="宋体" w:eastAsia="宋体" w:cs="宋体"/>
                <w:spacing w:val="-3"/>
                <w:sz w:val="20"/>
                <w:szCs w:val="20"/>
              </w:rPr>
              <w:t>收入</w:t>
            </w:r>
          </w:p>
        </w:tc>
        <w:tc>
          <w:tcPr>
            <w:tcW w:w="1068" w:type="dxa"/>
            <w:vMerge w:val="restart"/>
            <w:tcBorders>
              <w:top w:val="single" w:color="000000" w:sz="4" w:space="0"/>
              <w:left w:val="single" w:color="000000" w:sz="4" w:space="0"/>
              <w:bottom w:val="single" w:color="000000" w:sz="4" w:space="0"/>
              <w:right w:val="single" w:color="000000" w:sz="4" w:space="0"/>
            </w:tcBorders>
          </w:tcPr>
          <w:p>
            <w:pPr>
              <w:spacing w:before="0" w:after="0" w:line="324" w:lineRule="exact"/>
              <w:ind w:left="0" w:right="0"/>
            </w:pPr>
          </w:p>
          <w:p>
            <w:pPr>
              <w:spacing w:before="0" w:after="0" w:line="240" w:lineRule="auto"/>
              <w:ind w:left="24" w:right="0" w:firstLine="0"/>
            </w:pPr>
            <w:r>
              <w:rPr>
                <w:rFonts w:ascii="宋体" w:hAnsi="宋体" w:eastAsia="宋体" w:cs="宋体"/>
                <w:spacing w:val="-5"/>
                <w:sz w:val="20"/>
                <w:szCs w:val="20"/>
              </w:rPr>
              <w:t>附属单</w:t>
            </w:r>
            <w:r>
              <w:rPr>
                <w:rFonts w:ascii="宋体" w:hAnsi="宋体" w:eastAsia="宋体" w:cs="宋体"/>
                <w:spacing w:val="-3"/>
                <w:sz w:val="20"/>
                <w:szCs w:val="20"/>
              </w:rPr>
              <w:t>位上</w:t>
            </w:r>
          </w:p>
          <w:p>
            <w:pPr>
              <w:spacing w:before="0" w:after="0" w:line="239" w:lineRule="auto"/>
              <w:ind w:left="223" w:right="0" w:firstLine="0"/>
            </w:pPr>
            <w:r>
              <w:rPr>
                <w:rFonts w:ascii="宋体" w:hAnsi="宋体" w:eastAsia="宋体" w:cs="宋体"/>
                <w:spacing w:val="-5"/>
                <w:sz w:val="20"/>
                <w:szCs w:val="20"/>
              </w:rPr>
              <w:t>缴收入</w:t>
            </w:r>
          </w:p>
        </w:tc>
        <w:tc>
          <w:tcPr>
            <w:tcW w:w="1492" w:type="dxa"/>
            <w:vMerge w:val="restart"/>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840" w:hRule="exact"/>
        </w:trPr>
        <w:tc>
          <w:tcPr>
            <w:tcW w:w="2101" w:type="dxa"/>
            <w:tcBorders>
              <w:top w:val="single" w:color="000000" w:sz="4" w:space="0"/>
              <w:left w:val="single" w:color="000000" w:sz="4" w:space="0"/>
              <w:bottom w:val="single" w:color="000000" w:sz="4" w:space="0"/>
              <w:right w:val="single" w:color="000000" w:sz="4" w:space="0"/>
            </w:tcBorders>
          </w:tcPr>
          <w:p>
            <w:pPr>
              <w:spacing w:before="0" w:after="0" w:line="306" w:lineRule="exact"/>
              <w:ind w:left="0" w:right="0"/>
            </w:pPr>
          </w:p>
          <w:p>
            <w:pPr>
              <w:spacing w:before="0" w:after="0" w:line="240" w:lineRule="auto"/>
              <w:ind w:left="239" w:right="0" w:firstLine="0"/>
            </w:pPr>
            <w:r>
              <w:rPr>
                <w:rFonts w:ascii="宋体" w:hAnsi="宋体" w:eastAsia="宋体" w:cs="宋体"/>
                <w:spacing w:val="-2"/>
                <w:sz w:val="20"/>
                <w:szCs w:val="20"/>
              </w:rPr>
              <w:t>功能分类科目</w:t>
            </w:r>
            <w:r>
              <w:rPr>
                <w:rFonts w:ascii="宋体" w:hAnsi="宋体" w:eastAsia="宋体" w:cs="宋体"/>
                <w:spacing w:val="-1"/>
                <w:sz w:val="20"/>
                <w:szCs w:val="20"/>
              </w:rPr>
              <w:t>编码</w:t>
            </w:r>
          </w:p>
        </w:tc>
        <w:tc>
          <w:tcPr>
            <w:tcW w:w="5030" w:type="dxa"/>
            <w:tcBorders>
              <w:top w:val="single" w:color="000000" w:sz="4" w:space="0"/>
              <w:left w:val="single" w:color="000000" w:sz="4" w:space="0"/>
              <w:bottom w:val="single" w:color="000000" w:sz="4" w:space="0"/>
              <w:right w:val="single" w:color="000000" w:sz="4" w:space="0"/>
            </w:tcBorders>
          </w:tcPr>
          <w:p>
            <w:pPr>
              <w:spacing w:before="0" w:after="0" w:line="306" w:lineRule="exact"/>
              <w:ind w:left="0" w:right="0"/>
            </w:pPr>
          </w:p>
          <w:p>
            <w:pPr>
              <w:spacing w:before="0" w:after="0" w:line="240" w:lineRule="auto"/>
              <w:ind w:left="2105" w:right="0" w:firstLine="0"/>
            </w:pPr>
            <w:r>
              <w:rPr>
                <w:rFonts w:ascii="宋体" w:hAnsi="宋体" w:eastAsia="宋体" w:cs="宋体"/>
                <w:spacing w:val="-4"/>
                <w:sz w:val="20"/>
                <w:szCs w:val="20"/>
              </w:rPr>
              <w:t>科目</w:t>
            </w:r>
            <w:r>
              <w:rPr>
                <w:rFonts w:ascii="宋体" w:hAnsi="宋体" w:eastAsia="宋体" w:cs="宋体"/>
                <w:spacing w:val="-3"/>
                <w:sz w:val="20"/>
                <w:szCs w:val="20"/>
              </w:rPr>
              <w:t>名称</w:t>
            </w:r>
          </w:p>
        </w:tc>
        <w:tc>
          <w:tcPr>
            <w:tcW w:w="1221" w:type="dxa"/>
            <w:vMerge w:val="continue"/>
            <w:tcBorders>
              <w:top w:val="single" w:color="000000" w:sz="4" w:space="0"/>
              <w:left w:val="single" w:color="000000" w:sz="4" w:space="0"/>
              <w:bottom w:val="single" w:color="000000" w:sz="4" w:space="0"/>
              <w:right w:val="single" w:color="000000" w:sz="4" w:space="0"/>
            </w:tcBorders>
          </w:tcPr>
          <w:p/>
        </w:tc>
        <w:tc>
          <w:tcPr>
            <w:tcW w:w="1313" w:type="dxa"/>
            <w:vMerge w:val="continue"/>
            <w:tcBorders>
              <w:top w:val="single" w:color="000000" w:sz="4" w:space="0"/>
              <w:left w:val="single" w:color="000000" w:sz="4" w:space="0"/>
              <w:bottom w:val="single" w:color="000000" w:sz="4" w:space="0"/>
              <w:right w:val="single" w:color="000000" w:sz="4" w:space="0"/>
            </w:tcBorders>
          </w:tcPr>
          <w:p/>
        </w:tc>
        <w:tc>
          <w:tcPr>
            <w:tcW w:w="1067" w:type="dxa"/>
            <w:vMerge w:val="continue"/>
            <w:tcBorders>
              <w:top w:val="single" w:color="000000" w:sz="4" w:space="0"/>
              <w:left w:val="single" w:color="000000" w:sz="4" w:space="0"/>
              <w:bottom w:val="single" w:color="000000" w:sz="4" w:space="0"/>
              <w:right w:val="single" w:color="000000" w:sz="4" w:space="0"/>
            </w:tcBorders>
          </w:tcPr>
          <w:p/>
        </w:tc>
        <w:tc>
          <w:tcPr>
            <w:tcW w:w="1068" w:type="dxa"/>
            <w:vMerge w:val="continue"/>
            <w:tcBorders>
              <w:top w:val="single" w:color="000000" w:sz="4" w:space="0"/>
              <w:left w:val="single" w:color="000000" w:sz="4" w:space="0"/>
              <w:bottom w:val="single" w:color="000000" w:sz="4" w:space="0"/>
              <w:right w:val="single" w:color="000000" w:sz="4" w:space="0"/>
            </w:tcBorders>
          </w:tcPr>
          <w:p/>
        </w:tc>
        <w:tc>
          <w:tcPr>
            <w:tcW w:w="1068" w:type="dxa"/>
            <w:vMerge w:val="continue"/>
            <w:tcBorders>
              <w:top w:val="single" w:color="000000" w:sz="4" w:space="0"/>
              <w:left w:val="single" w:color="000000" w:sz="4" w:space="0"/>
              <w:bottom w:val="single" w:color="000000" w:sz="4" w:space="0"/>
              <w:right w:val="single" w:color="000000" w:sz="4" w:space="0"/>
            </w:tcBorders>
          </w:tcPr>
          <w:p/>
        </w:tc>
        <w:tc>
          <w:tcPr>
            <w:tcW w:w="1068" w:type="dxa"/>
            <w:vMerge w:val="continue"/>
            <w:tcBorders>
              <w:top w:val="single" w:color="000000" w:sz="4" w:space="0"/>
              <w:left w:val="single" w:color="000000" w:sz="4" w:space="0"/>
              <w:bottom w:val="single" w:color="000000" w:sz="4" w:space="0"/>
              <w:right w:val="single" w:color="000000" w:sz="4" w:space="0"/>
            </w:tcBorders>
          </w:tcPr>
          <w:p/>
        </w:tc>
        <w:tc>
          <w:tcPr>
            <w:tcW w:w="1492" w:type="dxa"/>
            <w:vMerge w:val="continue"/>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284" w:hRule="exact"/>
        </w:trPr>
        <w:tc>
          <w:tcPr>
            <w:tcW w:w="7131" w:type="dxa"/>
            <w:gridSpan w:val="2"/>
            <w:tcBorders>
              <w:top w:val="single" w:color="000000" w:sz="4" w:space="0"/>
              <w:left w:val="single" w:color="000000" w:sz="4" w:space="0"/>
              <w:bottom w:val="single" w:color="000000" w:sz="4" w:space="0"/>
              <w:right w:val="single" w:color="000000" w:sz="4" w:space="0"/>
            </w:tcBorders>
          </w:tcPr>
          <w:p>
            <w:pPr>
              <w:spacing w:before="30" w:after="0" w:line="224" w:lineRule="auto"/>
              <w:ind w:left="3355" w:right="0" w:firstLine="0"/>
            </w:pPr>
            <w:r>
              <w:rPr>
                <w:rFonts w:ascii="宋体" w:hAnsi="宋体" w:eastAsia="宋体" w:cs="宋体"/>
                <w:spacing w:val="-7"/>
                <w:sz w:val="20"/>
                <w:szCs w:val="20"/>
              </w:rPr>
              <w:t>栏次</w:t>
            </w:r>
          </w:p>
        </w:tc>
        <w:tc>
          <w:tcPr>
            <w:tcW w:w="1221" w:type="dxa"/>
            <w:tcBorders>
              <w:top w:val="single" w:color="000000" w:sz="4" w:space="0"/>
              <w:left w:val="single" w:color="000000" w:sz="4" w:space="0"/>
              <w:bottom w:val="single" w:color="000000" w:sz="4" w:space="0"/>
              <w:right w:val="single" w:color="000000" w:sz="4" w:space="0"/>
            </w:tcBorders>
          </w:tcPr>
          <w:p>
            <w:pPr>
              <w:spacing w:before="30" w:after="0" w:line="224" w:lineRule="auto"/>
              <w:ind w:left="550" w:right="0" w:firstLine="0"/>
            </w:pPr>
            <w:r>
              <w:rPr>
                <w:rFonts w:ascii="宋体" w:hAnsi="宋体" w:eastAsia="宋体" w:cs="宋体"/>
                <w:spacing w:val="-13"/>
                <w:sz w:val="20"/>
                <w:szCs w:val="20"/>
              </w:rPr>
              <w:t>1</w:t>
            </w:r>
          </w:p>
        </w:tc>
        <w:tc>
          <w:tcPr>
            <w:tcW w:w="1313" w:type="dxa"/>
            <w:tcBorders>
              <w:top w:val="single" w:color="000000" w:sz="4" w:space="0"/>
              <w:left w:val="single" w:color="000000" w:sz="4" w:space="0"/>
              <w:bottom w:val="single" w:color="000000" w:sz="4" w:space="0"/>
              <w:right w:val="single" w:color="000000" w:sz="4" w:space="0"/>
            </w:tcBorders>
          </w:tcPr>
          <w:p>
            <w:pPr>
              <w:spacing w:before="30" w:after="0" w:line="224" w:lineRule="auto"/>
              <w:ind w:left="596" w:right="0" w:firstLine="0"/>
            </w:pPr>
            <w:r>
              <w:rPr>
                <w:rFonts w:ascii="宋体" w:hAnsi="宋体" w:eastAsia="宋体" w:cs="宋体"/>
                <w:spacing w:val="-13"/>
                <w:sz w:val="20"/>
                <w:szCs w:val="20"/>
              </w:rPr>
              <w:t>2</w:t>
            </w:r>
          </w:p>
        </w:tc>
        <w:tc>
          <w:tcPr>
            <w:tcW w:w="1067" w:type="dxa"/>
            <w:tcBorders>
              <w:top w:val="single" w:color="000000" w:sz="4" w:space="0"/>
              <w:left w:val="single" w:color="000000" w:sz="4" w:space="0"/>
              <w:bottom w:val="single" w:color="000000" w:sz="4" w:space="0"/>
              <w:right w:val="single" w:color="000000" w:sz="4" w:space="0"/>
            </w:tcBorders>
          </w:tcPr>
          <w:p>
            <w:pPr>
              <w:spacing w:before="30" w:after="0" w:line="224" w:lineRule="auto"/>
              <w:ind w:left="471" w:right="0" w:firstLine="0"/>
            </w:pPr>
            <w:r>
              <w:rPr>
                <w:rFonts w:ascii="宋体" w:hAnsi="宋体" w:eastAsia="宋体" w:cs="宋体"/>
                <w:spacing w:val="-13"/>
                <w:sz w:val="20"/>
                <w:szCs w:val="20"/>
              </w:rPr>
              <w:t>3</w:t>
            </w:r>
          </w:p>
        </w:tc>
        <w:tc>
          <w:tcPr>
            <w:tcW w:w="1068" w:type="dxa"/>
            <w:tcBorders>
              <w:top w:val="single" w:color="000000" w:sz="4" w:space="0"/>
              <w:left w:val="single" w:color="000000" w:sz="4" w:space="0"/>
              <w:bottom w:val="single" w:color="000000" w:sz="4" w:space="0"/>
              <w:right w:val="single" w:color="000000" w:sz="4" w:space="0"/>
            </w:tcBorders>
          </w:tcPr>
          <w:p>
            <w:pPr>
              <w:spacing w:before="30" w:after="0" w:line="224" w:lineRule="auto"/>
              <w:ind w:left="472" w:right="0" w:firstLine="0"/>
            </w:pPr>
            <w:r>
              <w:rPr>
                <w:rFonts w:ascii="宋体" w:hAnsi="宋体" w:eastAsia="宋体" w:cs="宋体"/>
                <w:spacing w:val="-13"/>
                <w:sz w:val="20"/>
                <w:szCs w:val="20"/>
              </w:rPr>
              <w:t>4</w:t>
            </w:r>
          </w:p>
        </w:tc>
        <w:tc>
          <w:tcPr>
            <w:tcW w:w="1068" w:type="dxa"/>
            <w:tcBorders>
              <w:top w:val="single" w:color="000000" w:sz="4" w:space="0"/>
              <w:left w:val="single" w:color="000000" w:sz="4" w:space="0"/>
              <w:bottom w:val="single" w:color="000000" w:sz="4" w:space="0"/>
              <w:right w:val="single" w:color="000000" w:sz="4" w:space="0"/>
            </w:tcBorders>
          </w:tcPr>
          <w:p>
            <w:pPr>
              <w:spacing w:before="30" w:after="0" w:line="224" w:lineRule="auto"/>
              <w:ind w:left="472" w:right="0" w:firstLine="0"/>
            </w:pPr>
            <w:r>
              <w:rPr>
                <w:rFonts w:ascii="宋体" w:hAnsi="宋体" w:eastAsia="宋体" w:cs="宋体"/>
                <w:spacing w:val="-13"/>
                <w:sz w:val="20"/>
                <w:szCs w:val="20"/>
              </w:rPr>
              <w:t>5</w:t>
            </w:r>
          </w:p>
        </w:tc>
        <w:tc>
          <w:tcPr>
            <w:tcW w:w="1068" w:type="dxa"/>
            <w:tcBorders>
              <w:top w:val="single" w:color="000000" w:sz="4" w:space="0"/>
              <w:left w:val="single" w:color="000000" w:sz="4" w:space="0"/>
              <w:bottom w:val="single" w:color="000000" w:sz="4" w:space="0"/>
              <w:right w:val="single" w:color="000000" w:sz="4" w:space="0"/>
            </w:tcBorders>
          </w:tcPr>
          <w:p>
            <w:pPr>
              <w:spacing w:before="30" w:after="0" w:line="224" w:lineRule="auto"/>
              <w:ind w:left="472" w:right="0" w:firstLine="0"/>
            </w:pPr>
            <w:r>
              <w:rPr>
                <w:rFonts w:ascii="宋体" w:hAnsi="宋体" w:eastAsia="宋体" w:cs="宋体"/>
                <w:spacing w:val="-13"/>
                <w:sz w:val="20"/>
                <w:szCs w:val="20"/>
              </w:rPr>
              <w:t>6</w:t>
            </w:r>
          </w:p>
        </w:tc>
        <w:tc>
          <w:tcPr>
            <w:tcW w:w="1492" w:type="dxa"/>
            <w:tcBorders>
              <w:top w:val="single" w:color="000000" w:sz="4" w:space="0"/>
              <w:left w:val="single" w:color="000000" w:sz="4" w:space="0"/>
              <w:bottom w:val="single" w:color="000000" w:sz="4" w:space="0"/>
              <w:right w:val="single" w:color="000000" w:sz="4" w:space="0"/>
            </w:tcBorders>
          </w:tcPr>
          <w:p>
            <w:pPr>
              <w:spacing w:before="30" w:after="0" w:line="224" w:lineRule="auto"/>
              <w:ind w:left="686" w:right="0" w:firstLine="0"/>
            </w:pPr>
            <w:r>
              <w:rPr>
                <w:rFonts w:ascii="宋体" w:hAnsi="宋体" w:eastAsia="宋体" w:cs="宋体"/>
                <w:spacing w:val="-13"/>
                <w:sz w:val="20"/>
                <w:szCs w:val="20"/>
              </w:rPr>
              <w:t>7</w:t>
            </w:r>
          </w:p>
        </w:tc>
      </w:tr>
      <w:tr>
        <w:tblPrEx>
          <w:tblLayout w:type="fixed"/>
          <w:tblCellMar>
            <w:top w:w="0" w:type="dxa"/>
            <w:left w:w="0" w:type="dxa"/>
            <w:bottom w:w="0" w:type="dxa"/>
            <w:right w:w="0" w:type="dxa"/>
          </w:tblCellMar>
        </w:tblPrEx>
        <w:trPr>
          <w:trHeight w:val="285" w:hRule="exact"/>
        </w:trPr>
        <w:tc>
          <w:tcPr>
            <w:tcW w:w="7131" w:type="dxa"/>
            <w:gridSpan w:val="2"/>
            <w:tcBorders>
              <w:top w:val="single" w:color="000000" w:sz="4" w:space="0"/>
              <w:left w:val="single" w:color="000000" w:sz="4" w:space="0"/>
              <w:bottom w:val="single" w:color="000000" w:sz="4" w:space="0"/>
              <w:right w:val="single" w:color="000000" w:sz="4" w:space="0"/>
            </w:tcBorders>
          </w:tcPr>
          <w:p>
            <w:pPr>
              <w:spacing w:before="29" w:after="0" w:line="226" w:lineRule="auto"/>
              <w:ind w:left="3355" w:right="0" w:firstLine="0"/>
            </w:pPr>
            <w:r>
              <w:rPr>
                <w:rFonts w:ascii="宋体" w:hAnsi="宋体" w:eastAsia="宋体" w:cs="宋体"/>
                <w:spacing w:val="-7"/>
                <w:sz w:val="20"/>
                <w:szCs w:val="20"/>
              </w:rPr>
              <w:t>合计</w:t>
            </w:r>
          </w:p>
        </w:tc>
        <w:tc>
          <w:tcPr>
            <w:tcW w:w="1221" w:type="dxa"/>
            <w:tcBorders>
              <w:top w:val="single" w:color="000000" w:sz="4" w:space="0"/>
              <w:left w:val="single" w:color="000000" w:sz="4" w:space="0"/>
              <w:bottom w:val="single" w:color="000000" w:sz="4" w:space="0"/>
              <w:right w:val="single" w:color="000000" w:sz="4" w:space="0"/>
            </w:tcBorders>
          </w:tcPr>
          <w:p>
            <w:pPr>
              <w:spacing w:before="29" w:after="0" w:line="226" w:lineRule="auto"/>
              <w:ind w:left="596" w:right="0" w:firstLine="0"/>
            </w:pPr>
            <w:r>
              <w:rPr>
                <w:rFonts w:ascii="宋体" w:hAnsi="宋体" w:eastAsia="宋体" w:cs="宋体"/>
                <w:b/>
                <w:spacing w:val="-4"/>
                <w:sz w:val="20"/>
                <w:szCs w:val="20"/>
              </w:rPr>
              <w:t>372</w:t>
            </w:r>
            <w:r>
              <w:rPr>
                <w:rFonts w:ascii="宋体" w:hAnsi="宋体" w:eastAsia="宋体" w:cs="宋体"/>
                <w:b/>
                <w:spacing w:val="-2"/>
                <w:sz w:val="20"/>
                <w:szCs w:val="20"/>
              </w:rPr>
              <w:t>.51</w:t>
            </w:r>
          </w:p>
        </w:tc>
        <w:tc>
          <w:tcPr>
            <w:tcW w:w="1313" w:type="dxa"/>
            <w:tcBorders>
              <w:top w:val="single" w:color="000000" w:sz="4" w:space="0"/>
              <w:left w:val="single" w:color="000000" w:sz="4" w:space="0"/>
              <w:bottom w:val="single" w:color="000000" w:sz="4" w:space="0"/>
              <w:right w:val="single" w:color="000000" w:sz="4" w:space="0"/>
            </w:tcBorders>
          </w:tcPr>
          <w:p>
            <w:pPr>
              <w:spacing w:before="29" w:after="0" w:line="226" w:lineRule="auto"/>
              <w:ind w:left="688" w:right="0" w:firstLine="0"/>
            </w:pPr>
            <w:r>
              <w:rPr>
                <w:rFonts w:ascii="宋体" w:hAnsi="宋体" w:eastAsia="宋体" w:cs="宋体"/>
                <w:b/>
                <w:spacing w:val="-4"/>
                <w:sz w:val="20"/>
                <w:szCs w:val="20"/>
              </w:rPr>
              <w:t>372</w:t>
            </w:r>
            <w:r>
              <w:rPr>
                <w:rFonts w:ascii="宋体" w:hAnsi="宋体" w:eastAsia="宋体" w:cs="宋体"/>
                <w:b/>
                <w:spacing w:val="-2"/>
                <w:sz w:val="20"/>
                <w:szCs w:val="20"/>
              </w:rPr>
              <w:t>.51</w:t>
            </w:r>
          </w:p>
        </w:tc>
        <w:tc>
          <w:tcPr>
            <w:tcW w:w="1067" w:type="dxa"/>
            <w:tcBorders>
              <w:top w:val="single" w:color="000000" w:sz="4" w:space="0"/>
              <w:left w:val="single" w:color="000000" w:sz="4" w:space="0"/>
              <w:bottom w:val="single" w:color="000000" w:sz="4" w:space="0"/>
              <w:right w:val="single" w:color="000000" w:sz="4" w:space="0"/>
            </w:tcBorders>
          </w:tcPr>
          <w:p>
            <w:pPr>
              <w:spacing w:before="29" w:after="0" w:line="226" w:lineRule="auto"/>
              <w:ind w:left="642" w:right="0" w:firstLine="0"/>
            </w:pPr>
            <w:r>
              <w:rPr>
                <w:rFonts w:ascii="宋体" w:hAnsi="宋体" w:eastAsia="宋体" w:cs="宋体"/>
                <w:b/>
                <w:spacing w:val="-5"/>
                <w:sz w:val="20"/>
                <w:szCs w:val="20"/>
              </w:rPr>
              <w:t>0.</w:t>
            </w:r>
            <w:r>
              <w:rPr>
                <w:rFonts w:ascii="宋体" w:hAnsi="宋体" w:eastAsia="宋体" w:cs="宋体"/>
                <w:b/>
                <w:spacing w:val="-4"/>
                <w:sz w:val="20"/>
                <w:szCs w:val="20"/>
              </w:rPr>
              <w:t>00</w:t>
            </w:r>
          </w:p>
        </w:tc>
        <w:tc>
          <w:tcPr>
            <w:tcW w:w="1068" w:type="dxa"/>
            <w:tcBorders>
              <w:top w:val="single" w:color="000000" w:sz="4" w:space="0"/>
              <w:left w:val="single" w:color="000000" w:sz="4" w:space="0"/>
              <w:bottom w:val="single" w:color="000000" w:sz="4" w:space="0"/>
              <w:right w:val="single" w:color="000000" w:sz="4" w:space="0"/>
            </w:tcBorders>
          </w:tcPr>
          <w:p>
            <w:pPr>
              <w:spacing w:before="29" w:after="0" w:line="226" w:lineRule="auto"/>
              <w:ind w:left="643" w:right="0" w:firstLine="0"/>
            </w:pPr>
            <w:r>
              <w:rPr>
                <w:rFonts w:ascii="宋体" w:hAnsi="宋体" w:eastAsia="宋体" w:cs="宋体"/>
                <w:b/>
                <w:spacing w:val="-5"/>
                <w:sz w:val="20"/>
                <w:szCs w:val="20"/>
              </w:rPr>
              <w:t>0.</w:t>
            </w:r>
            <w:r>
              <w:rPr>
                <w:rFonts w:ascii="宋体" w:hAnsi="宋体" w:eastAsia="宋体" w:cs="宋体"/>
                <w:b/>
                <w:spacing w:val="-4"/>
                <w:sz w:val="20"/>
                <w:szCs w:val="20"/>
              </w:rPr>
              <w:t>00</w:t>
            </w:r>
          </w:p>
        </w:tc>
        <w:tc>
          <w:tcPr>
            <w:tcW w:w="1068" w:type="dxa"/>
            <w:tcBorders>
              <w:top w:val="single" w:color="000000" w:sz="4" w:space="0"/>
              <w:left w:val="single" w:color="000000" w:sz="4" w:space="0"/>
              <w:bottom w:val="single" w:color="000000" w:sz="4" w:space="0"/>
              <w:right w:val="single" w:color="000000" w:sz="4" w:space="0"/>
            </w:tcBorders>
          </w:tcPr>
          <w:p>
            <w:pPr>
              <w:spacing w:before="29" w:after="0" w:line="226" w:lineRule="auto"/>
              <w:ind w:left="643" w:right="0" w:firstLine="0"/>
            </w:pPr>
            <w:r>
              <w:rPr>
                <w:rFonts w:ascii="宋体" w:hAnsi="宋体" w:eastAsia="宋体" w:cs="宋体"/>
                <w:b/>
                <w:spacing w:val="-5"/>
                <w:sz w:val="20"/>
                <w:szCs w:val="20"/>
              </w:rPr>
              <w:t>0.</w:t>
            </w:r>
            <w:r>
              <w:rPr>
                <w:rFonts w:ascii="宋体" w:hAnsi="宋体" w:eastAsia="宋体" w:cs="宋体"/>
                <w:b/>
                <w:spacing w:val="-4"/>
                <w:sz w:val="20"/>
                <w:szCs w:val="20"/>
              </w:rPr>
              <w:t>00</w:t>
            </w:r>
          </w:p>
        </w:tc>
        <w:tc>
          <w:tcPr>
            <w:tcW w:w="1068" w:type="dxa"/>
            <w:tcBorders>
              <w:top w:val="single" w:color="000000" w:sz="4" w:space="0"/>
              <w:left w:val="single" w:color="000000" w:sz="4" w:space="0"/>
              <w:bottom w:val="single" w:color="000000" w:sz="4" w:space="0"/>
              <w:right w:val="single" w:color="000000" w:sz="4" w:space="0"/>
            </w:tcBorders>
          </w:tcPr>
          <w:p>
            <w:pPr>
              <w:spacing w:before="29" w:after="0" w:line="226" w:lineRule="auto"/>
              <w:ind w:left="643" w:right="0" w:firstLine="0"/>
            </w:pPr>
            <w:r>
              <w:rPr>
                <w:rFonts w:ascii="宋体" w:hAnsi="宋体" w:eastAsia="宋体" w:cs="宋体"/>
                <w:b/>
                <w:spacing w:val="-5"/>
                <w:sz w:val="20"/>
                <w:szCs w:val="20"/>
              </w:rPr>
              <w:t>0.</w:t>
            </w:r>
            <w:r>
              <w:rPr>
                <w:rFonts w:ascii="宋体" w:hAnsi="宋体" w:eastAsia="宋体" w:cs="宋体"/>
                <w:b/>
                <w:spacing w:val="-4"/>
                <w:sz w:val="20"/>
                <w:szCs w:val="20"/>
              </w:rPr>
              <w:t>00</w:t>
            </w:r>
          </w:p>
        </w:tc>
        <w:tc>
          <w:tcPr>
            <w:tcW w:w="1492" w:type="dxa"/>
            <w:tcBorders>
              <w:top w:val="single" w:color="000000" w:sz="4" w:space="0"/>
              <w:left w:val="single" w:color="000000" w:sz="4" w:space="0"/>
              <w:bottom w:val="single" w:color="000000" w:sz="4" w:space="0"/>
              <w:right w:val="single" w:color="000000" w:sz="4" w:space="0"/>
            </w:tcBorders>
          </w:tcPr>
          <w:p>
            <w:pPr>
              <w:spacing w:before="29" w:after="0" w:line="226" w:lineRule="auto"/>
              <w:ind w:left="1068" w:right="0" w:firstLine="0"/>
            </w:pPr>
            <w:r>
              <w:rPr>
                <w:rFonts w:ascii="宋体" w:hAnsi="宋体" w:eastAsia="宋体" w:cs="宋体"/>
                <w:b/>
                <w:spacing w:val="-5"/>
                <w:sz w:val="20"/>
                <w:szCs w:val="20"/>
              </w:rPr>
              <w:t>0.</w:t>
            </w:r>
            <w:r>
              <w:rPr>
                <w:rFonts w:ascii="宋体" w:hAnsi="宋体" w:eastAsia="宋体" w:cs="宋体"/>
                <w:b/>
                <w:spacing w:val="-4"/>
                <w:sz w:val="20"/>
                <w:szCs w:val="20"/>
              </w:rPr>
              <w:t>00</w:t>
            </w:r>
          </w:p>
        </w:tc>
      </w:tr>
      <w:tr>
        <w:tblPrEx>
          <w:tblLayout w:type="fixed"/>
          <w:tblCellMar>
            <w:top w:w="0" w:type="dxa"/>
            <w:left w:w="0" w:type="dxa"/>
            <w:bottom w:w="0" w:type="dxa"/>
            <w:right w:w="0" w:type="dxa"/>
          </w:tblCellMar>
        </w:tblPrEx>
        <w:trPr>
          <w:trHeight w:val="284" w:hRule="exact"/>
        </w:trPr>
        <w:tc>
          <w:tcPr>
            <w:tcW w:w="2101" w:type="dxa"/>
            <w:tcBorders>
              <w:top w:val="single" w:color="000000" w:sz="4" w:space="0"/>
              <w:left w:val="single" w:color="000000" w:sz="4" w:space="0"/>
              <w:bottom w:val="single" w:color="000000" w:sz="4" w:space="0"/>
              <w:right w:val="single" w:color="000000" w:sz="4" w:space="0"/>
            </w:tcBorders>
          </w:tcPr>
          <w:p>
            <w:pPr>
              <w:spacing w:before="30" w:after="0" w:line="224" w:lineRule="auto"/>
              <w:ind w:left="4" w:right="0" w:firstLine="0"/>
            </w:pPr>
            <w:r>
              <w:rPr>
                <w:rFonts w:ascii="宋体" w:hAnsi="宋体" w:eastAsia="宋体" w:cs="宋体"/>
                <w:spacing w:val="-4"/>
                <w:sz w:val="20"/>
                <w:szCs w:val="20"/>
              </w:rPr>
              <w:t>208</w:t>
            </w:r>
          </w:p>
        </w:tc>
        <w:tc>
          <w:tcPr>
            <w:tcW w:w="5030" w:type="dxa"/>
            <w:tcBorders>
              <w:top w:val="single" w:color="000000" w:sz="4" w:space="0"/>
              <w:left w:val="single" w:color="000000" w:sz="4" w:space="0"/>
              <w:bottom w:val="single" w:color="000000" w:sz="4" w:space="0"/>
              <w:right w:val="single" w:color="000000" w:sz="4" w:space="0"/>
            </w:tcBorders>
          </w:tcPr>
          <w:p>
            <w:pPr>
              <w:spacing w:before="30" w:after="0" w:line="224" w:lineRule="auto"/>
              <w:ind w:left="5" w:right="0" w:firstLine="0"/>
            </w:pPr>
            <w:r>
              <w:rPr>
                <w:rFonts w:ascii="宋体" w:hAnsi="宋体" w:eastAsia="宋体" w:cs="宋体"/>
                <w:spacing w:val="-2"/>
                <w:sz w:val="20"/>
                <w:szCs w:val="20"/>
              </w:rPr>
              <w:t>社会保障</w:t>
            </w:r>
            <w:r>
              <w:rPr>
                <w:rFonts w:ascii="宋体" w:hAnsi="宋体" w:eastAsia="宋体" w:cs="宋体"/>
                <w:spacing w:val="-1"/>
                <w:sz w:val="20"/>
                <w:szCs w:val="20"/>
              </w:rPr>
              <w:t>和就业支出</w:t>
            </w:r>
          </w:p>
        </w:tc>
        <w:tc>
          <w:tcPr>
            <w:tcW w:w="1221" w:type="dxa"/>
            <w:tcBorders>
              <w:top w:val="single" w:color="000000" w:sz="4" w:space="0"/>
              <w:left w:val="single" w:color="000000" w:sz="4" w:space="0"/>
              <w:bottom w:val="single" w:color="000000" w:sz="4" w:space="0"/>
              <w:right w:val="single" w:color="000000" w:sz="4" w:space="0"/>
            </w:tcBorders>
          </w:tcPr>
          <w:p>
            <w:pPr>
              <w:spacing w:before="30" w:after="0" w:line="224" w:lineRule="auto"/>
              <w:ind w:left="697" w:right="0" w:firstLine="0"/>
            </w:pPr>
            <w:r>
              <w:rPr>
                <w:rFonts w:ascii="宋体" w:hAnsi="宋体" w:eastAsia="宋体" w:cs="宋体"/>
                <w:spacing w:val="-4"/>
                <w:sz w:val="20"/>
                <w:szCs w:val="20"/>
              </w:rPr>
              <w:t>43.</w:t>
            </w:r>
            <w:r>
              <w:rPr>
                <w:rFonts w:ascii="宋体" w:hAnsi="宋体" w:eastAsia="宋体" w:cs="宋体"/>
                <w:spacing w:val="-3"/>
                <w:sz w:val="20"/>
                <w:szCs w:val="20"/>
              </w:rPr>
              <w:t>92</w:t>
            </w:r>
          </w:p>
        </w:tc>
        <w:tc>
          <w:tcPr>
            <w:tcW w:w="1313" w:type="dxa"/>
            <w:tcBorders>
              <w:top w:val="single" w:color="000000" w:sz="4" w:space="0"/>
              <w:left w:val="single" w:color="000000" w:sz="4" w:space="0"/>
              <w:bottom w:val="single" w:color="000000" w:sz="4" w:space="0"/>
              <w:right w:val="single" w:color="000000" w:sz="4" w:space="0"/>
            </w:tcBorders>
          </w:tcPr>
          <w:p>
            <w:pPr>
              <w:spacing w:before="30" w:after="0" w:line="224" w:lineRule="auto"/>
              <w:ind w:left="788" w:right="0" w:firstLine="0"/>
            </w:pPr>
            <w:r>
              <w:rPr>
                <w:rFonts w:ascii="宋体" w:hAnsi="宋体" w:eastAsia="宋体" w:cs="宋体"/>
                <w:spacing w:val="-4"/>
                <w:sz w:val="20"/>
                <w:szCs w:val="20"/>
              </w:rPr>
              <w:t>43.</w:t>
            </w:r>
            <w:r>
              <w:rPr>
                <w:rFonts w:ascii="宋体" w:hAnsi="宋体" w:eastAsia="宋体" w:cs="宋体"/>
                <w:spacing w:val="-3"/>
                <w:sz w:val="20"/>
                <w:szCs w:val="20"/>
              </w:rPr>
              <w:t>92</w:t>
            </w:r>
          </w:p>
        </w:tc>
        <w:tc>
          <w:tcPr>
            <w:tcW w:w="1067" w:type="dxa"/>
            <w:tcBorders>
              <w:top w:val="single" w:color="000000" w:sz="4" w:space="0"/>
              <w:left w:val="single" w:color="000000" w:sz="4" w:space="0"/>
              <w:bottom w:val="single" w:color="000000" w:sz="4" w:space="0"/>
              <w:right w:val="single" w:color="000000" w:sz="4" w:space="0"/>
            </w:tcBorders>
          </w:tcPr>
          <w:p>
            <w:pPr>
              <w:spacing w:before="30" w:after="0" w:line="224" w:lineRule="auto"/>
              <w:ind w:left="642"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068" w:type="dxa"/>
            <w:tcBorders>
              <w:top w:val="single" w:color="000000" w:sz="4" w:space="0"/>
              <w:left w:val="single" w:color="000000" w:sz="4" w:space="0"/>
              <w:bottom w:val="single" w:color="000000" w:sz="4" w:space="0"/>
              <w:right w:val="single" w:color="000000" w:sz="4" w:space="0"/>
            </w:tcBorders>
          </w:tcPr>
          <w:p>
            <w:pPr>
              <w:spacing w:before="30" w:after="0" w:line="224" w:lineRule="auto"/>
              <w:ind w:left="643"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068" w:type="dxa"/>
            <w:tcBorders>
              <w:top w:val="single" w:color="000000" w:sz="4" w:space="0"/>
              <w:left w:val="single" w:color="000000" w:sz="4" w:space="0"/>
              <w:bottom w:val="single" w:color="000000" w:sz="4" w:space="0"/>
              <w:right w:val="single" w:color="000000" w:sz="4" w:space="0"/>
            </w:tcBorders>
          </w:tcPr>
          <w:p>
            <w:pPr>
              <w:spacing w:before="30" w:after="0" w:line="224" w:lineRule="auto"/>
              <w:ind w:left="643"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068" w:type="dxa"/>
            <w:tcBorders>
              <w:top w:val="single" w:color="000000" w:sz="4" w:space="0"/>
              <w:left w:val="single" w:color="000000" w:sz="4" w:space="0"/>
              <w:bottom w:val="single" w:color="000000" w:sz="4" w:space="0"/>
              <w:right w:val="single" w:color="000000" w:sz="4" w:space="0"/>
            </w:tcBorders>
          </w:tcPr>
          <w:p>
            <w:pPr>
              <w:spacing w:before="30" w:after="0" w:line="224" w:lineRule="auto"/>
              <w:ind w:left="643"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492" w:type="dxa"/>
            <w:tcBorders>
              <w:top w:val="single" w:color="000000" w:sz="4" w:space="0"/>
              <w:left w:val="single" w:color="000000" w:sz="4" w:space="0"/>
              <w:bottom w:val="single" w:color="000000" w:sz="4" w:space="0"/>
              <w:right w:val="single" w:color="000000" w:sz="4" w:space="0"/>
            </w:tcBorders>
          </w:tcPr>
          <w:p>
            <w:pPr>
              <w:spacing w:before="30" w:after="0" w:line="224" w:lineRule="auto"/>
              <w:ind w:left="1068" w:right="0" w:firstLine="0"/>
            </w:pPr>
            <w:r>
              <w:rPr>
                <w:rFonts w:ascii="宋体" w:hAnsi="宋体" w:eastAsia="宋体" w:cs="宋体"/>
                <w:spacing w:val="-6"/>
                <w:sz w:val="20"/>
                <w:szCs w:val="20"/>
              </w:rPr>
              <w:t>0.</w:t>
            </w:r>
            <w:r>
              <w:rPr>
                <w:rFonts w:ascii="宋体" w:hAnsi="宋体" w:eastAsia="宋体" w:cs="宋体"/>
                <w:spacing w:val="-4"/>
                <w:sz w:val="20"/>
                <w:szCs w:val="20"/>
              </w:rPr>
              <w:t>00</w:t>
            </w:r>
          </w:p>
        </w:tc>
      </w:tr>
      <w:tr>
        <w:tblPrEx>
          <w:tblLayout w:type="fixed"/>
          <w:tblCellMar>
            <w:top w:w="0" w:type="dxa"/>
            <w:left w:w="0" w:type="dxa"/>
            <w:bottom w:w="0" w:type="dxa"/>
            <w:right w:w="0" w:type="dxa"/>
          </w:tblCellMar>
        </w:tblPrEx>
        <w:trPr>
          <w:trHeight w:val="285" w:hRule="exact"/>
        </w:trPr>
        <w:tc>
          <w:tcPr>
            <w:tcW w:w="2101" w:type="dxa"/>
            <w:tcBorders>
              <w:top w:val="single" w:color="000000" w:sz="4" w:space="0"/>
              <w:left w:val="single" w:color="000000" w:sz="4" w:space="0"/>
              <w:bottom w:val="single" w:color="000000" w:sz="4" w:space="0"/>
              <w:right w:val="single" w:color="000000" w:sz="4" w:space="0"/>
            </w:tcBorders>
          </w:tcPr>
          <w:p>
            <w:pPr>
              <w:spacing w:before="29" w:after="0" w:line="226" w:lineRule="auto"/>
              <w:ind w:left="4" w:right="0" w:firstLine="0"/>
            </w:pPr>
            <w:r>
              <w:rPr>
                <w:rFonts w:ascii="宋体" w:hAnsi="宋体" w:eastAsia="宋体" w:cs="宋体"/>
                <w:spacing w:val="-3"/>
                <w:sz w:val="20"/>
                <w:szCs w:val="20"/>
              </w:rPr>
              <w:t>20</w:t>
            </w:r>
            <w:r>
              <w:rPr>
                <w:rFonts w:ascii="宋体" w:hAnsi="宋体" w:eastAsia="宋体" w:cs="宋体"/>
                <w:spacing w:val="-2"/>
                <w:sz w:val="20"/>
                <w:szCs w:val="20"/>
              </w:rPr>
              <w:t>805</w:t>
            </w:r>
          </w:p>
        </w:tc>
        <w:tc>
          <w:tcPr>
            <w:tcW w:w="5030" w:type="dxa"/>
            <w:tcBorders>
              <w:top w:val="single" w:color="000000" w:sz="4" w:space="0"/>
              <w:left w:val="single" w:color="000000" w:sz="4" w:space="0"/>
              <w:bottom w:val="single" w:color="000000" w:sz="4" w:space="0"/>
              <w:right w:val="single" w:color="000000" w:sz="4" w:space="0"/>
            </w:tcBorders>
          </w:tcPr>
          <w:p>
            <w:pPr>
              <w:spacing w:before="29" w:after="0" w:line="226" w:lineRule="auto"/>
              <w:ind w:left="5" w:right="0" w:firstLine="0"/>
            </w:pPr>
            <w:r>
              <w:rPr>
                <w:rFonts w:ascii="宋体" w:hAnsi="宋体" w:eastAsia="宋体" w:cs="宋体"/>
                <w:spacing w:val="-2"/>
                <w:sz w:val="20"/>
                <w:szCs w:val="20"/>
              </w:rPr>
              <w:t>行政事业</w:t>
            </w:r>
            <w:r>
              <w:rPr>
                <w:rFonts w:ascii="宋体" w:hAnsi="宋体" w:eastAsia="宋体" w:cs="宋体"/>
                <w:spacing w:val="-1"/>
                <w:sz w:val="20"/>
                <w:szCs w:val="20"/>
              </w:rPr>
              <w:t>单位离退休</w:t>
            </w:r>
          </w:p>
        </w:tc>
        <w:tc>
          <w:tcPr>
            <w:tcW w:w="1221" w:type="dxa"/>
            <w:tcBorders>
              <w:top w:val="single" w:color="000000" w:sz="4" w:space="0"/>
              <w:left w:val="single" w:color="000000" w:sz="4" w:space="0"/>
              <w:bottom w:val="single" w:color="000000" w:sz="4" w:space="0"/>
              <w:right w:val="single" w:color="000000" w:sz="4" w:space="0"/>
            </w:tcBorders>
          </w:tcPr>
          <w:p>
            <w:pPr>
              <w:spacing w:before="29" w:after="0" w:line="226" w:lineRule="auto"/>
              <w:ind w:left="697" w:right="0" w:firstLine="0"/>
            </w:pPr>
            <w:r>
              <w:rPr>
                <w:rFonts w:ascii="宋体" w:hAnsi="宋体" w:eastAsia="宋体" w:cs="宋体"/>
                <w:spacing w:val="-4"/>
                <w:sz w:val="20"/>
                <w:szCs w:val="20"/>
              </w:rPr>
              <w:t>33.</w:t>
            </w:r>
            <w:r>
              <w:rPr>
                <w:rFonts w:ascii="宋体" w:hAnsi="宋体" w:eastAsia="宋体" w:cs="宋体"/>
                <w:spacing w:val="-3"/>
                <w:sz w:val="20"/>
                <w:szCs w:val="20"/>
              </w:rPr>
              <w:t>98</w:t>
            </w:r>
          </w:p>
        </w:tc>
        <w:tc>
          <w:tcPr>
            <w:tcW w:w="1313" w:type="dxa"/>
            <w:tcBorders>
              <w:top w:val="single" w:color="000000" w:sz="4" w:space="0"/>
              <w:left w:val="single" w:color="000000" w:sz="4" w:space="0"/>
              <w:bottom w:val="single" w:color="000000" w:sz="4" w:space="0"/>
              <w:right w:val="single" w:color="000000" w:sz="4" w:space="0"/>
            </w:tcBorders>
          </w:tcPr>
          <w:p>
            <w:pPr>
              <w:spacing w:before="29" w:after="0" w:line="226" w:lineRule="auto"/>
              <w:ind w:left="788" w:right="0" w:firstLine="0"/>
            </w:pPr>
            <w:r>
              <w:rPr>
                <w:rFonts w:ascii="宋体" w:hAnsi="宋体" w:eastAsia="宋体" w:cs="宋体"/>
                <w:spacing w:val="-4"/>
                <w:sz w:val="20"/>
                <w:szCs w:val="20"/>
              </w:rPr>
              <w:t>33.</w:t>
            </w:r>
            <w:r>
              <w:rPr>
                <w:rFonts w:ascii="宋体" w:hAnsi="宋体" w:eastAsia="宋体" w:cs="宋体"/>
                <w:spacing w:val="-3"/>
                <w:sz w:val="20"/>
                <w:szCs w:val="20"/>
              </w:rPr>
              <w:t>98</w:t>
            </w:r>
          </w:p>
        </w:tc>
        <w:tc>
          <w:tcPr>
            <w:tcW w:w="1067" w:type="dxa"/>
            <w:tcBorders>
              <w:top w:val="single" w:color="000000" w:sz="4" w:space="0"/>
              <w:left w:val="single" w:color="000000" w:sz="4" w:space="0"/>
              <w:bottom w:val="single" w:color="000000" w:sz="4" w:space="0"/>
              <w:right w:val="single" w:color="000000" w:sz="4" w:space="0"/>
            </w:tcBorders>
          </w:tcPr>
          <w:p>
            <w:pPr>
              <w:spacing w:before="29" w:after="0" w:line="226" w:lineRule="auto"/>
              <w:ind w:left="642"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068" w:type="dxa"/>
            <w:tcBorders>
              <w:top w:val="single" w:color="000000" w:sz="4" w:space="0"/>
              <w:left w:val="single" w:color="000000" w:sz="4" w:space="0"/>
              <w:bottom w:val="single" w:color="000000" w:sz="4" w:space="0"/>
              <w:right w:val="single" w:color="000000" w:sz="4" w:space="0"/>
            </w:tcBorders>
          </w:tcPr>
          <w:p>
            <w:pPr>
              <w:spacing w:before="29" w:after="0" w:line="226" w:lineRule="auto"/>
              <w:ind w:left="643"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068" w:type="dxa"/>
            <w:tcBorders>
              <w:top w:val="single" w:color="000000" w:sz="4" w:space="0"/>
              <w:left w:val="single" w:color="000000" w:sz="4" w:space="0"/>
              <w:bottom w:val="single" w:color="000000" w:sz="4" w:space="0"/>
              <w:right w:val="single" w:color="000000" w:sz="4" w:space="0"/>
            </w:tcBorders>
          </w:tcPr>
          <w:p>
            <w:pPr>
              <w:spacing w:before="29" w:after="0" w:line="226" w:lineRule="auto"/>
              <w:ind w:left="643"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068" w:type="dxa"/>
            <w:tcBorders>
              <w:top w:val="single" w:color="000000" w:sz="4" w:space="0"/>
              <w:left w:val="single" w:color="000000" w:sz="4" w:space="0"/>
              <w:bottom w:val="single" w:color="000000" w:sz="4" w:space="0"/>
              <w:right w:val="single" w:color="000000" w:sz="4" w:space="0"/>
            </w:tcBorders>
          </w:tcPr>
          <w:p>
            <w:pPr>
              <w:spacing w:before="29" w:after="0" w:line="226" w:lineRule="auto"/>
              <w:ind w:left="643"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492" w:type="dxa"/>
            <w:tcBorders>
              <w:top w:val="single" w:color="000000" w:sz="4" w:space="0"/>
              <w:left w:val="single" w:color="000000" w:sz="4" w:space="0"/>
              <w:bottom w:val="single" w:color="000000" w:sz="4" w:space="0"/>
              <w:right w:val="single" w:color="000000" w:sz="4" w:space="0"/>
            </w:tcBorders>
          </w:tcPr>
          <w:p>
            <w:pPr>
              <w:spacing w:before="29" w:after="0" w:line="226" w:lineRule="auto"/>
              <w:ind w:left="1068" w:right="0" w:firstLine="0"/>
            </w:pPr>
            <w:r>
              <w:rPr>
                <w:rFonts w:ascii="宋体" w:hAnsi="宋体" w:eastAsia="宋体" w:cs="宋体"/>
                <w:spacing w:val="-6"/>
                <w:sz w:val="20"/>
                <w:szCs w:val="20"/>
              </w:rPr>
              <w:t>0.</w:t>
            </w:r>
            <w:r>
              <w:rPr>
                <w:rFonts w:ascii="宋体" w:hAnsi="宋体" w:eastAsia="宋体" w:cs="宋体"/>
                <w:spacing w:val="-4"/>
                <w:sz w:val="20"/>
                <w:szCs w:val="20"/>
              </w:rPr>
              <w:t>00</w:t>
            </w:r>
          </w:p>
        </w:tc>
      </w:tr>
      <w:tr>
        <w:tblPrEx>
          <w:tblLayout w:type="fixed"/>
          <w:tblCellMar>
            <w:top w:w="0" w:type="dxa"/>
            <w:left w:w="0" w:type="dxa"/>
            <w:bottom w:w="0" w:type="dxa"/>
            <w:right w:w="0" w:type="dxa"/>
          </w:tblCellMar>
        </w:tblPrEx>
        <w:trPr>
          <w:trHeight w:val="284" w:hRule="exact"/>
        </w:trPr>
        <w:tc>
          <w:tcPr>
            <w:tcW w:w="2101" w:type="dxa"/>
            <w:tcBorders>
              <w:top w:val="single" w:color="000000" w:sz="4" w:space="0"/>
              <w:left w:val="single" w:color="000000" w:sz="4" w:space="0"/>
              <w:bottom w:val="single" w:color="000000" w:sz="4" w:space="0"/>
              <w:right w:val="single" w:color="000000" w:sz="4" w:space="0"/>
            </w:tcBorders>
          </w:tcPr>
          <w:p>
            <w:pPr>
              <w:spacing w:before="30" w:after="0" w:line="224" w:lineRule="auto"/>
              <w:ind w:left="4" w:right="0" w:firstLine="0"/>
            </w:pPr>
            <w:r>
              <w:rPr>
                <w:rFonts w:ascii="宋体" w:hAnsi="宋体" w:eastAsia="宋体" w:cs="宋体"/>
                <w:spacing w:val="-3"/>
                <w:sz w:val="20"/>
                <w:szCs w:val="20"/>
              </w:rPr>
              <w:t>208</w:t>
            </w:r>
            <w:r>
              <w:rPr>
                <w:rFonts w:ascii="宋体" w:hAnsi="宋体" w:eastAsia="宋体" w:cs="宋体"/>
                <w:spacing w:val="-1"/>
                <w:sz w:val="20"/>
                <w:szCs w:val="20"/>
              </w:rPr>
              <w:t>0505</w:t>
            </w:r>
          </w:p>
        </w:tc>
        <w:tc>
          <w:tcPr>
            <w:tcW w:w="5030" w:type="dxa"/>
            <w:tcBorders>
              <w:top w:val="single" w:color="000000" w:sz="4" w:space="0"/>
              <w:left w:val="single" w:color="000000" w:sz="4" w:space="0"/>
              <w:bottom w:val="single" w:color="000000" w:sz="4" w:space="0"/>
              <w:right w:val="single" w:color="000000" w:sz="4" w:space="0"/>
            </w:tcBorders>
          </w:tcPr>
          <w:p>
            <w:pPr>
              <w:spacing w:before="30" w:after="0" w:line="224" w:lineRule="auto"/>
              <w:ind w:left="204" w:right="0" w:firstLine="0"/>
            </w:pPr>
            <w:r>
              <w:rPr>
                <w:rFonts w:ascii="宋体" w:hAnsi="宋体" w:eastAsia="宋体" w:cs="宋体"/>
                <w:spacing w:val="-1"/>
                <w:sz w:val="20"/>
                <w:szCs w:val="20"/>
              </w:rPr>
              <w:t>机关事业单位基本养老保险缴费</w:t>
            </w:r>
            <w:r>
              <w:rPr>
                <w:rFonts w:ascii="宋体" w:hAnsi="宋体" w:eastAsia="宋体" w:cs="宋体"/>
                <w:sz w:val="20"/>
                <w:szCs w:val="20"/>
              </w:rPr>
              <w:t>支出</w:t>
            </w:r>
          </w:p>
        </w:tc>
        <w:tc>
          <w:tcPr>
            <w:tcW w:w="1221" w:type="dxa"/>
            <w:tcBorders>
              <w:top w:val="single" w:color="000000" w:sz="4" w:space="0"/>
              <w:left w:val="single" w:color="000000" w:sz="4" w:space="0"/>
              <w:bottom w:val="single" w:color="000000" w:sz="4" w:space="0"/>
              <w:right w:val="single" w:color="000000" w:sz="4" w:space="0"/>
            </w:tcBorders>
          </w:tcPr>
          <w:p>
            <w:pPr>
              <w:spacing w:before="30" w:after="0" w:line="224" w:lineRule="auto"/>
              <w:ind w:left="697" w:right="0" w:firstLine="0"/>
            </w:pPr>
            <w:r>
              <w:rPr>
                <w:rFonts w:ascii="宋体" w:hAnsi="宋体" w:eastAsia="宋体" w:cs="宋体"/>
                <w:spacing w:val="-4"/>
                <w:sz w:val="20"/>
                <w:szCs w:val="20"/>
              </w:rPr>
              <w:t>33.</w:t>
            </w:r>
            <w:r>
              <w:rPr>
                <w:rFonts w:ascii="宋体" w:hAnsi="宋体" w:eastAsia="宋体" w:cs="宋体"/>
                <w:spacing w:val="-3"/>
                <w:sz w:val="20"/>
                <w:szCs w:val="20"/>
              </w:rPr>
              <w:t>98</w:t>
            </w:r>
          </w:p>
        </w:tc>
        <w:tc>
          <w:tcPr>
            <w:tcW w:w="1313" w:type="dxa"/>
            <w:tcBorders>
              <w:top w:val="single" w:color="000000" w:sz="4" w:space="0"/>
              <w:left w:val="single" w:color="000000" w:sz="4" w:space="0"/>
              <w:bottom w:val="single" w:color="000000" w:sz="4" w:space="0"/>
              <w:right w:val="single" w:color="000000" w:sz="4" w:space="0"/>
            </w:tcBorders>
          </w:tcPr>
          <w:p>
            <w:pPr>
              <w:spacing w:before="30" w:after="0" w:line="224" w:lineRule="auto"/>
              <w:ind w:left="788" w:right="0" w:firstLine="0"/>
            </w:pPr>
            <w:r>
              <w:rPr>
                <w:rFonts w:ascii="宋体" w:hAnsi="宋体" w:eastAsia="宋体" w:cs="宋体"/>
                <w:spacing w:val="-4"/>
                <w:sz w:val="20"/>
                <w:szCs w:val="20"/>
              </w:rPr>
              <w:t>33.</w:t>
            </w:r>
            <w:r>
              <w:rPr>
                <w:rFonts w:ascii="宋体" w:hAnsi="宋体" w:eastAsia="宋体" w:cs="宋体"/>
                <w:spacing w:val="-3"/>
                <w:sz w:val="20"/>
                <w:szCs w:val="20"/>
              </w:rPr>
              <w:t>98</w:t>
            </w:r>
          </w:p>
        </w:tc>
        <w:tc>
          <w:tcPr>
            <w:tcW w:w="1067" w:type="dxa"/>
            <w:tcBorders>
              <w:top w:val="single" w:color="000000" w:sz="4" w:space="0"/>
              <w:left w:val="single" w:color="000000" w:sz="4" w:space="0"/>
              <w:bottom w:val="single" w:color="000000" w:sz="4" w:space="0"/>
              <w:right w:val="single" w:color="000000" w:sz="4" w:space="0"/>
            </w:tcBorders>
          </w:tcPr>
          <w:p>
            <w:pPr>
              <w:spacing w:before="30" w:after="0" w:line="224" w:lineRule="auto"/>
              <w:ind w:left="642"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068" w:type="dxa"/>
            <w:tcBorders>
              <w:top w:val="single" w:color="000000" w:sz="4" w:space="0"/>
              <w:left w:val="single" w:color="000000" w:sz="4" w:space="0"/>
              <w:bottom w:val="single" w:color="000000" w:sz="4" w:space="0"/>
              <w:right w:val="single" w:color="000000" w:sz="4" w:space="0"/>
            </w:tcBorders>
          </w:tcPr>
          <w:p>
            <w:pPr>
              <w:spacing w:before="30" w:after="0" w:line="224" w:lineRule="auto"/>
              <w:ind w:left="643"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068" w:type="dxa"/>
            <w:tcBorders>
              <w:top w:val="single" w:color="000000" w:sz="4" w:space="0"/>
              <w:left w:val="single" w:color="000000" w:sz="4" w:space="0"/>
              <w:bottom w:val="single" w:color="000000" w:sz="4" w:space="0"/>
              <w:right w:val="single" w:color="000000" w:sz="4" w:space="0"/>
            </w:tcBorders>
          </w:tcPr>
          <w:p>
            <w:pPr>
              <w:spacing w:before="30" w:after="0" w:line="224" w:lineRule="auto"/>
              <w:ind w:left="643"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068" w:type="dxa"/>
            <w:tcBorders>
              <w:top w:val="single" w:color="000000" w:sz="4" w:space="0"/>
              <w:left w:val="single" w:color="000000" w:sz="4" w:space="0"/>
              <w:bottom w:val="single" w:color="000000" w:sz="4" w:space="0"/>
              <w:right w:val="single" w:color="000000" w:sz="4" w:space="0"/>
            </w:tcBorders>
          </w:tcPr>
          <w:p>
            <w:pPr>
              <w:spacing w:before="30" w:after="0" w:line="224" w:lineRule="auto"/>
              <w:ind w:left="643"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492" w:type="dxa"/>
            <w:tcBorders>
              <w:top w:val="single" w:color="000000" w:sz="4" w:space="0"/>
              <w:left w:val="single" w:color="000000" w:sz="4" w:space="0"/>
              <w:bottom w:val="single" w:color="000000" w:sz="4" w:space="0"/>
              <w:right w:val="single" w:color="000000" w:sz="4" w:space="0"/>
            </w:tcBorders>
          </w:tcPr>
          <w:p>
            <w:pPr>
              <w:spacing w:before="30" w:after="0" w:line="224" w:lineRule="auto"/>
              <w:ind w:left="1068" w:right="0" w:firstLine="0"/>
            </w:pPr>
            <w:r>
              <w:rPr>
                <w:rFonts w:ascii="宋体" w:hAnsi="宋体" w:eastAsia="宋体" w:cs="宋体"/>
                <w:spacing w:val="-6"/>
                <w:sz w:val="20"/>
                <w:szCs w:val="20"/>
              </w:rPr>
              <w:t>0.</w:t>
            </w:r>
            <w:r>
              <w:rPr>
                <w:rFonts w:ascii="宋体" w:hAnsi="宋体" w:eastAsia="宋体" w:cs="宋体"/>
                <w:spacing w:val="-4"/>
                <w:sz w:val="20"/>
                <w:szCs w:val="20"/>
              </w:rPr>
              <w:t>00</w:t>
            </w:r>
          </w:p>
        </w:tc>
      </w:tr>
      <w:tr>
        <w:tblPrEx>
          <w:tblLayout w:type="fixed"/>
          <w:tblCellMar>
            <w:top w:w="0" w:type="dxa"/>
            <w:left w:w="0" w:type="dxa"/>
            <w:bottom w:w="0" w:type="dxa"/>
            <w:right w:w="0" w:type="dxa"/>
          </w:tblCellMar>
        </w:tblPrEx>
        <w:trPr>
          <w:trHeight w:val="284" w:hRule="exact"/>
        </w:trPr>
        <w:tc>
          <w:tcPr>
            <w:tcW w:w="2101" w:type="dxa"/>
            <w:tcBorders>
              <w:top w:val="single" w:color="000000" w:sz="4" w:space="0"/>
              <w:left w:val="single" w:color="000000" w:sz="4" w:space="0"/>
              <w:bottom w:val="single" w:color="000000" w:sz="4" w:space="0"/>
              <w:right w:val="single" w:color="000000" w:sz="4" w:space="0"/>
            </w:tcBorders>
          </w:tcPr>
          <w:p>
            <w:pPr>
              <w:spacing w:before="29" w:after="0" w:line="225" w:lineRule="auto"/>
              <w:ind w:left="4" w:right="0" w:firstLine="0"/>
            </w:pPr>
            <w:r>
              <w:rPr>
                <w:rFonts w:ascii="宋体" w:hAnsi="宋体" w:eastAsia="宋体" w:cs="宋体"/>
                <w:spacing w:val="-3"/>
                <w:sz w:val="20"/>
                <w:szCs w:val="20"/>
              </w:rPr>
              <w:t>20</w:t>
            </w:r>
            <w:r>
              <w:rPr>
                <w:rFonts w:ascii="宋体" w:hAnsi="宋体" w:eastAsia="宋体" w:cs="宋体"/>
                <w:spacing w:val="-2"/>
                <w:sz w:val="20"/>
                <w:szCs w:val="20"/>
              </w:rPr>
              <w:t>808</w:t>
            </w:r>
          </w:p>
        </w:tc>
        <w:tc>
          <w:tcPr>
            <w:tcW w:w="5030" w:type="dxa"/>
            <w:tcBorders>
              <w:top w:val="single" w:color="000000" w:sz="4" w:space="0"/>
              <w:left w:val="single" w:color="000000" w:sz="4" w:space="0"/>
              <w:bottom w:val="single" w:color="000000" w:sz="4" w:space="0"/>
              <w:right w:val="single" w:color="000000" w:sz="4" w:space="0"/>
            </w:tcBorders>
          </w:tcPr>
          <w:p>
            <w:pPr>
              <w:spacing w:before="29" w:after="0" w:line="225" w:lineRule="auto"/>
              <w:ind w:left="5" w:right="0" w:firstLine="0"/>
            </w:pPr>
            <w:r>
              <w:rPr>
                <w:rFonts w:ascii="宋体" w:hAnsi="宋体" w:eastAsia="宋体" w:cs="宋体"/>
                <w:spacing w:val="-7"/>
                <w:sz w:val="20"/>
                <w:szCs w:val="20"/>
              </w:rPr>
              <w:t>抚恤</w:t>
            </w:r>
          </w:p>
        </w:tc>
        <w:tc>
          <w:tcPr>
            <w:tcW w:w="1221" w:type="dxa"/>
            <w:tcBorders>
              <w:top w:val="single" w:color="000000" w:sz="4" w:space="0"/>
              <w:left w:val="single" w:color="000000" w:sz="4" w:space="0"/>
              <w:bottom w:val="single" w:color="000000" w:sz="4" w:space="0"/>
              <w:right w:val="single" w:color="000000" w:sz="4" w:space="0"/>
            </w:tcBorders>
          </w:tcPr>
          <w:p>
            <w:pPr>
              <w:spacing w:before="29" w:after="0" w:line="225" w:lineRule="auto"/>
              <w:ind w:left="795" w:right="0" w:firstLine="0"/>
            </w:pPr>
            <w:r>
              <w:rPr>
                <w:rFonts w:ascii="宋体" w:hAnsi="宋体" w:eastAsia="宋体" w:cs="宋体"/>
                <w:spacing w:val="-6"/>
                <w:sz w:val="20"/>
                <w:szCs w:val="20"/>
              </w:rPr>
              <w:t>6.</w:t>
            </w:r>
            <w:r>
              <w:rPr>
                <w:rFonts w:ascii="宋体" w:hAnsi="宋体" w:eastAsia="宋体" w:cs="宋体"/>
                <w:spacing w:val="-4"/>
                <w:sz w:val="20"/>
                <w:szCs w:val="20"/>
              </w:rPr>
              <w:t>68</w:t>
            </w:r>
          </w:p>
        </w:tc>
        <w:tc>
          <w:tcPr>
            <w:tcW w:w="1313" w:type="dxa"/>
            <w:tcBorders>
              <w:top w:val="single" w:color="000000" w:sz="4" w:space="0"/>
              <w:left w:val="single" w:color="000000" w:sz="4" w:space="0"/>
              <w:bottom w:val="single" w:color="000000" w:sz="4" w:space="0"/>
              <w:right w:val="single" w:color="000000" w:sz="4" w:space="0"/>
            </w:tcBorders>
          </w:tcPr>
          <w:p>
            <w:pPr>
              <w:spacing w:before="29" w:after="0" w:line="225" w:lineRule="auto"/>
              <w:ind w:left="887" w:right="0" w:firstLine="0"/>
            </w:pPr>
            <w:r>
              <w:rPr>
                <w:rFonts w:ascii="宋体" w:hAnsi="宋体" w:eastAsia="宋体" w:cs="宋体"/>
                <w:spacing w:val="-6"/>
                <w:sz w:val="20"/>
                <w:szCs w:val="20"/>
              </w:rPr>
              <w:t>6.</w:t>
            </w:r>
            <w:r>
              <w:rPr>
                <w:rFonts w:ascii="宋体" w:hAnsi="宋体" w:eastAsia="宋体" w:cs="宋体"/>
                <w:spacing w:val="-4"/>
                <w:sz w:val="20"/>
                <w:szCs w:val="20"/>
              </w:rPr>
              <w:t>68</w:t>
            </w:r>
          </w:p>
        </w:tc>
        <w:tc>
          <w:tcPr>
            <w:tcW w:w="1067" w:type="dxa"/>
            <w:tcBorders>
              <w:top w:val="single" w:color="000000" w:sz="4" w:space="0"/>
              <w:left w:val="single" w:color="000000" w:sz="4" w:space="0"/>
              <w:bottom w:val="single" w:color="000000" w:sz="4" w:space="0"/>
              <w:right w:val="single" w:color="000000" w:sz="4" w:space="0"/>
            </w:tcBorders>
          </w:tcPr>
          <w:p>
            <w:pPr>
              <w:spacing w:before="29" w:after="0" w:line="225" w:lineRule="auto"/>
              <w:ind w:left="642"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068" w:type="dxa"/>
            <w:tcBorders>
              <w:top w:val="single" w:color="000000" w:sz="4" w:space="0"/>
              <w:left w:val="single" w:color="000000" w:sz="4" w:space="0"/>
              <w:bottom w:val="single" w:color="000000" w:sz="4" w:space="0"/>
              <w:right w:val="single" w:color="000000" w:sz="4" w:space="0"/>
            </w:tcBorders>
          </w:tcPr>
          <w:p>
            <w:pPr>
              <w:spacing w:before="29" w:after="0" w:line="225" w:lineRule="auto"/>
              <w:ind w:left="643"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068" w:type="dxa"/>
            <w:tcBorders>
              <w:top w:val="single" w:color="000000" w:sz="4" w:space="0"/>
              <w:left w:val="single" w:color="000000" w:sz="4" w:space="0"/>
              <w:bottom w:val="single" w:color="000000" w:sz="4" w:space="0"/>
              <w:right w:val="single" w:color="000000" w:sz="4" w:space="0"/>
            </w:tcBorders>
          </w:tcPr>
          <w:p>
            <w:pPr>
              <w:spacing w:before="29" w:after="0" w:line="225" w:lineRule="auto"/>
              <w:ind w:left="643"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068" w:type="dxa"/>
            <w:tcBorders>
              <w:top w:val="single" w:color="000000" w:sz="4" w:space="0"/>
              <w:left w:val="single" w:color="000000" w:sz="4" w:space="0"/>
              <w:bottom w:val="single" w:color="000000" w:sz="4" w:space="0"/>
              <w:right w:val="single" w:color="000000" w:sz="4" w:space="0"/>
            </w:tcBorders>
          </w:tcPr>
          <w:p>
            <w:pPr>
              <w:spacing w:before="29" w:after="0" w:line="225" w:lineRule="auto"/>
              <w:ind w:left="643"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492" w:type="dxa"/>
            <w:tcBorders>
              <w:top w:val="single" w:color="000000" w:sz="4" w:space="0"/>
              <w:left w:val="single" w:color="000000" w:sz="4" w:space="0"/>
              <w:bottom w:val="single" w:color="000000" w:sz="4" w:space="0"/>
              <w:right w:val="single" w:color="000000" w:sz="4" w:space="0"/>
            </w:tcBorders>
          </w:tcPr>
          <w:p>
            <w:pPr>
              <w:spacing w:before="29" w:after="0" w:line="225" w:lineRule="auto"/>
              <w:ind w:left="1068" w:right="0" w:firstLine="0"/>
            </w:pPr>
            <w:r>
              <w:rPr>
                <w:rFonts w:ascii="宋体" w:hAnsi="宋体" w:eastAsia="宋体" w:cs="宋体"/>
                <w:spacing w:val="-6"/>
                <w:sz w:val="20"/>
                <w:szCs w:val="20"/>
              </w:rPr>
              <w:t>0.</w:t>
            </w:r>
            <w:r>
              <w:rPr>
                <w:rFonts w:ascii="宋体" w:hAnsi="宋体" w:eastAsia="宋体" w:cs="宋体"/>
                <w:spacing w:val="-4"/>
                <w:sz w:val="20"/>
                <w:szCs w:val="20"/>
              </w:rPr>
              <w:t>00</w:t>
            </w:r>
          </w:p>
        </w:tc>
      </w:tr>
      <w:tr>
        <w:tblPrEx>
          <w:tblLayout w:type="fixed"/>
          <w:tblCellMar>
            <w:top w:w="0" w:type="dxa"/>
            <w:left w:w="0" w:type="dxa"/>
            <w:bottom w:w="0" w:type="dxa"/>
            <w:right w:w="0" w:type="dxa"/>
          </w:tblCellMar>
        </w:tblPrEx>
        <w:trPr>
          <w:trHeight w:val="285" w:hRule="exact"/>
        </w:trPr>
        <w:tc>
          <w:tcPr>
            <w:tcW w:w="2101" w:type="dxa"/>
            <w:tcBorders>
              <w:top w:val="single" w:color="000000" w:sz="4" w:space="0"/>
              <w:left w:val="single" w:color="000000" w:sz="4" w:space="0"/>
              <w:bottom w:val="single" w:color="000000" w:sz="4" w:space="0"/>
              <w:right w:val="single" w:color="000000" w:sz="4" w:space="0"/>
            </w:tcBorders>
          </w:tcPr>
          <w:p>
            <w:pPr>
              <w:spacing w:before="31" w:after="0" w:line="225" w:lineRule="auto"/>
              <w:ind w:left="4" w:right="0" w:firstLine="0"/>
            </w:pPr>
            <w:r>
              <w:rPr>
                <w:rFonts w:ascii="宋体" w:hAnsi="宋体" w:eastAsia="宋体" w:cs="宋体"/>
                <w:spacing w:val="-3"/>
                <w:sz w:val="20"/>
                <w:szCs w:val="20"/>
              </w:rPr>
              <w:t>208</w:t>
            </w:r>
            <w:r>
              <w:rPr>
                <w:rFonts w:ascii="宋体" w:hAnsi="宋体" w:eastAsia="宋体" w:cs="宋体"/>
                <w:spacing w:val="-1"/>
                <w:sz w:val="20"/>
                <w:szCs w:val="20"/>
              </w:rPr>
              <w:t>0801</w:t>
            </w:r>
          </w:p>
        </w:tc>
        <w:tc>
          <w:tcPr>
            <w:tcW w:w="5030" w:type="dxa"/>
            <w:tcBorders>
              <w:top w:val="single" w:color="000000" w:sz="4" w:space="0"/>
              <w:left w:val="single" w:color="000000" w:sz="4" w:space="0"/>
              <w:bottom w:val="single" w:color="000000" w:sz="4" w:space="0"/>
              <w:right w:val="single" w:color="000000" w:sz="4" w:space="0"/>
            </w:tcBorders>
          </w:tcPr>
          <w:p>
            <w:pPr>
              <w:spacing w:before="31" w:after="0" w:line="225" w:lineRule="auto"/>
              <w:ind w:left="204" w:right="0" w:firstLine="0"/>
            </w:pPr>
            <w:r>
              <w:rPr>
                <w:rFonts w:ascii="宋体" w:hAnsi="宋体" w:eastAsia="宋体" w:cs="宋体"/>
                <w:spacing w:val="-4"/>
                <w:sz w:val="20"/>
                <w:szCs w:val="20"/>
              </w:rPr>
              <w:t>死亡</w:t>
            </w:r>
            <w:r>
              <w:rPr>
                <w:rFonts w:ascii="宋体" w:hAnsi="宋体" w:eastAsia="宋体" w:cs="宋体"/>
                <w:spacing w:val="-3"/>
                <w:sz w:val="20"/>
                <w:szCs w:val="20"/>
              </w:rPr>
              <w:t>抚恤</w:t>
            </w:r>
          </w:p>
        </w:tc>
        <w:tc>
          <w:tcPr>
            <w:tcW w:w="1221" w:type="dxa"/>
            <w:tcBorders>
              <w:top w:val="single" w:color="000000" w:sz="4" w:space="0"/>
              <w:left w:val="single" w:color="000000" w:sz="4" w:space="0"/>
              <w:bottom w:val="single" w:color="000000" w:sz="4" w:space="0"/>
              <w:right w:val="single" w:color="000000" w:sz="4" w:space="0"/>
            </w:tcBorders>
          </w:tcPr>
          <w:p>
            <w:pPr>
              <w:spacing w:before="31" w:after="0" w:line="225" w:lineRule="auto"/>
              <w:ind w:left="795" w:right="0" w:firstLine="0"/>
            </w:pPr>
            <w:r>
              <w:rPr>
                <w:rFonts w:ascii="宋体" w:hAnsi="宋体" w:eastAsia="宋体" w:cs="宋体"/>
                <w:spacing w:val="-6"/>
                <w:sz w:val="20"/>
                <w:szCs w:val="20"/>
              </w:rPr>
              <w:t>6.</w:t>
            </w:r>
            <w:r>
              <w:rPr>
                <w:rFonts w:ascii="宋体" w:hAnsi="宋体" w:eastAsia="宋体" w:cs="宋体"/>
                <w:spacing w:val="-4"/>
                <w:sz w:val="20"/>
                <w:szCs w:val="20"/>
              </w:rPr>
              <w:t>68</w:t>
            </w:r>
          </w:p>
        </w:tc>
        <w:tc>
          <w:tcPr>
            <w:tcW w:w="1313" w:type="dxa"/>
            <w:tcBorders>
              <w:top w:val="single" w:color="000000" w:sz="4" w:space="0"/>
              <w:left w:val="single" w:color="000000" w:sz="4" w:space="0"/>
              <w:bottom w:val="single" w:color="000000" w:sz="4" w:space="0"/>
              <w:right w:val="single" w:color="000000" w:sz="4" w:space="0"/>
            </w:tcBorders>
          </w:tcPr>
          <w:p>
            <w:pPr>
              <w:spacing w:before="31" w:after="0" w:line="225" w:lineRule="auto"/>
              <w:ind w:left="887" w:right="0" w:firstLine="0"/>
            </w:pPr>
            <w:r>
              <w:rPr>
                <w:rFonts w:ascii="宋体" w:hAnsi="宋体" w:eastAsia="宋体" w:cs="宋体"/>
                <w:spacing w:val="-6"/>
                <w:sz w:val="20"/>
                <w:szCs w:val="20"/>
              </w:rPr>
              <w:t>6.</w:t>
            </w:r>
            <w:r>
              <w:rPr>
                <w:rFonts w:ascii="宋体" w:hAnsi="宋体" w:eastAsia="宋体" w:cs="宋体"/>
                <w:spacing w:val="-4"/>
                <w:sz w:val="20"/>
                <w:szCs w:val="20"/>
              </w:rPr>
              <w:t>68</w:t>
            </w:r>
          </w:p>
        </w:tc>
        <w:tc>
          <w:tcPr>
            <w:tcW w:w="1067" w:type="dxa"/>
            <w:tcBorders>
              <w:top w:val="single" w:color="000000" w:sz="4" w:space="0"/>
              <w:left w:val="single" w:color="000000" w:sz="4" w:space="0"/>
              <w:bottom w:val="single" w:color="000000" w:sz="4" w:space="0"/>
              <w:right w:val="single" w:color="000000" w:sz="4" w:space="0"/>
            </w:tcBorders>
          </w:tcPr>
          <w:p>
            <w:pPr>
              <w:spacing w:before="31" w:after="0" w:line="225" w:lineRule="auto"/>
              <w:ind w:left="642"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068" w:type="dxa"/>
            <w:tcBorders>
              <w:top w:val="single" w:color="000000" w:sz="4" w:space="0"/>
              <w:left w:val="single" w:color="000000" w:sz="4" w:space="0"/>
              <w:bottom w:val="single" w:color="000000" w:sz="4" w:space="0"/>
              <w:right w:val="single" w:color="000000" w:sz="4" w:space="0"/>
            </w:tcBorders>
          </w:tcPr>
          <w:p>
            <w:pPr>
              <w:spacing w:before="31" w:after="0" w:line="225" w:lineRule="auto"/>
              <w:ind w:left="643"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068" w:type="dxa"/>
            <w:tcBorders>
              <w:top w:val="single" w:color="000000" w:sz="4" w:space="0"/>
              <w:left w:val="single" w:color="000000" w:sz="4" w:space="0"/>
              <w:bottom w:val="single" w:color="000000" w:sz="4" w:space="0"/>
              <w:right w:val="single" w:color="000000" w:sz="4" w:space="0"/>
            </w:tcBorders>
          </w:tcPr>
          <w:p>
            <w:pPr>
              <w:spacing w:before="31" w:after="0" w:line="225" w:lineRule="auto"/>
              <w:ind w:left="643"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068" w:type="dxa"/>
            <w:tcBorders>
              <w:top w:val="single" w:color="000000" w:sz="4" w:space="0"/>
              <w:left w:val="single" w:color="000000" w:sz="4" w:space="0"/>
              <w:bottom w:val="single" w:color="000000" w:sz="4" w:space="0"/>
              <w:right w:val="single" w:color="000000" w:sz="4" w:space="0"/>
            </w:tcBorders>
          </w:tcPr>
          <w:p>
            <w:pPr>
              <w:spacing w:before="31" w:after="0" w:line="225" w:lineRule="auto"/>
              <w:ind w:left="643"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492" w:type="dxa"/>
            <w:tcBorders>
              <w:top w:val="single" w:color="000000" w:sz="4" w:space="0"/>
              <w:left w:val="single" w:color="000000" w:sz="4" w:space="0"/>
              <w:bottom w:val="single" w:color="000000" w:sz="4" w:space="0"/>
              <w:right w:val="single" w:color="000000" w:sz="4" w:space="0"/>
            </w:tcBorders>
          </w:tcPr>
          <w:p>
            <w:pPr>
              <w:spacing w:before="31" w:after="0" w:line="225" w:lineRule="auto"/>
              <w:ind w:left="1068" w:right="0" w:firstLine="0"/>
            </w:pPr>
            <w:r>
              <w:rPr>
                <w:rFonts w:ascii="宋体" w:hAnsi="宋体" w:eastAsia="宋体" w:cs="宋体"/>
                <w:spacing w:val="-6"/>
                <w:sz w:val="20"/>
                <w:szCs w:val="20"/>
              </w:rPr>
              <w:t>0.</w:t>
            </w:r>
            <w:r>
              <w:rPr>
                <w:rFonts w:ascii="宋体" w:hAnsi="宋体" w:eastAsia="宋体" w:cs="宋体"/>
                <w:spacing w:val="-4"/>
                <w:sz w:val="20"/>
                <w:szCs w:val="20"/>
              </w:rPr>
              <w:t>00</w:t>
            </w:r>
          </w:p>
        </w:tc>
      </w:tr>
      <w:tr>
        <w:tblPrEx>
          <w:tblLayout w:type="fixed"/>
          <w:tblCellMar>
            <w:top w:w="0" w:type="dxa"/>
            <w:left w:w="0" w:type="dxa"/>
            <w:bottom w:w="0" w:type="dxa"/>
            <w:right w:w="0" w:type="dxa"/>
          </w:tblCellMar>
        </w:tblPrEx>
        <w:trPr>
          <w:trHeight w:val="284" w:hRule="exact"/>
        </w:trPr>
        <w:tc>
          <w:tcPr>
            <w:tcW w:w="2101" w:type="dxa"/>
            <w:tcBorders>
              <w:top w:val="single" w:color="000000" w:sz="4" w:space="0"/>
              <w:left w:val="single" w:color="000000" w:sz="4" w:space="0"/>
              <w:bottom w:val="single" w:color="000000" w:sz="4" w:space="0"/>
              <w:right w:val="single" w:color="000000" w:sz="4" w:space="0"/>
            </w:tcBorders>
          </w:tcPr>
          <w:p>
            <w:pPr>
              <w:spacing w:before="29" w:after="0" w:line="225" w:lineRule="auto"/>
              <w:ind w:left="4" w:right="0" w:firstLine="0"/>
            </w:pPr>
            <w:r>
              <w:rPr>
                <w:rFonts w:ascii="宋体" w:hAnsi="宋体" w:eastAsia="宋体" w:cs="宋体"/>
                <w:spacing w:val="-3"/>
                <w:sz w:val="20"/>
                <w:szCs w:val="20"/>
              </w:rPr>
              <w:t>20</w:t>
            </w:r>
            <w:r>
              <w:rPr>
                <w:rFonts w:ascii="宋体" w:hAnsi="宋体" w:eastAsia="宋体" w:cs="宋体"/>
                <w:spacing w:val="-2"/>
                <w:sz w:val="20"/>
                <w:szCs w:val="20"/>
              </w:rPr>
              <w:t>899</w:t>
            </w:r>
          </w:p>
        </w:tc>
        <w:tc>
          <w:tcPr>
            <w:tcW w:w="5030" w:type="dxa"/>
            <w:tcBorders>
              <w:top w:val="single" w:color="000000" w:sz="4" w:space="0"/>
              <w:left w:val="single" w:color="000000" w:sz="4" w:space="0"/>
              <w:bottom w:val="single" w:color="000000" w:sz="4" w:space="0"/>
              <w:right w:val="single" w:color="000000" w:sz="4" w:space="0"/>
            </w:tcBorders>
          </w:tcPr>
          <w:p>
            <w:pPr>
              <w:spacing w:before="29" w:after="0" w:line="225" w:lineRule="auto"/>
              <w:ind w:left="5" w:right="0" w:firstLine="0"/>
            </w:pPr>
            <w:r>
              <w:rPr>
                <w:rFonts w:ascii="宋体" w:hAnsi="宋体" w:eastAsia="宋体" w:cs="宋体"/>
                <w:spacing w:val="-2"/>
                <w:sz w:val="20"/>
                <w:szCs w:val="20"/>
              </w:rPr>
              <w:t>其他社</w:t>
            </w:r>
            <w:r>
              <w:rPr>
                <w:rFonts w:ascii="宋体" w:hAnsi="宋体" w:eastAsia="宋体" w:cs="宋体"/>
                <w:spacing w:val="-1"/>
                <w:sz w:val="20"/>
                <w:szCs w:val="20"/>
              </w:rPr>
              <w:t>会保障和就业支出</w:t>
            </w:r>
          </w:p>
        </w:tc>
        <w:tc>
          <w:tcPr>
            <w:tcW w:w="1221" w:type="dxa"/>
            <w:tcBorders>
              <w:top w:val="single" w:color="000000" w:sz="4" w:space="0"/>
              <w:left w:val="single" w:color="000000" w:sz="4" w:space="0"/>
              <w:bottom w:val="single" w:color="000000" w:sz="4" w:space="0"/>
              <w:right w:val="single" w:color="000000" w:sz="4" w:space="0"/>
            </w:tcBorders>
          </w:tcPr>
          <w:p>
            <w:pPr>
              <w:spacing w:before="29" w:after="0" w:line="225" w:lineRule="auto"/>
              <w:ind w:left="795" w:right="0" w:firstLine="0"/>
            </w:pPr>
            <w:r>
              <w:rPr>
                <w:rFonts w:ascii="宋体" w:hAnsi="宋体" w:eastAsia="宋体" w:cs="宋体"/>
                <w:spacing w:val="-6"/>
                <w:sz w:val="20"/>
                <w:szCs w:val="20"/>
              </w:rPr>
              <w:t>3.</w:t>
            </w:r>
            <w:r>
              <w:rPr>
                <w:rFonts w:ascii="宋体" w:hAnsi="宋体" w:eastAsia="宋体" w:cs="宋体"/>
                <w:spacing w:val="-4"/>
                <w:sz w:val="20"/>
                <w:szCs w:val="20"/>
              </w:rPr>
              <w:t>26</w:t>
            </w:r>
          </w:p>
        </w:tc>
        <w:tc>
          <w:tcPr>
            <w:tcW w:w="1313" w:type="dxa"/>
            <w:tcBorders>
              <w:top w:val="single" w:color="000000" w:sz="4" w:space="0"/>
              <w:left w:val="single" w:color="000000" w:sz="4" w:space="0"/>
              <w:bottom w:val="single" w:color="000000" w:sz="4" w:space="0"/>
              <w:right w:val="single" w:color="000000" w:sz="4" w:space="0"/>
            </w:tcBorders>
          </w:tcPr>
          <w:p>
            <w:pPr>
              <w:spacing w:before="29" w:after="0" w:line="225" w:lineRule="auto"/>
              <w:ind w:left="887" w:right="0" w:firstLine="0"/>
            </w:pPr>
            <w:r>
              <w:rPr>
                <w:rFonts w:ascii="宋体" w:hAnsi="宋体" w:eastAsia="宋体" w:cs="宋体"/>
                <w:spacing w:val="-6"/>
                <w:sz w:val="20"/>
                <w:szCs w:val="20"/>
              </w:rPr>
              <w:t>3.</w:t>
            </w:r>
            <w:r>
              <w:rPr>
                <w:rFonts w:ascii="宋体" w:hAnsi="宋体" w:eastAsia="宋体" w:cs="宋体"/>
                <w:spacing w:val="-4"/>
                <w:sz w:val="20"/>
                <w:szCs w:val="20"/>
              </w:rPr>
              <w:t>26</w:t>
            </w:r>
          </w:p>
        </w:tc>
        <w:tc>
          <w:tcPr>
            <w:tcW w:w="1067" w:type="dxa"/>
            <w:tcBorders>
              <w:top w:val="single" w:color="000000" w:sz="4" w:space="0"/>
              <w:left w:val="single" w:color="000000" w:sz="4" w:space="0"/>
              <w:bottom w:val="single" w:color="000000" w:sz="4" w:space="0"/>
              <w:right w:val="single" w:color="000000" w:sz="4" w:space="0"/>
            </w:tcBorders>
          </w:tcPr>
          <w:p>
            <w:pPr>
              <w:spacing w:before="29" w:after="0" w:line="225" w:lineRule="auto"/>
              <w:ind w:left="642"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068" w:type="dxa"/>
            <w:tcBorders>
              <w:top w:val="single" w:color="000000" w:sz="4" w:space="0"/>
              <w:left w:val="single" w:color="000000" w:sz="4" w:space="0"/>
              <w:bottom w:val="single" w:color="000000" w:sz="4" w:space="0"/>
              <w:right w:val="single" w:color="000000" w:sz="4" w:space="0"/>
            </w:tcBorders>
          </w:tcPr>
          <w:p>
            <w:pPr>
              <w:spacing w:before="29" w:after="0" w:line="225" w:lineRule="auto"/>
              <w:ind w:left="643"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068" w:type="dxa"/>
            <w:tcBorders>
              <w:top w:val="single" w:color="000000" w:sz="4" w:space="0"/>
              <w:left w:val="single" w:color="000000" w:sz="4" w:space="0"/>
              <w:bottom w:val="single" w:color="000000" w:sz="4" w:space="0"/>
              <w:right w:val="single" w:color="000000" w:sz="4" w:space="0"/>
            </w:tcBorders>
          </w:tcPr>
          <w:p>
            <w:pPr>
              <w:spacing w:before="29" w:after="0" w:line="225" w:lineRule="auto"/>
              <w:ind w:left="643"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068" w:type="dxa"/>
            <w:tcBorders>
              <w:top w:val="single" w:color="000000" w:sz="4" w:space="0"/>
              <w:left w:val="single" w:color="000000" w:sz="4" w:space="0"/>
              <w:bottom w:val="single" w:color="000000" w:sz="4" w:space="0"/>
              <w:right w:val="single" w:color="000000" w:sz="4" w:space="0"/>
            </w:tcBorders>
          </w:tcPr>
          <w:p>
            <w:pPr>
              <w:spacing w:before="29" w:after="0" w:line="225" w:lineRule="auto"/>
              <w:ind w:left="643"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492" w:type="dxa"/>
            <w:tcBorders>
              <w:top w:val="single" w:color="000000" w:sz="4" w:space="0"/>
              <w:left w:val="single" w:color="000000" w:sz="4" w:space="0"/>
              <w:bottom w:val="single" w:color="000000" w:sz="4" w:space="0"/>
              <w:right w:val="single" w:color="000000" w:sz="4" w:space="0"/>
            </w:tcBorders>
          </w:tcPr>
          <w:p>
            <w:pPr>
              <w:spacing w:before="29" w:after="0" w:line="225" w:lineRule="auto"/>
              <w:ind w:left="1068" w:right="0" w:firstLine="0"/>
            </w:pPr>
            <w:r>
              <w:rPr>
                <w:rFonts w:ascii="宋体" w:hAnsi="宋体" w:eastAsia="宋体" w:cs="宋体"/>
                <w:spacing w:val="-6"/>
                <w:sz w:val="20"/>
                <w:szCs w:val="20"/>
              </w:rPr>
              <w:t>0.</w:t>
            </w:r>
            <w:r>
              <w:rPr>
                <w:rFonts w:ascii="宋体" w:hAnsi="宋体" w:eastAsia="宋体" w:cs="宋体"/>
                <w:spacing w:val="-4"/>
                <w:sz w:val="20"/>
                <w:szCs w:val="20"/>
              </w:rPr>
              <w:t>00</w:t>
            </w:r>
          </w:p>
        </w:tc>
      </w:tr>
      <w:tr>
        <w:tblPrEx>
          <w:tblLayout w:type="fixed"/>
          <w:tblCellMar>
            <w:top w:w="0" w:type="dxa"/>
            <w:left w:w="0" w:type="dxa"/>
            <w:bottom w:w="0" w:type="dxa"/>
            <w:right w:w="0" w:type="dxa"/>
          </w:tblCellMar>
        </w:tblPrEx>
        <w:trPr>
          <w:trHeight w:val="284" w:hRule="exact"/>
        </w:trPr>
        <w:tc>
          <w:tcPr>
            <w:tcW w:w="2101" w:type="dxa"/>
            <w:tcBorders>
              <w:top w:val="single" w:color="000000" w:sz="4" w:space="0"/>
              <w:left w:val="single" w:color="000000" w:sz="4" w:space="0"/>
              <w:bottom w:val="single" w:color="000000" w:sz="4" w:space="0"/>
              <w:right w:val="single" w:color="000000" w:sz="4" w:space="0"/>
            </w:tcBorders>
          </w:tcPr>
          <w:p>
            <w:pPr>
              <w:spacing w:before="30" w:after="0" w:line="224" w:lineRule="auto"/>
              <w:ind w:left="4" w:right="0" w:firstLine="0"/>
            </w:pPr>
            <w:r>
              <w:rPr>
                <w:rFonts w:ascii="宋体" w:hAnsi="宋体" w:eastAsia="宋体" w:cs="宋体"/>
                <w:spacing w:val="-3"/>
                <w:sz w:val="20"/>
                <w:szCs w:val="20"/>
              </w:rPr>
              <w:t>208</w:t>
            </w:r>
            <w:r>
              <w:rPr>
                <w:rFonts w:ascii="宋体" w:hAnsi="宋体" w:eastAsia="宋体" w:cs="宋体"/>
                <w:spacing w:val="-1"/>
                <w:sz w:val="20"/>
                <w:szCs w:val="20"/>
              </w:rPr>
              <w:t>9901</w:t>
            </w:r>
          </w:p>
        </w:tc>
        <w:tc>
          <w:tcPr>
            <w:tcW w:w="5030" w:type="dxa"/>
            <w:tcBorders>
              <w:top w:val="single" w:color="000000" w:sz="4" w:space="0"/>
              <w:left w:val="single" w:color="000000" w:sz="4" w:space="0"/>
              <w:bottom w:val="single" w:color="000000" w:sz="4" w:space="0"/>
              <w:right w:val="single" w:color="000000" w:sz="4" w:space="0"/>
            </w:tcBorders>
          </w:tcPr>
          <w:p>
            <w:pPr>
              <w:spacing w:before="30" w:after="0" w:line="224" w:lineRule="auto"/>
              <w:ind w:left="204" w:right="0" w:firstLine="0"/>
            </w:pPr>
            <w:r>
              <w:rPr>
                <w:rFonts w:ascii="宋体" w:hAnsi="宋体" w:eastAsia="宋体" w:cs="宋体"/>
                <w:spacing w:val="-2"/>
                <w:sz w:val="20"/>
                <w:szCs w:val="20"/>
              </w:rPr>
              <w:t>其他社</w:t>
            </w:r>
            <w:r>
              <w:rPr>
                <w:rFonts w:ascii="宋体" w:hAnsi="宋体" w:eastAsia="宋体" w:cs="宋体"/>
                <w:spacing w:val="-1"/>
                <w:sz w:val="20"/>
                <w:szCs w:val="20"/>
              </w:rPr>
              <w:t>会保障和就业支出</w:t>
            </w:r>
          </w:p>
        </w:tc>
        <w:tc>
          <w:tcPr>
            <w:tcW w:w="1221" w:type="dxa"/>
            <w:tcBorders>
              <w:top w:val="single" w:color="000000" w:sz="4" w:space="0"/>
              <w:left w:val="single" w:color="000000" w:sz="4" w:space="0"/>
              <w:bottom w:val="single" w:color="000000" w:sz="4" w:space="0"/>
              <w:right w:val="single" w:color="000000" w:sz="4" w:space="0"/>
            </w:tcBorders>
          </w:tcPr>
          <w:p>
            <w:pPr>
              <w:spacing w:before="30" w:after="0" w:line="224" w:lineRule="auto"/>
              <w:ind w:left="795" w:right="0" w:firstLine="0"/>
            </w:pPr>
            <w:r>
              <w:rPr>
                <w:rFonts w:ascii="宋体" w:hAnsi="宋体" w:eastAsia="宋体" w:cs="宋体"/>
                <w:spacing w:val="-6"/>
                <w:sz w:val="20"/>
                <w:szCs w:val="20"/>
              </w:rPr>
              <w:t>3.</w:t>
            </w:r>
            <w:r>
              <w:rPr>
                <w:rFonts w:ascii="宋体" w:hAnsi="宋体" w:eastAsia="宋体" w:cs="宋体"/>
                <w:spacing w:val="-4"/>
                <w:sz w:val="20"/>
                <w:szCs w:val="20"/>
              </w:rPr>
              <w:t>26</w:t>
            </w:r>
          </w:p>
        </w:tc>
        <w:tc>
          <w:tcPr>
            <w:tcW w:w="1313" w:type="dxa"/>
            <w:tcBorders>
              <w:top w:val="single" w:color="000000" w:sz="4" w:space="0"/>
              <w:left w:val="single" w:color="000000" w:sz="4" w:space="0"/>
              <w:bottom w:val="single" w:color="000000" w:sz="4" w:space="0"/>
              <w:right w:val="single" w:color="000000" w:sz="4" w:space="0"/>
            </w:tcBorders>
          </w:tcPr>
          <w:p>
            <w:pPr>
              <w:spacing w:before="30" w:after="0" w:line="224" w:lineRule="auto"/>
              <w:ind w:left="887" w:right="0" w:firstLine="0"/>
            </w:pPr>
            <w:r>
              <w:rPr>
                <w:rFonts w:ascii="宋体" w:hAnsi="宋体" w:eastAsia="宋体" w:cs="宋体"/>
                <w:spacing w:val="-6"/>
                <w:sz w:val="20"/>
                <w:szCs w:val="20"/>
              </w:rPr>
              <w:t>3.</w:t>
            </w:r>
            <w:r>
              <w:rPr>
                <w:rFonts w:ascii="宋体" w:hAnsi="宋体" w:eastAsia="宋体" w:cs="宋体"/>
                <w:spacing w:val="-4"/>
                <w:sz w:val="20"/>
                <w:szCs w:val="20"/>
              </w:rPr>
              <w:t>26</w:t>
            </w:r>
          </w:p>
        </w:tc>
        <w:tc>
          <w:tcPr>
            <w:tcW w:w="1067" w:type="dxa"/>
            <w:tcBorders>
              <w:top w:val="single" w:color="000000" w:sz="4" w:space="0"/>
              <w:left w:val="single" w:color="000000" w:sz="4" w:space="0"/>
              <w:bottom w:val="single" w:color="000000" w:sz="4" w:space="0"/>
              <w:right w:val="single" w:color="000000" w:sz="4" w:space="0"/>
            </w:tcBorders>
          </w:tcPr>
          <w:p>
            <w:pPr>
              <w:spacing w:before="30" w:after="0" w:line="224" w:lineRule="auto"/>
              <w:ind w:left="642"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068" w:type="dxa"/>
            <w:tcBorders>
              <w:top w:val="single" w:color="000000" w:sz="4" w:space="0"/>
              <w:left w:val="single" w:color="000000" w:sz="4" w:space="0"/>
              <w:bottom w:val="single" w:color="000000" w:sz="4" w:space="0"/>
              <w:right w:val="single" w:color="000000" w:sz="4" w:space="0"/>
            </w:tcBorders>
          </w:tcPr>
          <w:p>
            <w:pPr>
              <w:spacing w:before="30" w:after="0" w:line="224" w:lineRule="auto"/>
              <w:ind w:left="643"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068" w:type="dxa"/>
            <w:tcBorders>
              <w:top w:val="single" w:color="000000" w:sz="4" w:space="0"/>
              <w:left w:val="single" w:color="000000" w:sz="4" w:space="0"/>
              <w:bottom w:val="single" w:color="000000" w:sz="4" w:space="0"/>
              <w:right w:val="single" w:color="000000" w:sz="4" w:space="0"/>
            </w:tcBorders>
          </w:tcPr>
          <w:p>
            <w:pPr>
              <w:spacing w:before="30" w:after="0" w:line="224" w:lineRule="auto"/>
              <w:ind w:left="643"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068" w:type="dxa"/>
            <w:tcBorders>
              <w:top w:val="single" w:color="000000" w:sz="4" w:space="0"/>
              <w:left w:val="single" w:color="000000" w:sz="4" w:space="0"/>
              <w:bottom w:val="single" w:color="000000" w:sz="4" w:space="0"/>
              <w:right w:val="single" w:color="000000" w:sz="4" w:space="0"/>
            </w:tcBorders>
          </w:tcPr>
          <w:p>
            <w:pPr>
              <w:spacing w:before="30" w:after="0" w:line="224" w:lineRule="auto"/>
              <w:ind w:left="643"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492" w:type="dxa"/>
            <w:tcBorders>
              <w:top w:val="single" w:color="000000" w:sz="4" w:space="0"/>
              <w:left w:val="single" w:color="000000" w:sz="4" w:space="0"/>
              <w:bottom w:val="single" w:color="000000" w:sz="4" w:space="0"/>
              <w:right w:val="single" w:color="000000" w:sz="4" w:space="0"/>
            </w:tcBorders>
          </w:tcPr>
          <w:p>
            <w:pPr>
              <w:spacing w:before="30" w:after="0" w:line="224" w:lineRule="auto"/>
              <w:ind w:left="1068" w:right="0" w:firstLine="0"/>
            </w:pPr>
            <w:r>
              <w:rPr>
                <w:rFonts w:ascii="宋体" w:hAnsi="宋体" w:eastAsia="宋体" w:cs="宋体"/>
                <w:spacing w:val="-6"/>
                <w:sz w:val="20"/>
                <w:szCs w:val="20"/>
              </w:rPr>
              <w:t>0.</w:t>
            </w:r>
            <w:r>
              <w:rPr>
                <w:rFonts w:ascii="宋体" w:hAnsi="宋体" w:eastAsia="宋体" w:cs="宋体"/>
                <w:spacing w:val="-4"/>
                <w:sz w:val="20"/>
                <w:szCs w:val="20"/>
              </w:rPr>
              <w:t>00</w:t>
            </w:r>
          </w:p>
        </w:tc>
      </w:tr>
      <w:tr>
        <w:tblPrEx>
          <w:tblLayout w:type="fixed"/>
          <w:tblCellMar>
            <w:top w:w="0" w:type="dxa"/>
            <w:left w:w="0" w:type="dxa"/>
            <w:bottom w:w="0" w:type="dxa"/>
            <w:right w:w="0" w:type="dxa"/>
          </w:tblCellMar>
        </w:tblPrEx>
        <w:trPr>
          <w:trHeight w:val="285" w:hRule="exact"/>
        </w:trPr>
        <w:tc>
          <w:tcPr>
            <w:tcW w:w="2101" w:type="dxa"/>
            <w:tcBorders>
              <w:top w:val="single" w:color="000000" w:sz="4" w:space="0"/>
              <w:left w:val="single" w:color="000000" w:sz="4" w:space="0"/>
              <w:bottom w:val="single" w:color="000000" w:sz="4" w:space="0"/>
              <w:right w:val="single" w:color="000000" w:sz="4" w:space="0"/>
            </w:tcBorders>
          </w:tcPr>
          <w:p>
            <w:pPr>
              <w:spacing w:before="30" w:after="0" w:line="226" w:lineRule="auto"/>
              <w:ind w:left="4" w:right="0" w:firstLine="0"/>
            </w:pPr>
            <w:r>
              <w:rPr>
                <w:rFonts w:ascii="宋体" w:hAnsi="宋体" w:eastAsia="宋体" w:cs="宋体"/>
                <w:spacing w:val="-4"/>
                <w:sz w:val="20"/>
                <w:szCs w:val="20"/>
              </w:rPr>
              <w:t>210</w:t>
            </w:r>
          </w:p>
        </w:tc>
        <w:tc>
          <w:tcPr>
            <w:tcW w:w="5030" w:type="dxa"/>
            <w:tcBorders>
              <w:top w:val="single" w:color="000000" w:sz="4" w:space="0"/>
              <w:left w:val="single" w:color="000000" w:sz="4" w:space="0"/>
              <w:bottom w:val="single" w:color="000000" w:sz="4" w:space="0"/>
              <w:right w:val="single" w:color="000000" w:sz="4" w:space="0"/>
            </w:tcBorders>
          </w:tcPr>
          <w:p>
            <w:pPr>
              <w:spacing w:before="30" w:after="0" w:line="226" w:lineRule="auto"/>
              <w:ind w:left="5" w:right="0" w:firstLine="0"/>
            </w:pPr>
            <w:r>
              <w:rPr>
                <w:rFonts w:ascii="宋体" w:hAnsi="宋体" w:eastAsia="宋体" w:cs="宋体"/>
                <w:spacing w:val="-3"/>
                <w:sz w:val="20"/>
                <w:szCs w:val="20"/>
              </w:rPr>
              <w:t>卫</w:t>
            </w:r>
            <w:r>
              <w:rPr>
                <w:rFonts w:ascii="宋体" w:hAnsi="宋体" w:eastAsia="宋体" w:cs="宋体"/>
                <w:spacing w:val="-2"/>
                <w:sz w:val="20"/>
                <w:szCs w:val="20"/>
              </w:rPr>
              <w:t>生健康支出</w:t>
            </w:r>
          </w:p>
        </w:tc>
        <w:tc>
          <w:tcPr>
            <w:tcW w:w="1221" w:type="dxa"/>
            <w:tcBorders>
              <w:top w:val="single" w:color="000000" w:sz="4" w:space="0"/>
              <w:left w:val="single" w:color="000000" w:sz="4" w:space="0"/>
              <w:bottom w:val="single" w:color="000000" w:sz="4" w:space="0"/>
              <w:right w:val="single" w:color="000000" w:sz="4" w:space="0"/>
            </w:tcBorders>
          </w:tcPr>
          <w:p>
            <w:pPr>
              <w:spacing w:before="30" w:after="0" w:line="226" w:lineRule="auto"/>
              <w:ind w:left="795" w:right="0" w:firstLine="0"/>
            </w:pPr>
            <w:r>
              <w:rPr>
                <w:rFonts w:ascii="宋体" w:hAnsi="宋体" w:eastAsia="宋体" w:cs="宋体"/>
                <w:spacing w:val="-6"/>
                <w:sz w:val="20"/>
                <w:szCs w:val="20"/>
              </w:rPr>
              <w:t>9.</w:t>
            </w:r>
            <w:r>
              <w:rPr>
                <w:rFonts w:ascii="宋体" w:hAnsi="宋体" w:eastAsia="宋体" w:cs="宋体"/>
                <w:spacing w:val="-4"/>
                <w:sz w:val="20"/>
                <w:szCs w:val="20"/>
              </w:rPr>
              <w:t>84</w:t>
            </w:r>
          </w:p>
        </w:tc>
        <w:tc>
          <w:tcPr>
            <w:tcW w:w="1313" w:type="dxa"/>
            <w:tcBorders>
              <w:top w:val="single" w:color="000000" w:sz="4" w:space="0"/>
              <w:left w:val="single" w:color="000000" w:sz="4" w:space="0"/>
              <w:bottom w:val="single" w:color="000000" w:sz="4" w:space="0"/>
              <w:right w:val="single" w:color="000000" w:sz="4" w:space="0"/>
            </w:tcBorders>
          </w:tcPr>
          <w:p>
            <w:pPr>
              <w:spacing w:before="30" w:after="0" w:line="226" w:lineRule="auto"/>
              <w:ind w:left="887" w:right="0" w:firstLine="0"/>
            </w:pPr>
            <w:r>
              <w:rPr>
                <w:rFonts w:ascii="宋体" w:hAnsi="宋体" w:eastAsia="宋体" w:cs="宋体"/>
                <w:spacing w:val="-6"/>
                <w:sz w:val="20"/>
                <w:szCs w:val="20"/>
              </w:rPr>
              <w:t>9.</w:t>
            </w:r>
            <w:r>
              <w:rPr>
                <w:rFonts w:ascii="宋体" w:hAnsi="宋体" w:eastAsia="宋体" w:cs="宋体"/>
                <w:spacing w:val="-4"/>
                <w:sz w:val="20"/>
                <w:szCs w:val="20"/>
              </w:rPr>
              <w:t>84</w:t>
            </w:r>
          </w:p>
        </w:tc>
        <w:tc>
          <w:tcPr>
            <w:tcW w:w="1067" w:type="dxa"/>
            <w:tcBorders>
              <w:top w:val="single" w:color="000000" w:sz="4" w:space="0"/>
              <w:left w:val="single" w:color="000000" w:sz="4" w:space="0"/>
              <w:bottom w:val="single" w:color="000000" w:sz="4" w:space="0"/>
              <w:right w:val="single" w:color="000000" w:sz="4" w:space="0"/>
            </w:tcBorders>
          </w:tcPr>
          <w:p>
            <w:pPr>
              <w:spacing w:before="30" w:after="0" w:line="226" w:lineRule="auto"/>
              <w:ind w:left="642"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068" w:type="dxa"/>
            <w:tcBorders>
              <w:top w:val="single" w:color="000000" w:sz="4" w:space="0"/>
              <w:left w:val="single" w:color="000000" w:sz="4" w:space="0"/>
              <w:bottom w:val="single" w:color="000000" w:sz="4" w:space="0"/>
              <w:right w:val="single" w:color="000000" w:sz="4" w:space="0"/>
            </w:tcBorders>
          </w:tcPr>
          <w:p>
            <w:pPr>
              <w:spacing w:before="30" w:after="0" w:line="226" w:lineRule="auto"/>
              <w:ind w:left="643"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068" w:type="dxa"/>
            <w:tcBorders>
              <w:top w:val="single" w:color="000000" w:sz="4" w:space="0"/>
              <w:left w:val="single" w:color="000000" w:sz="4" w:space="0"/>
              <w:bottom w:val="single" w:color="000000" w:sz="4" w:space="0"/>
              <w:right w:val="single" w:color="000000" w:sz="4" w:space="0"/>
            </w:tcBorders>
          </w:tcPr>
          <w:p>
            <w:pPr>
              <w:spacing w:before="30" w:after="0" w:line="226" w:lineRule="auto"/>
              <w:ind w:left="643"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068" w:type="dxa"/>
            <w:tcBorders>
              <w:top w:val="single" w:color="000000" w:sz="4" w:space="0"/>
              <w:left w:val="single" w:color="000000" w:sz="4" w:space="0"/>
              <w:bottom w:val="single" w:color="000000" w:sz="4" w:space="0"/>
              <w:right w:val="single" w:color="000000" w:sz="4" w:space="0"/>
            </w:tcBorders>
          </w:tcPr>
          <w:p>
            <w:pPr>
              <w:spacing w:before="30" w:after="0" w:line="226" w:lineRule="auto"/>
              <w:ind w:left="643"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492" w:type="dxa"/>
            <w:tcBorders>
              <w:top w:val="single" w:color="000000" w:sz="4" w:space="0"/>
              <w:left w:val="single" w:color="000000" w:sz="4" w:space="0"/>
              <w:bottom w:val="single" w:color="000000" w:sz="4" w:space="0"/>
              <w:right w:val="single" w:color="000000" w:sz="4" w:space="0"/>
            </w:tcBorders>
          </w:tcPr>
          <w:p>
            <w:pPr>
              <w:spacing w:before="30" w:after="0" w:line="226" w:lineRule="auto"/>
              <w:ind w:left="1068" w:right="0" w:firstLine="0"/>
            </w:pPr>
            <w:r>
              <w:rPr>
                <w:rFonts w:ascii="宋体" w:hAnsi="宋体" w:eastAsia="宋体" w:cs="宋体"/>
                <w:spacing w:val="-6"/>
                <w:sz w:val="20"/>
                <w:szCs w:val="20"/>
              </w:rPr>
              <w:t>0.</w:t>
            </w:r>
            <w:r>
              <w:rPr>
                <w:rFonts w:ascii="宋体" w:hAnsi="宋体" w:eastAsia="宋体" w:cs="宋体"/>
                <w:spacing w:val="-4"/>
                <w:sz w:val="20"/>
                <w:szCs w:val="20"/>
              </w:rPr>
              <w:t>00</w:t>
            </w:r>
          </w:p>
        </w:tc>
      </w:tr>
      <w:tr>
        <w:tblPrEx>
          <w:tblLayout w:type="fixed"/>
          <w:tblCellMar>
            <w:top w:w="0" w:type="dxa"/>
            <w:left w:w="0" w:type="dxa"/>
            <w:bottom w:w="0" w:type="dxa"/>
            <w:right w:w="0" w:type="dxa"/>
          </w:tblCellMar>
        </w:tblPrEx>
        <w:trPr>
          <w:trHeight w:val="284" w:hRule="exact"/>
        </w:trPr>
        <w:tc>
          <w:tcPr>
            <w:tcW w:w="2101" w:type="dxa"/>
            <w:tcBorders>
              <w:top w:val="single" w:color="000000" w:sz="4" w:space="0"/>
              <w:left w:val="single" w:color="000000" w:sz="4" w:space="0"/>
              <w:bottom w:val="single" w:color="000000" w:sz="4" w:space="0"/>
              <w:right w:val="single" w:color="000000" w:sz="4" w:space="0"/>
            </w:tcBorders>
          </w:tcPr>
          <w:p>
            <w:pPr>
              <w:spacing w:before="30" w:after="0" w:line="224" w:lineRule="auto"/>
              <w:ind w:left="4" w:right="0" w:firstLine="0"/>
            </w:pPr>
            <w:r>
              <w:rPr>
                <w:rFonts w:ascii="宋体" w:hAnsi="宋体" w:eastAsia="宋体" w:cs="宋体"/>
                <w:spacing w:val="-3"/>
                <w:sz w:val="20"/>
                <w:szCs w:val="20"/>
              </w:rPr>
              <w:t>21</w:t>
            </w:r>
            <w:r>
              <w:rPr>
                <w:rFonts w:ascii="宋体" w:hAnsi="宋体" w:eastAsia="宋体" w:cs="宋体"/>
                <w:spacing w:val="-2"/>
                <w:sz w:val="20"/>
                <w:szCs w:val="20"/>
              </w:rPr>
              <w:t>011</w:t>
            </w:r>
          </w:p>
        </w:tc>
        <w:tc>
          <w:tcPr>
            <w:tcW w:w="5030" w:type="dxa"/>
            <w:tcBorders>
              <w:top w:val="single" w:color="000000" w:sz="4" w:space="0"/>
              <w:left w:val="single" w:color="000000" w:sz="4" w:space="0"/>
              <w:bottom w:val="single" w:color="000000" w:sz="4" w:space="0"/>
              <w:right w:val="single" w:color="000000" w:sz="4" w:space="0"/>
            </w:tcBorders>
          </w:tcPr>
          <w:p>
            <w:pPr>
              <w:spacing w:before="30" w:after="0" w:line="224" w:lineRule="auto"/>
              <w:ind w:left="5" w:right="0" w:firstLine="0"/>
            </w:pPr>
            <w:r>
              <w:rPr>
                <w:rFonts w:ascii="宋体" w:hAnsi="宋体" w:eastAsia="宋体" w:cs="宋体"/>
                <w:spacing w:val="-2"/>
                <w:sz w:val="20"/>
                <w:szCs w:val="20"/>
              </w:rPr>
              <w:t>行政事业单位</w:t>
            </w:r>
            <w:r>
              <w:rPr>
                <w:rFonts w:ascii="宋体" w:hAnsi="宋体" w:eastAsia="宋体" w:cs="宋体"/>
                <w:spacing w:val="-1"/>
                <w:sz w:val="20"/>
                <w:szCs w:val="20"/>
              </w:rPr>
              <w:t>医疗</w:t>
            </w:r>
          </w:p>
        </w:tc>
        <w:tc>
          <w:tcPr>
            <w:tcW w:w="1221" w:type="dxa"/>
            <w:tcBorders>
              <w:top w:val="single" w:color="000000" w:sz="4" w:space="0"/>
              <w:left w:val="single" w:color="000000" w:sz="4" w:space="0"/>
              <w:bottom w:val="single" w:color="000000" w:sz="4" w:space="0"/>
              <w:right w:val="single" w:color="000000" w:sz="4" w:space="0"/>
            </w:tcBorders>
          </w:tcPr>
          <w:p>
            <w:pPr>
              <w:spacing w:before="30" w:after="0" w:line="224" w:lineRule="auto"/>
              <w:ind w:left="795" w:right="0" w:firstLine="0"/>
            </w:pPr>
            <w:r>
              <w:rPr>
                <w:rFonts w:ascii="宋体" w:hAnsi="宋体" w:eastAsia="宋体" w:cs="宋体"/>
                <w:spacing w:val="-6"/>
                <w:sz w:val="20"/>
                <w:szCs w:val="20"/>
              </w:rPr>
              <w:t>9.</w:t>
            </w:r>
            <w:r>
              <w:rPr>
                <w:rFonts w:ascii="宋体" w:hAnsi="宋体" w:eastAsia="宋体" w:cs="宋体"/>
                <w:spacing w:val="-4"/>
                <w:sz w:val="20"/>
                <w:szCs w:val="20"/>
              </w:rPr>
              <w:t>84</w:t>
            </w:r>
          </w:p>
        </w:tc>
        <w:tc>
          <w:tcPr>
            <w:tcW w:w="1313" w:type="dxa"/>
            <w:tcBorders>
              <w:top w:val="single" w:color="000000" w:sz="4" w:space="0"/>
              <w:left w:val="single" w:color="000000" w:sz="4" w:space="0"/>
              <w:bottom w:val="single" w:color="000000" w:sz="4" w:space="0"/>
              <w:right w:val="single" w:color="000000" w:sz="4" w:space="0"/>
            </w:tcBorders>
          </w:tcPr>
          <w:p>
            <w:pPr>
              <w:spacing w:before="30" w:after="0" w:line="224" w:lineRule="auto"/>
              <w:ind w:left="887" w:right="0" w:firstLine="0"/>
            </w:pPr>
            <w:r>
              <w:rPr>
                <w:rFonts w:ascii="宋体" w:hAnsi="宋体" w:eastAsia="宋体" w:cs="宋体"/>
                <w:spacing w:val="-6"/>
                <w:sz w:val="20"/>
                <w:szCs w:val="20"/>
              </w:rPr>
              <w:t>9.</w:t>
            </w:r>
            <w:r>
              <w:rPr>
                <w:rFonts w:ascii="宋体" w:hAnsi="宋体" w:eastAsia="宋体" w:cs="宋体"/>
                <w:spacing w:val="-4"/>
                <w:sz w:val="20"/>
                <w:szCs w:val="20"/>
              </w:rPr>
              <w:t>84</w:t>
            </w:r>
          </w:p>
        </w:tc>
        <w:tc>
          <w:tcPr>
            <w:tcW w:w="1067" w:type="dxa"/>
            <w:tcBorders>
              <w:top w:val="single" w:color="000000" w:sz="4" w:space="0"/>
              <w:left w:val="single" w:color="000000" w:sz="4" w:space="0"/>
              <w:bottom w:val="single" w:color="000000" w:sz="4" w:space="0"/>
              <w:right w:val="single" w:color="000000" w:sz="4" w:space="0"/>
            </w:tcBorders>
          </w:tcPr>
          <w:p>
            <w:pPr>
              <w:spacing w:before="30" w:after="0" w:line="224" w:lineRule="auto"/>
              <w:ind w:left="642"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068" w:type="dxa"/>
            <w:tcBorders>
              <w:top w:val="single" w:color="000000" w:sz="4" w:space="0"/>
              <w:left w:val="single" w:color="000000" w:sz="4" w:space="0"/>
              <w:bottom w:val="single" w:color="000000" w:sz="4" w:space="0"/>
              <w:right w:val="single" w:color="000000" w:sz="4" w:space="0"/>
            </w:tcBorders>
          </w:tcPr>
          <w:p>
            <w:pPr>
              <w:spacing w:before="30" w:after="0" w:line="224" w:lineRule="auto"/>
              <w:ind w:left="643"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068" w:type="dxa"/>
            <w:tcBorders>
              <w:top w:val="single" w:color="000000" w:sz="4" w:space="0"/>
              <w:left w:val="single" w:color="000000" w:sz="4" w:space="0"/>
              <w:bottom w:val="single" w:color="000000" w:sz="4" w:space="0"/>
              <w:right w:val="single" w:color="000000" w:sz="4" w:space="0"/>
            </w:tcBorders>
          </w:tcPr>
          <w:p>
            <w:pPr>
              <w:spacing w:before="30" w:after="0" w:line="224" w:lineRule="auto"/>
              <w:ind w:left="643"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068" w:type="dxa"/>
            <w:tcBorders>
              <w:top w:val="single" w:color="000000" w:sz="4" w:space="0"/>
              <w:left w:val="single" w:color="000000" w:sz="4" w:space="0"/>
              <w:bottom w:val="single" w:color="000000" w:sz="4" w:space="0"/>
              <w:right w:val="single" w:color="000000" w:sz="4" w:space="0"/>
            </w:tcBorders>
          </w:tcPr>
          <w:p>
            <w:pPr>
              <w:spacing w:before="30" w:after="0" w:line="224" w:lineRule="auto"/>
              <w:ind w:left="643"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492" w:type="dxa"/>
            <w:tcBorders>
              <w:top w:val="single" w:color="000000" w:sz="4" w:space="0"/>
              <w:left w:val="single" w:color="000000" w:sz="4" w:space="0"/>
              <w:bottom w:val="single" w:color="000000" w:sz="4" w:space="0"/>
              <w:right w:val="single" w:color="000000" w:sz="4" w:space="0"/>
            </w:tcBorders>
          </w:tcPr>
          <w:p>
            <w:pPr>
              <w:spacing w:before="30" w:after="0" w:line="224" w:lineRule="auto"/>
              <w:ind w:left="1068" w:right="0" w:firstLine="0"/>
            </w:pPr>
            <w:r>
              <w:rPr>
                <w:rFonts w:ascii="宋体" w:hAnsi="宋体" w:eastAsia="宋体" w:cs="宋体"/>
                <w:spacing w:val="-6"/>
                <w:sz w:val="20"/>
                <w:szCs w:val="20"/>
              </w:rPr>
              <w:t>0.</w:t>
            </w:r>
            <w:r>
              <w:rPr>
                <w:rFonts w:ascii="宋体" w:hAnsi="宋体" w:eastAsia="宋体" w:cs="宋体"/>
                <w:spacing w:val="-4"/>
                <w:sz w:val="20"/>
                <w:szCs w:val="20"/>
              </w:rPr>
              <w:t>00</w:t>
            </w:r>
          </w:p>
        </w:tc>
      </w:tr>
      <w:tr>
        <w:tblPrEx>
          <w:tblLayout w:type="fixed"/>
          <w:tblCellMar>
            <w:top w:w="0" w:type="dxa"/>
            <w:left w:w="0" w:type="dxa"/>
            <w:bottom w:w="0" w:type="dxa"/>
            <w:right w:w="0" w:type="dxa"/>
          </w:tblCellMar>
        </w:tblPrEx>
        <w:trPr>
          <w:trHeight w:val="285" w:hRule="exact"/>
        </w:trPr>
        <w:tc>
          <w:tcPr>
            <w:tcW w:w="2101" w:type="dxa"/>
            <w:tcBorders>
              <w:top w:val="single" w:color="000000" w:sz="4" w:space="0"/>
              <w:left w:val="single" w:color="000000" w:sz="4" w:space="0"/>
              <w:bottom w:val="single" w:color="000000" w:sz="4" w:space="0"/>
              <w:right w:val="single" w:color="000000" w:sz="4" w:space="0"/>
            </w:tcBorders>
          </w:tcPr>
          <w:p>
            <w:pPr>
              <w:spacing w:before="29" w:after="0" w:line="226" w:lineRule="auto"/>
              <w:ind w:left="4" w:right="0" w:firstLine="0"/>
            </w:pPr>
            <w:r>
              <w:rPr>
                <w:rFonts w:ascii="宋体" w:hAnsi="宋体" w:eastAsia="宋体" w:cs="宋体"/>
                <w:spacing w:val="-3"/>
                <w:sz w:val="20"/>
                <w:szCs w:val="20"/>
              </w:rPr>
              <w:t>210</w:t>
            </w:r>
            <w:r>
              <w:rPr>
                <w:rFonts w:ascii="宋体" w:hAnsi="宋体" w:eastAsia="宋体" w:cs="宋体"/>
                <w:spacing w:val="-1"/>
                <w:sz w:val="20"/>
                <w:szCs w:val="20"/>
              </w:rPr>
              <w:t>1101</w:t>
            </w:r>
          </w:p>
        </w:tc>
        <w:tc>
          <w:tcPr>
            <w:tcW w:w="5030" w:type="dxa"/>
            <w:tcBorders>
              <w:top w:val="single" w:color="000000" w:sz="4" w:space="0"/>
              <w:left w:val="single" w:color="000000" w:sz="4" w:space="0"/>
              <w:bottom w:val="single" w:color="000000" w:sz="4" w:space="0"/>
              <w:right w:val="single" w:color="000000" w:sz="4" w:space="0"/>
            </w:tcBorders>
          </w:tcPr>
          <w:p>
            <w:pPr>
              <w:spacing w:before="29" w:after="0" w:line="226" w:lineRule="auto"/>
              <w:ind w:left="204" w:right="0" w:firstLine="0"/>
            </w:pPr>
            <w:r>
              <w:rPr>
                <w:rFonts w:ascii="宋体" w:hAnsi="宋体" w:eastAsia="宋体" w:cs="宋体"/>
                <w:spacing w:val="-3"/>
                <w:sz w:val="20"/>
                <w:szCs w:val="20"/>
              </w:rPr>
              <w:t>行</w:t>
            </w:r>
            <w:r>
              <w:rPr>
                <w:rFonts w:ascii="宋体" w:hAnsi="宋体" w:eastAsia="宋体" w:cs="宋体"/>
                <w:spacing w:val="-2"/>
                <w:sz w:val="20"/>
                <w:szCs w:val="20"/>
              </w:rPr>
              <w:t>政单位医疗</w:t>
            </w:r>
          </w:p>
        </w:tc>
        <w:tc>
          <w:tcPr>
            <w:tcW w:w="1221" w:type="dxa"/>
            <w:tcBorders>
              <w:top w:val="single" w:color="000000" w:sz="4" w:space="0"/>
              <w:left w:val="single" w:color="000000" w:sz="4" w:space="0"/>
              <w:bottom w:val="single" w:color="000000" w:sz="4" w:space="0"/>
              <w:right w:val="single" w:color="000000" w:sz="4" w:space="0"/>
            </w:tcBorders>
          </w:tcPr>
          <w:p>
            <w:pPr>
              <w:spacing w:before="29" w:after="0" w:line="226" w:lineRule="auto"/>
              <w:ind w:left="795" w:right="0" w:firstLine="0"/>
            </w:pPr>
            <w:r>
              <w:rPr>
                <w:rFonts w:ascii="宋体" w:hAnsi="宋体" w:eastAsia="宋体" w:cs="宋体"/>
                <w:spacing w:val="-6"/>
                <w:sz w:val="20"/>
                <w:szCs w:val="20"/>
              </w:rPr>
              <w:t>9.</w:t>
            </w:r>
            <w:r>
              <w:rPr>
                <w:rFonts w:ascii="宋体" w:hAnsi="宋体" w:eastAsia="宋体" w:cs="宋体"/>
                <w:spacing w:val="-4"/>
                <w:sz w:val="20"/>
                <w:szCs w:val="20"/>
              </w:rPr>
              <w:t>84</w:t>
            </w:r>
          </w:p>
        </w:tc>
        <w:tc>
          <w:tcPr>
            <w:tcW w:w="1313" w:type="dxa"/>
            <w:tcBorders>
              <w:top w:val="single" w:color="000000" w:sz="4" w:space="0"/>
              <w:left w:val="single" w:color="000000" w:sz="4" w:space="0"/>
              <w:bottom w:val="single" w:color="000000" w:sz="4" w:space="0"/>
              <w:right w:val="single" w:color="000000" w:sz="4" w:space="0"/>
            </w:tcBorders>
          </w:tcPr>
          <w:p>
            <w:pPr>
              <w:spacing w:before="29" w:after="0" w:line="226" w:lineRule="auto"/>
              <w:ind w:left="887" w:right="0" w:firstLine="0"/>
            </w:pPr>
            <w:r>
              <w:rPr>
                <w:rFonts w:ascii="宋体" w:hAnsi="宋体" w:eastAsia="宋体" w:cs="宋体"/>
                <w:spacing w:val="-6"/>
                <w:sz w:val="20"/>
                <w:szCs w:val="20"/>
              </w:rPr>
              <w:t>9.</w:t>
            </w:r>
            <w:r>
              <w:rPr>
                <w:rFonts w:ascii="宋体" w:hAnsi="宋体" w:eastAsia="宋体" w:cs="宋体"/>
                <w:spacing w:val="-4"/>
                <w:sz w:val="20"/>
                <w:szCs w:val="20"/>
              </w:rPr>
              <w:t>84</w:t>
            </w:r>
          </w:p>
        </w:tc>
        <w:tc>
          <w:tcPr>
            <w:tcW w:w="1067" w:type="dxa"/>
            <w:tcBorders>
              <w:top w:val="single" w:color="000000" w:sz="4" w:space="0"/>
              <w:left w:val="single" w:color="000000" w:sz="4" w:space="0"/>
              <w:bottom w:val="single" w:color="000000" w:sz="4" w:space="0"/>
              <w:right w:val="single" w:color="000000" w:sz="4" w:space="0"/>
            </w:tcBorders>
          </w:tcPr>
          <w:p>
            <w:pPr>
              <w:spacing w:before="29" w:after="0" w:line="226" w:lineRule="auto"/>
              <w:ind w:left="642"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068" w:type="dxa"/>
            <w:tcBorders>
              <w:top w:val="single" w:color="000000" w:sz="4" w:space="0"/>
              <w:left w:val="single" w:color="000000" w:sz="4" w:space="0"/>
              <w:bottom w:val="single" w:color="000000" w:sz="4" w:space="0"/>
              <w:right w:val="single" w:color="000000" w:sz="4" w:space="0"/>
            </w:tcBorders>
          </w:tcPr>
          <w:p>
            <w:pPr>
              <w:spacing w:before="29" w:after="0" w:line="226" w:lineRule="auto"/>
              <w:ind w:left="643"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068" w:type="dxa"/>
            <w:tcBorders>
              <w:top w:val="single" w:color="000000" w:sz="4" w:space="0"/>
              <w:left w:val="single" w:color="000000" w:sz="4" w:space="0"/>
              <w:bottom w:val="single" w:color="000000" w:sz="4" w:space="0"/>
              <w:right w:val="single" w:color="000000" w:sz="4" w:space="0"/>
            </w:tcBorders>
          </w:tcPr>
          <w:p>
            <w:pPr>
              <w:spacing w:before="29" w:after="0" w:line="226" w:lineRule="auto"/>
              <w:ind w:left="643"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068" w:type="dxa"/>
            <w:tcBorders>
              <w:top w:val="single" w:color="000000" w:sz="4" w:space="0"/>
              <w:left w:val="single" w:color="000000" w:sz="4" w:space="0"/>
              <w:bottom w:val="single" w:color="000000" w:sz="4" w:space="0"/>
              <w:right w:val="single" w:color="000000" w:sz="4" w:space="0"/>
            </w:tcBorders>
          </w:tcPr>
          <w:p>
            <w:pPr>
              <w:spacing w:before="29" w:after="0" w:line="226" w:lineRule="auto"/>
              <w:ind w:left="643"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492" w:type="dxa"/>
            <w:tcBorders>
              <w:top w:val="single" w:color="000000" w:sz="4" w:space="0"/>
              <w:left w:val="single" w:color="000000" w:sz="4" w:space="0"/>
              <w:bottom w:val="single" w:color="000000" w:sz="4" w:space="0"/>
              <w:right w:val="single" w:color="000000" w:sz="4" w:space="0"/>
            </w:tcBorders>
          </w:tcPr>
          <w:p>
            <w:pPr>
              <w:spacing w:before="29" w:after="0" w:line="226" w:lineRule="auto"/>
              <w:ind w:left="1068" w:right="0" w:firstLine="0"/>
            </w:pPr>
            <w:r>
              <w:rPr>
                <w:rFonts w:ascii="宋体" w:hAnsi="宋体" w:eastAsia="宋体" w:cs="宋体"/>
                <w:spacing w:val="-6"/>
                <w:sz w:val="20"/>
                <w:szCs w:val="20"/>
              </w:rPr>
              <w:t>0.</w:t>
            </w:r>
            <w:r>
              <w:rPr>
                <w:rFonts w:ascii="宋体" w:hAnsi="宋体" w:eastAsia="宋体" w:cs="宋体"/>
                <w:spacing w:val="-4"/>
                <w:sz w:val="20"/>
                <w:szCs w:val="20"/>
              </w:rPr>
              <w:t>00</w:t>
            </w:r>
          </w:p>
        </w:tc>
      </w:tr>
      <w:tr>
        <w:tblPrEx>
          <w:tblLayout w:type="fixed"/>
          <w:tblCellMar>
            <w:top w:w="0" w:type="dxa"/>
            <w:left w:w="0" w:type="dxa"/>
            <w:bottom w:w="0" w:type="dxa"/>
            <w:right w:w="0" w:type="dxa"/>
          </w:tblCellMar>
        </w:tblPrEx>
        <w:trPr>
          <w:trHeight w:val="284" w:hRule="exact"/>
        </w:trPr>
        <w:tc>
          <w:tcPr>
            <w:tcW w:w="2101" w:type="dxa"/>
            <w:tcBorders>
              <w:top w:val="single" w:color="000000" w:sz="4" w:space="0"/>
              <w:left w:val="single" w:color="000000" w:sz="4" w:space="0"/>
              <w:bottom w:val="single" w:color="000000" w:sz="4" w:space="0"/>
              <w:right w:val="single" w:color="000000" w:sz="4" w:space="0"/>
            </w:tcBorders>
          </w:tcPr>
          <w:p>
            <w:pPr>
              <w:spacing w:before="30" w:after="0" w:line="224" w:lineRule="auto"/>
              <w:ind w:left="4" w:right="0" w:firstLine="0"/>
            </w:pPr>
            <w:r>
              <w:rPr>
                <w:rFonts w:ascii="宋体" w:hAnsi="宋体" w:eastAsia="宋体" w:cs="宋体"/>
                <w:spacing w:val="-4"/>
                <w:sz w:val="20"/>
                <w:szCs w:val="20"/>
              </w:rPr>
              <w:t>212</w:t>
            </w:r>
          </w:p>
        </w:tc>
        <w:tc>
          <w:tcPr>
            <w:tcW w:w="5030" w:type="dxa"/>
            <w:tcBorders>
              <w:top w:val="single" w:color="000000" w:sz="4" w:space="0"/>
              <w:left w:val="single" w:color="000000" w:sz="4" w:space="0"/>
              <w:bottom w:val="single" w:color="000000" w:sz="4" w:space="0"/>
              <w:right w:val="single" w:color="000000" w:sz="4" w:space="0"/>
            </w:tcBorders>
          </w:tcPr>
          <w:p>
            <w:pPr>
              <w:spacing w:before="30" w:after="0" w:line="224" w:lineRule="auto"/>
              <w:ind w:left="5" w:right="0" w:firstLine="0"/>
            </w:pPr>
            <w:r>
              <w:rPr>
                <w:rFonts w:ascii="宋体" w:hAnsi="宋体" w:eastAsia="宋体" w:cs="宋体"/>
                <w:spacing w:val="-3"/>
                <w:sz w:val="20"/>
                <w:szCs w:val="20"/>
              </w:rPr>
              <w:t>城</w:t>
            </w:r>
            <w:r>
              <w:rPr>
                <w:rFonts w:ascii="宋体" w:hAnsi="宋体" w:eastAsia="宋体" w:cs="宋体"/>
                <w:spacing w:val="-2"/>
                <w:sz w:val="20"/>
                <w:szCs w:val="20"/>
              </w:rPr>
              <w:t>乡社区支出</w:t>
            </w:r>
          </w:p>
        </w:tc>
        <w:tc>
          <w:tcPr>
            <w:tcW w:w="1221" w:type="dxa"/>
            <w:tcBorders>
              <w:top w:val="single" w:color="000000" w:sz="4" w:space="0"/>
              <w:left w:val="single" w:color="000000" w:sz="4" w:space="0"/>
              <w:bottom w:val="single" w:color="000000" w:sz="4" w:space="0"/>
              <w:right w:val="single" w:color="000000" w:sz="4" w:space="0"/>
            </w:tcBorders>
          </w:tcPr>
          <w:p>
            <w:pPr>
              <w:spacing w:before="30" w:after="0" w:line="224" w:lineRule="auto"/>
              <w:ind w:left="697" w:right="0" w:firstLine="0"/>
            </w:pPr>
            <w:r>
              <w:rPr>
                <w:rFonts w:ascii="宋体" w:hAnsi="宋体" w:eastAsia="宋体" w:cs="宋体"/>
                <w:spacing w:val="-4"/>
                <w:sz w:val="20"/>
                <w:szCs w:val="20"/>
              </w:rPr>
              <w:t>60.</w:t>
            </w:r>
            <w:r>
              <w:rPr>
                <w:rFonts w:ascii="宋体" w:hAnsi="宋体" w:eastAsia="宋体" w:cs="宋体"/>
                <w:spacing w:val="-3"/>
                <w:sz w:val="20"/>
                <w:szCs w:val="20"/>
              </w:rPr>
              <w:t>00</w:t>
            </w:r>
          </w:p>
        </w:tc>
        <w:tc>
          <w:tcPr>
            <w:tcW w:w="1313" w:type="dxa"/>
            <w:tcBorders>
              <w:top w:val="single" w:color="000000" w:sz="4" w:space="0"/>
              <w:left w:val="single" w:color="000000" w:sz="4" w:space="0"/>
              <w:bottom w:val="single" w:color="000000" w:sz="4" w:space="0"/>
              <w:right w:val="single" w:color="000000" w:sz="4" w:space="0"/>
            </w:tcBorders>
          </w:tcPr>
          <w:p>
            <w:pPr>
              <w:spacing w:before="30" w:after="0" w:line="224" w:lineRule="auto"/>
              <w:ind w:left="788" w:right="0" w:firstLine="0"/>
            </w:pPr>
            <w:r>
              <w:rPr>
                <w:rFonts w:ascii="宋体" w:hAnsi="宋体" w:eastAsia="宋体" w:cs="宋体"/>
                <w:spacing w:val="-4"/>
                <w:sz w:val="20"/>
                <w:szCs w:val="20"/>
              </w:rPr>
              <w:t>60.</w:t>
            </w:r>
            <w:r>
              <w:rPr>
                <w:rFonts w:ascii="宋体" w:hAnsi="宋体" w:eastAsia="宋体" w:cs="宋体"/>
                <w:spacing w:val="-3"/>
                <w:sz w:val="20"/>
                <w:szCs w:val="20"/>
              </w:rPr>
              <w:t>00</w:t>
            </w:r>
          </w:p>
        </w:tc>
        <w:tc>
          <w:tcPr>
            <w:tcW w:w="1067" w:type="dxa"/>
            <w:tcBorders>
              <w:top w:val="single" w:color="000000" w:sz="4" w:space="0"/>
              <w:left w:val="single" w:color="000000" w:sz="4" w:space="0"/>
              <w:bottom w:val="single" w:color="000000" w:sz="4" w:space="0"/>
              <w:right w:val="single" w:color="000000" w:sz="4" w:space="0"/>
            </w:tcBorders>
          </w:tcPr>
          <w:p>
            <w:pPr>
              <w:spacing w:before="30" w:after="0" w:line="224" w:lineRule="auto"/>
              <w:ind w:left="642"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068" w:type="dxa"/>
            <w:tcBorders>
              <w:top w:val="single" w:color="000000" w:sz="4" w:space="0"/>
              <w:left w:val="single" w:color="000000" w:sz="4" w:space="0"/>
              <w:bottom w:val="single" w:color="000000" w:sz="4" w:space="0"/>
              <w:right w:val="single" w:color="000000" w:sz="4" w:space="0"/>
            </w:tcBorders>
          </w:tcPr>
          <w:p>
            <w:pPr>
              <w:spacing w:before="30" w:after="0" w:line="224" w:lineRule="auto"/>
              <w:ind w:left="643"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068" w:type="dxa"/>
            <w:tcBorders>
              <w:top w:val="single" w:color="000000" w:sz="4" w:space="0"/>
              <w:left w:val="single" w:color="000000" w:sz="4" w:space="0"/>
              <w:bottom w:val="single" w:color="000000" w:sz="4" w:space="0"/>
              <w:right w:val="single" w:color="000000" w:sz="4" w:space="0"/>
            </w:tcBorders>
          </w:tcPr>
          <w:p>
            <w:pPr>
              <w:spacing w:before="30" w:after="0" w:line="224" w:lineRule="auto"/>
              <w:ind w:left="643"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068" w:type="dxa"/>
            <w:tcBorders>
              <w:top w:val="single" w:color="000000" w:sz="4" w:space="0"/>
              <w:left w:val="single" w:color="000000" w:sz="4" w:space="0"/>
              <w:bottom w:val="single" w:color="000000" w:sz="4" w:space="0"/>
              <w:right w:val="single" w:color="000000" w:sz="4" w:space="0"/>
            </w:tcBorders>
          </w:tcPr>
          <w:p>
            <w:pPr>
              <w:spacing w:before="30" w:after="0" w:line="224" w:lineRule="auto"/>
              <w:ind w:left="643"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492" w:type="dxa"/>
            <w:tcBorders>
              <w:top w:val="single" w:color="000000" w:sz="4" w:space="0"/>
              <w:left w:val="single" w:color="000000" w:sz="4" w:space="0"/>
              <w:bottom w:val="single" w:color="000000" w:sz="4" w:space="0"/>
              <w:right w:val="single" w:color="000000" w:sz="4" w:space="0"/>
            </w:tcBorders>
          </w:tcPr>
          <w:p>
            <w:pPr>
              <w:spacing w:before="30" w:after="0" w:line="224" w:lineRule="auto"/>
              <w:ind w:left="1068" w:right="0" w:firstLine="0"/>
            </w:pPr>
            <w:r>
              <w:rPr>
                <w:rFonts w:ascii="宋体" w:hAnsi="宋体" w:eastAsia="宋体" w:cs="宋体"/>
                <w:spacing w:val="-6"/>
                <w:sz w:val="20"/>
                <w:szCs w:val="20"/>
              </w:rPr>
              <w:t>0.</w:t>
            </w:r>
            <w:r>
              <w:rPr>
                <w:rFonts w:ascii="宋体" w:hAnsi="宋体" w:eastAsia="宋体" w:cs="宋体"/>
                <w:spacing w:val="-4"/>
                <w:sz w:val="20"/>
                <w:szCs w:val="20"/>
              </w:rPr>
              <w:t>00</w:t>
            </w:r>
          </w:p>
        </w:tc>
      </w:tr>
      <w:tr>
        <w:tblPrEx>
          <w:tblLayout w:type="fixed"/>
          <w:tblCellMar>
            <w:top w:w="0" w:type="dxa"/>
            <w:left w:w="0" w:type="dxa"/>
            <w:bottom w:w="0" w:type="dxa"/>
            <w:right w:w="0" w:type="dxa"/>
          </w:tblCellMar>
        </w:tblPrEx>
        <w:trPr>
          <w:trHeight w:val="284" w:hRule="exact"/>
        </w:trPr>
        <w:tc>
          <w:tcPr>
            <w:tcW w:w="2101" w:type="dxa"/>
            <w:tcBorders>
              <w:top w:val="single" w:color="000000" w:sz="4" w:space="0"/>
              <w:left w:val="single" w:color="000000" w:sz="4" w:space="0"/>
              <w:bottom w:val="single" w:color="000000" w:sz="4" w:space="0"/>
              <w:right w:val="single" w:color="000000" w:sz="4" w:space="0"/>
            </w:tcBorders>
          </w:tcPr>
          <w:p>
            <w:pPr>
              <w:spacing w:before="29" w:after="0" w:line="225" w:lineRule="auto"/>
              <w:ind w:left="4" w:right="0" w:firstLine="0"/>
            </w:pPr>
            <w:r>
              <w:rPr>
                <w:rFonts w:ascii="宋体" w:hAnsi="宋体" w:eastAsia="宋体" w:cs="宋体"/>
                <w:spacing w:val="-3"/>
                <w:sz w:val="20"/>
                <w:szCs w:val="20"/>
              </w:rPr>
              <w:t>21</w:t>
            </w:r>
            <w:r>
              <w:rPr>
                <w:rFonts w:ascii="宋体" w:hAnsi="宋体" w:eastAsia="宋体" w:cs="宋体"/>
                <w:spacing w:val="-2"/>
                <w:sz w:val="20"/>
                <w:szCs w:val="20"/>
              </w:rPr>
              <w:t>208</w:t>
            </w:r>
          </w:p>
        </w:tc>
        <w:tc>
          <w:tcPr>
            <w:tcW w:w="5030" w:type="dxa"/>
            <w:tcBorders>
              <w:top w:val="single" w:color="000000" w:sz="4" w:space="0"/>
              <w:left w:val="single" w:color="000000" w:sz="4" w:space="0"/>
              <w:bottom w:val="single" w:color="000000" w:sz="4" w:space="0"/>
              <w:right w:val="single" w:color="000000" w:sz="4" w:space="0"/>
            </w:tcBorders>
          </w:tcPr>
          <w:p>
            <w:pPr>
              <w:spacing w:before="29" w:after="0" w:line="225" w:lineRule="auto"/>
              <w:ind w:left="5" w:right="0" w:firstLine="0"/>
            </w:pPr>
            <w:r>
              <w:rPr>
                <w:rFonts w:ascii="宋体" w:hAnsi="宋体" w:eastAsia="宋体" w:cs="宋体"/>
                <w:spacing w:val="-1"/>
                <w:sz w:val="20"/>
                <w:szCs w:val="20"/>
              </w:rPr>
              <w:t>国有土地使用权出让收入及对应专项债务收入</w:t>
            </w:r>
            <w:r>
              <w:rPr>
                <w:rFonts w:ascii="宋体" w:hAnsi="宋体" w:eastAsia="宋体" w:cs="宋体"/>
                <w:sz w:val="20"/>
                <w:szCs w:val="20"/>
              </w:rPr>
              <w:t>安排的支出</w:t>
            </w:r>
          </w:p>
        </w:tc>
        <w:tc>
          <w:tcPr>
            <w:tcW w:w="1221" w:type="dxa"/>
            <w:tcBorders>
              <w:top w:val="single" w:color="000000" w:sz="4" w:space="0"/>
              <w:left w:val="single" w:color="000000" w:sz="4" w:space="0"/>
              <w:bottom w:val="single" w:color="000000" w:sz="4" w:space="0"/>
              <w:right w:val="single" w:color="000000" w:sz="4" w:space="0"/>
            </w:tcBorders>
          </w:tcPr>
          <w:p>
            <w:pPr>
              <w:spacing w:before="29" w:after="0" w:line="225" w:lineRule="auto"/>
              <w:ind w:left="697" w:right="0" w:firstLine="0"/>
            </w:pPr>
            <w:r>
              <w:rPr>
                <w:rFonts w:ascii="宋体" w:hAnsi="宋体" w:eastAsia="宋体" w:cs="宋体"/>
                <w:spacing w:val="-4"/>
                <w:sz w:val="20"/>
                <w:szCs w:val="20"/>
              </w:rPr>
              <w:t>60.</w:t>
            </w:r>
            <w:r>
              <w:rPr>
                <w:rFonts w:ascii="宋体" w:hAnsi="宋体" w:eastAsia="宋体" w:cs="宋体"/>
                <w:spacing w:val="-3"/>
                <w:sz w:val="20"/>
                <w:szCs w:val="20"/>
              </w:rPr>
              <w:t>00</w:t>
            </w:r>
          </w:p>
        </w:tc>
        <w:tc>
          <w:tcPr>
            <w:tcW w:w="1313" w:type="dxa"/>
            <w:tcBorders>
              <w:top w:val="single" w:color="000000" w:sz="4" w:space="0"/>
              <w:left w:val="single" w:color="000000" w:sz="4" w:space="0"/>
              <w:bottom w:val="single" w:color="000000" w:sz="4" w:space="0"/>
              <w:right w:val="single" w:color="000000" w:sz="4" w:space="0"/>
            </w:tcBorders>
          </w:tcPr>
          <w:p>
            <w:pPr>
              <w:spacing w:before="29" w:after="0" w:line="225" w:lineRule="auto"/>
              <w:ind w:left="788" w:right="0" w:firstLine="0"/>
            </w:pPr>
            <w:r>
              <w:rPr>
                <w:rFonts w:ascii="宋体" w:hAnsi="宋体" w:eastAsia="宋体" w:cs="宋体"/>
                <w:spacing w:val="-4"/>
                <w:sz w:val="20"/>
                <w:szCs w:val="20"/>
              </w:rPr>
              <w:t>60.</w:t>
            </w:r>
            <w:r>
              <w:rPr>
                <w:rFonts w:ascii="宋体" w:hAnsi="宋体" w:eastAsia="宋体" w:cs="宋体"/>
                <w:spacing w:val="-3"/>
                <w:sz w:val="20"/>
                <w:szCs w:val="20"/>
              </w:rPr>
              <w:t>00</w:t>
            </w:r>
          </w:p>
        </w:tc>
        <w:tc>
          <w:tcPr>
            <w:tcW w:w="1067" w:type="dxa"/>
            <w:tcBorders>
              <w:top w:val="single" w:color="000000" w:sz="4" w:space="0"/>
              <w:left w:val="single" w:color="000000" w:sz="4" w:space="0"/>
              <w:bottom w:val="single" w:color="000000" w:sz="4" w:space="0"/>
              <w:right w:val="single" w:color="000000" w:sz="4" w:space="0"/>
            </w:tcBorders>
          </w:tcPr>
          <w:p>
            <w:pPr>
              <w:spacing w:before="29" w:after="0" w:line="225" w:lineRule="auto"/>
              <w:ind w:left="642"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068" w:type="dxa"/>
            <w:tcBorders>
              <w:top w:val="single" w:color="000000" w:sz="4" w:space="0"/>
              <w:left w:val="single" w:color="000000" w:sz="4" w:space="0"/>
              <w:bottom w:val="single" w:color="000000" w:sz="4" w:space="0"/>
              <w:right w:val="single" w:color="000000" w:sz="4" w:space="0"/>
            </w:tcBorders>
          </w:tcPr>
          <w:p>
            <w:pPr>
              <w:spacing w:before="29" w:after="0" w:line="225" w:lineRule="auto"/>
              <w:ind w:left="643"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068" w:type="dxa"/>
            <w:tcBorders>
              <w:top w:val="single" w:color="000000" w:sz="4" w:space="0"/>
              <w:left w:val="single" w:color="000000" w:sz="4" w:space="0"/>
              <w:bottom w:val="single" w:color="000000" w:sz="4" w:space="0"/>
              <w:right w:val="single" w:color="000000" w:sz="4" w:space="0"/>
            </w:tcBorders>
          </w:tcPr>
          <w:p>
            <w:pPr>
              <w:spacing w:before="29" w:after="0" w:line="225" w:lineRule="auto"/>
              <w:ind w:left="643"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068" w:type="dxa"/>
            <w:tcBorders>
              <w:top w:val="single" w:color="000000" w:sz="4" w:space="0"/>
              <w:left w:val="single" w:color="000000" w:sz="4" w:space="0"/>
              <w:bottom w:val="single" w:color="000000" w:sz="4" w:space="0"/>
              <w:right w:val="single" w:color="000000" w:sz="4" w:space="0"/>
            </w:tcBorders>
          </w:tcPr>
          <w:p>
            <w:pPr>
              <w:spacing w:before="29" w:after="0" w:line="225" w:lineRule="auto"/>
              <w:ind w:left="643"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492" w:type="dxa"/>
            <w:tcBorders>
              <w:top w:val="single" w:color="000000" w:sz="4" w:space="0"/>
              <w:left w:val="single" w:color="000000" w:sz="4" w:space="0"/>
              <w:bottom w:val="single" w:color="000000" w:sz="4" w:space="0"/>
              <w:right w:val="single" w:color="000000" w:sz="4" w:space="0"/>
            </w:tcBorders>
          </w:tcPr>
          <w:p>
            <w:pPr>
              <w:spacing w:before="29" w:after="0" w:line="225" w:lineRule="auto"/>
              <w:ind w:left="1068" w:right="0" w:firstLine="0"/>
            </w:pPr>
            <w:r>
              <w:rPr>
                <w:rFonts w:ascii="宋体" w:hAnsi="宋体" w:eastAsia="宋体" w:cs="宋体"/>
                <w:spacing w:val="-6"/>
                <w:sz w:val="20"/>
                <w:szCs w:val="20"/>
              </w:rPr>
              <w:t>0.</w:t>
            </w:r>
            <w:r>
              <w:rPr>
                <w:rFonts w:ascii="宋体" w:hAnsi="宋体" w:eastAsia="宋体" w:cs="宋体"/>
                <w:spacing w:val="-4"/>
                <w:sz w:val="20"/>
                <w:szCs w:val="20"/>
              </w:rPr>
              <w:t>00</w:t>
            </w:r>
          </w:p>
        </w:tc>
      </w:tr>
      <w:tr>
        <w:tblPrEx>
          <w:tblLayout w:type="fixed"/>
          <w:tblCellMar>
            <w:top w:w="0" w:type="dxa"/>
            <w:left w:w="0" w:type="dxa"/>
            <w:bottom w:w="0" w:type="dxa"/>
            <w:right w:w="0" w:type="dxa"/>
          </w:tblCellMar>
        </w:tblPrEx>
        <w:trPr>
          <w:trHeight w:val="285" w:hRule="exact"/>
        </w:trPr>
        <w:tc>
          <w:tcPr>
            <w:tcW w:w="2101" w:type="dxa"/>
            <w:tcBorders>
              <w:top w:val="single" w:color="000000" w:sz="4" w:space="0"/>
              <w:left w:val="single" w:color="000000" w:sz="4" w:space="0"/>
              <w:bottom w:val="single" w:color="000000" w:sz="4" w:space="0"/>
              <w:right w:val="single" w:color="000000" w:sz="4" w:space="0"/>
            </w:tcBorders>
          </w:tcPr>
          <w:p>
            <w:pPr>
              <w:spacing w:before="31" w:after="0" w:line="224" w:lineRule="auto"/>
              <w:ind w:left="4" w:right="0" w:firstLine="0"/>
            </w:pPr>
            <w:r>
              <w:rPr>
                <w:rFonts w:ascii="宋体" w:hAnsi="宋体" w:eastAsia="宋体" w:cs="宋体"/>
                <w:spacing w:val="-3"/>
                <w:sz w:val="20"/>
                <w:szCs w:val="20"/>
              </w:rPr>
              <w:t>212</w:t>
            </w:r>
            <w:r>
              <w:rPr>
                <w:rFonts w:ascii="宋体" w:hAnsi="宋体" w:eastAsia="宋体" w:cs="宋体"/>
                <w:spacing w:val="-1"/>
                <w:sz w:val="20"/>
                <w:szCs w:val="20"/>
              </w:rPr>
              <w:t>0801</w:t>
            </w:r>
          </w:p>
        </w:tc>
        <w:tc>
          <w:tcPr>
            <w:tcW w:w="5030" w:type="dxa"/>
            <w:tcBorders>
              <w:top w:val="single" w:color="000000" w:sz="4" w:space="0"/>
              <w:left w:val="single" w:color="000000" w:sz="4" w:space="0"/>
              <w:bottom w:val="single" w:color="000000" w:sz="4" w:space="0"/>
              <w:right w:val="single" w:color="000000" w:sz="4" w:space="0"/>
            </w:tcBorders>
          </w:tcPr>
          <w:p>
            <w:pPr>
              <w:spacing w:before="31" w:after="0" w:line="224" w:lineRule="auto"/>
              <w:ind w:left="204" w:right="0" w:firstLine="0"/>
            </w:pPr>
            <w:r>
              <w:rPr>
                <w:rFonts w:ascii="宋体" w:hAnsi="宋体" w:eastAsia="宋体" w:cs="宋体"/>
                <w:spacing w:val="-2"/>
                <w:sz w:val="20"/>
                <w:szCs w:val="20"/>
              </w:rPr>
              <w:t>征地和拆</w:t>
            </w:r>
            <w:r>
              <w:rPr>
                <w:rFonts w:ascii="宋体" w:hAnsi="宋体" w:eastAsia="宋体" w:cs="宋体"/>
                <w:spacing w:val="-1"/>
                <w:sz w:val="20"/>
                <w:szCs w:val="20"/>
              </w:rPr>
              <w:t>迁补偿支出</w:t>
            </w:r>
          </w:p>
        </w:tc>
        <w:tc>
          <w:tcPr>
            <w:tcW w:w="1221" w:type="dxa"/>
            <w:tcBorders>
              <w:top w:val="single" w:color="000000" w:sz="4" w:space="0"/>
              <w:left w:val="single" w:color="000000" w:sz="4" w:space="0"/>
              <w:bottom w:val="single" w:color="000000" w:sz="4" w:space="0"/>
              <w:right w:val="single" w:color="000000" w:sz="4" w:space="0"/>
            </w:tcBorders>
          </w:tcPr>
          <w:p>
            <w:pPr>
              <w:spacing w:before="31" w:after="0" w:line="224" w:lineRule="auto"/>
              <w:ind w:left="697" w:right="0" w:firstLine="0"/>
            </w:pPr>
            <w:r>
              <w:rPr>
                <w:rFonts w:ascii="宋体" w:hAnsi="宋体" w:eastAsia="宋体" w:cs="宋体"/>
                <w:spacing w:val="-4"/>
                <w:sz w:val="20"/>
                <w:szCs w:val="20"/>
              </w:rPr>
              <w:t>60.</w:t>
            </w:r>
            <w:r>
              <w:rPr>
                <w:rFonts w:ascii="宋体" w:hAnsi="宋体" w:eastAsia="宋体" w:cs="宋体"/>
                <w:spacing w:val="-3"/>
                <w:sz w:val="20"/>
                <w:szCs w:val="20"/>
              </w:rPr>
              <w:t>00</w:t>
            </w:r>
          </w:p>
        </w:tc>
        <w:tc>
          <w:tcPr>
            <w:tcW w:w="1313" w:type="dxa"/>
            <w:tcBorders>
              <w:top w:val="single" w:color="000000" w:sz="4" w:space="0"/>
              <w:left w:val="single" w:color="000000" w:sz="4" w:space="0"/>
              <w:bottom w:val="single" w:color="000000" w:sz="4" w:space="0"/>
              <w:right w:val="single" w:color="000000" w:sz="4" w:space="0"/>
            </w:tcBorders>
          </w:tcPr>
          <w:p>
            <w:pPr>
              <w:spacing w:before="31" w:after="0" w:line="224" w:lineRule="auto"/>
              <w:ind w:left="788" w:right="0" w:firstLine="0"/>
            </w:pPr>
            <w:r>
              <w:rPr>
                <w:rFonts w:ascii="宋体" w:hAnsi="宋体" w:eastAsia="宋体" w:cs="宋体"/>
                <w:spacing w:val="-4"/>
                <w:sz w:val="20"/>
                <w:szCs w:val="20"/>
              </w:rPr>
              <w:t>60.</w:t>
            </w:r>
            <w:r>
              <w:rPr>
                <w:rFonts w:ascii="宋体" w:hAnsi="宋体" w:eastAsia="宋体" w:cs="宋体"/>
                <w:spacing w:val="-3"/>
                <w:sz w:val="20"/>
                <w:szCs w:val="20"/>
              </w:rPr>
              <w:t>00</w:t>
            </w:r>
          </w:p>
        </w:tc>
        <w:tc>
          <w:tcPr>
            <w:tcW w:w="1067" w:type="dxa"/>
            <w:tcBorders>
              <w:top w:val="single" w:color="000000" w:sz="4" w:space="0"/>
              <w:left w:val="single" w:color="000000" w:sz="4" w:space="0"/>
              <w:bottom w:val="single" w:color="000000" w:sz="4" w:space="0"/>
              <w:right w:val="single" w:color="000000" w:sz="4" w:space="0"/>
            </w:tcBorders>
          </w:tcPr>
          <w:p>
            <w:pPr>
              <w:spacing w:before="31" w:after="0" w:line="224" w:lineRule="auto"/>
              <w:ind w:left="642"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068" w:type="dxa"/>
            <w:tcBorders>
              <w:top w:val="single" w:color="000000" w:sz="4" w:space="0"/>
              <w:left w:val="single" w:color="000000" w:sz="4" w:space="0"/>
              <w:bottom w:val="single" w:color="000000" w:sz="4" w:space="0"/>
              <w:right w:val="single" w:color="000000" w:sz="4" w:space="0"/>
            </w:tcBorders>
          </w:tcPr>
          <w:p>
            <w:pPr>
              <w:spacing w:before="31" w:after="0" w:line="224" w:lineRule="auto"/>
              <w:ind w:left="643"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068" w:type="dxa"/>
            <w:tcBorders>
              <w:top w:val="single" w:color="000000" w:sz="4" w:space="0"/>
              <w:left w:val="single" w:color="000000" w:sz="4" w:space="0"/>
              <w:bottom w:val="single" w:color="000000" w:sz="4" w:space="0"/>
              <w:right w:val="single" w:color="000000" w:sz="4" w:space="0"/>
            </w:tcBorders>
          </w:tcPr>
          <w:p>
            <w:pPr>
              <w:spacing w:before="31" w:after="0" w:line="224" w:lineRule="auto"/>
              <w:ind w:left="643"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068" w:type="dxa"/>
            <w:tcBorders>
              <w:top w:val="single" w:color="000000" w:sz="4" w:space="0"/>
              <w:left w:val="single" w:color="000000" w:sz="4" w:space="0"/>
              <w:bottom w:val="single" w:color="000000" w:sz="4" w:space="0"/>
              <w:right w:val="single" w:color="000000" w:sz="4" w:space="0"/>
            </w:tcBorders>
          </w:tcPr>
          <w:p>
            <w:pPr>
              <w:spacing w:before="31" w:after="0" w:line="224" w:lineRule="auto"/>
              <w:ind w:left="643"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492" w:type="dxa"/>
            <w:tcBorders>
              <w:top w:val="single" w:color="000000" w:sz="4" w:space="0"/>
              <w:left w:val="single" w:color="000000" w:sz="4" w:space="0"/>
              <w:bottom w:val="single" w:color="000000" w:sz="4" w:space="0"/>
              <w:right w:val="single" w:color="000000" w:sz="4" w:space="0"/>
            </w:tcBorders>
          </w:tcPr>
          <w:p>
            <w:pPr>
              <w:spacing w:before="31" w:after="0" w:line="224" w:lineRule="auto"/>
              <w:ind w:left="1068" w:right="0" w:firstLine="0"/>
            </w:pPr>
            <w:r>
              <w:rPr>
                <w:rFonts w:ascii="宋体" w:hAnsi="宋体" w:eastAsia="宋体" w:cs="宋体"/>
                <w:spacing w:val="-6"/>
                <w:sz w:val="20"/>
                <w:szCs w:val="20"/>
              </w:rPr>
              <w:t>0.</w:t>
            </w:r>
            <w:r>
              <w:rPr>
                <w:rFonts w:ascii="宋体" w:hAnsi="宋体" w:eastAsia="宋体" w:cs="宋体"/>
                <w:spacing w:val="-4"/>
                <w:sz w:val="20"/>
                <w:szCs w:val="20"/>
              </w:rPr>
              <w:t>00</w:t>
            </w:r>
          </w:p>
        </w:tc>
      </w:tr>
      <w:tr>
        <w:tblPrEx>
          <w:tblLayout w:type="fixed"/>
          <w:tblCellMar>
            <w:top w:w="0" w:type="dxa"/>
            <w:left w:w="0" w:type="dxa"/>
            <w:bottom w:w="0" w:type="dxa"/>
            <w:right w:w="0" w:type="dxa"/>
          </w:tblCellMar>
        </w:tblPrEx>
        <w:trPr>
          <w:trHeight w:val="284" w:hRule="exact"/>
        </w:trPr>
        <w:tc>
          <w:tcPr>
            <w:tcW w:w="2101" w:type="dxa"/>
            <w:tcBorders>
              <w:top w:val="single" w:color="000000" w:sz="4" w:space="0"/>
              <w:left w:val="single" w:color="000000" w:sz="4" w:space="0"/>
              <w:bottom w:val="single" w:color="000000" w:sz="4" w:space="0"/>
              <w:right w:val="single" w:color="000000" w:sz="4" w:space="0"/>
            </w:tcBorders>
          </w:tcPr>
          <w:p>
            <w:pPr>
              <w:spacing w:before="29" w:after="0" w:line="225" w:lineRule="auto"/>
              <w:ind w:left="4" w:right="0" w:firstLine="0"/>
            </w:pPr>
            <w:r>
              <w:rPr>
                <w:rFonts w:ascii="宋体" w:hAnsi="宋体" w:eastAsia="宋体" w:cs="宋体"/>
                <w:spacing w:val="-4"/>
                <w:sz w:val="20"/>
                <w:szCs w:val="20"/>
              </w:rPr>
              <w:t>216</w:t>
            </w:r>
          </w:p>
        </w:tc>
        <w:tc>
          <w:tcPr>
            <w:tcW w:w="5030" w:type="dxa"/>
            <w:tcBorders>
              <w:top w:val="single" w:color="000000" w:sz="4" w:space="0"/>
              <w:left w:val="single" w:color="000000" w:sz="4" w:space="0"/>
              <w:bottom w:val="single" w:color="000000" w:sz="4" w:space="0"/>
              <w:right w:val="single" w:color="000000" w:sz="4" w:space="0"/>
            </w:tcBorders>
          </w:tcPr>
          <w:p>
            <w:pPr>
              <w:spacing w:before="29" w:after="0" w:line="225" w:lineRule="auto"/>
              <w:ind w:left="5" w:right="0" w:firstLine="0"/>
            </w:pPr>
            <w:r>
              <w:rPr>
                <w:rFonts w:ascii="宋体" w:hAnsi="宋体" w:eastAsia="宋体" w:cs="宋体"/>
                <w:spacing w:val="-2"/>
                <w:sz w:val="20"/>
                <w:szCs w:val="20"/>
              </w:rPr>
              <w:t>商业服务业等</w:t>
            </w:r>
            <w:r>
              <w:rPr>
                <w:rFonts w:ascii="宋体" w:hAnsi="宋体" w:eastAsia="宋体" w:cs="宋体"/>
                <w:spacing w:val="-1"/>
                <w:sz w:val="20"/>
                <w:szCs w:val="20"/>
              </w:rPr>
              <w:t>支出</w:t>
            </w:r>
          </w:p>
        </w:tc>
        <w:tc>
          <w:tcPr>
            <w:tcW w:w="1221" w:type="dxa"/>
            <w:tcBorders>
              <w:top w:val="single" w:color="000000" w:sz="4" w:space="0"/>
              <w:left w:val="single" w:color="000000" w:sz="4" w:space="0"/>
              <w:bottom w:val="single" w:color="000000" w:sz="4" w:space="0"/>
              <w:right w:val="single" w:color="000000" w:sz="4" w:space="0"/>
            </w:tcBorders>
          </w:tcPr>
          <w:p>
            <w:pPr>
              <w:spacing w:before="29" w:after="0" w:line="225" w:lineRule="auto"/>
              <w:ind w:left="596" w:right="0" w:firstLine="0"/>
            </w:pPr>
            <w:r>
              <w:rPr>
                <w:rFonts w:ascii="宋体" w:hAnsi="宋体" w:eastAsia="宋体" w:cs="宋体"/>
                <w:spacing w:val="-4"/>
                <w:sz w:val="20"/>
                <w:szCs w:val="20"/>
              </w:rPr>
              <w:t>241</w:t>
            </w:r>
            <w:r>
              <w:rPr>
                <w:rFonts w:ascii="宋体" w:hAnsi="宋体" w:eastAsia="宋体" w:cs="宋体"/>
                <w:spacing w:val="-2"/>
                <w:sz w:val="20"/>
                <w:szCs w:val="20"/>
              </w:rPr>
              <w:t>.76</w:t>
            </w:r>
          </w:p>
        </w:tc>
        <w:tc>
          <w:tcPr>
            <w:tcW w:w="1313" w:type="dxa"/>
            <w:tcBorders>
              <w:top w:val="single" w:color="000000" w:sz="4" w:space="0"/>
              <w:left w:val="single" w:color="000000" w:sz="4" w:space="0"/>
              <w:bottom w:val="single" w:color="000000" w:sz="4" w:space="0"/>
              <w:right w:val="single" w:color="000000" w:sz="4" w:space="0"/>
            </w:tcBorders>
          </w:tcPr>
          <w:p>
            <w:pPr>
              <w:spacing w:before="29" w:after="0" w:line="225" w:lineRule="auto"/>
              <w:ind w:left="688" w:right="0" w:firstLine="0"/>
            </w:pPr>
            <w:r>
              <w:rPr>
                <w:rFonts w:ascii="宋体" w:hAnsi="宋体" w:eastAsia="宋体" w:cs="宋体"/>
                <w:spacing w:val="-4"/>
                <w:sz w:val="20"/>
                <w:szCs w:val="20"/>
              </w:rPr>
              <w:t>241</w:t>
            </w:r>
            <w:r>
              <w:rPr>
                <w:rFonts w:ascii="宋体" w:hAnsi="宋体" w:eastAsia="宋体" w:cs="宋体"/>
                <w:spacing w:val="-2"/>
                <w:sz w:val="20"/>
                <w:szCs w:val="20"/>
              </w:rPr>
              <w:t>.76</w:t>
            </w:r>
          </w:p>
        </w:tc>
        <w:tc>
          <w:tcPr>
            <w:tcW w:w="1067" w:type="dxa"/>
            <w:tcBorders>
              <w:top w:val="single" w:color="000000" w:sz="4" w:space="0"/>
              <w:left w:val="single" w:color="000000" w:sz="4" w:space="0"/>
              <w:bottom w:val="single" w:color="000000" w:sz="4" w:space="0"/>
              <w:right w:val="single" w:color="000000" w:sz="4" w:space="0"/>
            </w:tcBorders>
          </w:tcPr>
          <w:p>
            <w:pPr>
              <w:spacing w:before="29" w:after="0" w:line="225" w:lineRule="auto"/>
              <w:ind w:left="642"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068" w:type="dxa"/>
            <w:tcBorders>
              <w:top w:val="single" w:color="000000" w:sz="4" w:space="0"/>
              <w:left w:val="single" w:color="000000" w:sz="4" w:space="0"/>
              <w:bottom w:val="single" w:color="000000" w:sz="4" w:space="0"/>
              <w:right w:val="single" w:color="000000" w:sz="4" w:space="0"/>
            </w:tcBorders>
          </w:tcPr>
          <w:p>
            <w:pPr>
              <w:spacing w:before="29" w:after="0" w:line="225" w:lineRule="auto"/>
              <w:ind w:left="643"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068" w:type="dxa"/>
            <w:tcBorders>
              <w:top w:val="single" w:color="000000" w:sz="4" w:space="0"/>
              <w:left w:val="single" w:color="000000" w:sz="4" w:space="0"/>
              <w:bottom w:val="single" w:color="000000" w:sz="4" w:space="0"/>
              <w:right w:val="single" w:color="000000" w:sz="4" w:space="0"/>
            </w:tcBorders>
          </w:tcPr>
          <w:p>
            <w:pPr>
              <w:spacing w:before="29" w:after="0" w:line="225" w:lineRule="auto"/>
              <w:ind w:left="643"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068" w:type="dxa"/>
            <w:tcBorders>
              <w:top w:val="single" w:color="000000" w:sz="4" w:space="0"/>
              <w:left w:val="single" w:color="000000" w:sz="4" w:space="0"/>
              <w:bottom w:val="single" w:color="000000" w:sz="4" w:space="0"/>
              <w:right w:val="single" w:color="000000" w:sz="4" w:space="0"/>
            </w:tcBorders>
          </w:tcPr>
          <w:p>
            <w:pPr>
              <w:spacing w:before="29" w:after="0" w:line="225" w:lineRule="auto"/>
              <w:ind w:left="643"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492" w:type="dxa"/>
            <w:tcBorders>
              <w:top w:val="single" w:color="000000" w:sz="4" w:space="0"/>
              <w:left w:val="single" w:color="000000" w:sz="4" w:space="0"/>
              <w:bottom w:val="single" w:color="000000" w:sz="4" w:space="0"/>
              <w:right w:val="single" w:color="000000" w:sz="4" w:space="0"/>
            </w:tcBorders>
          </w:tcPr>
          <w:p>
            <w:pPr>
              <w:spacing w:before="29" w:after="0" w:line="225" w:lineRule="auto"/>
              <w:ind w:left="1068" w:right="0" w:firstLine="0"/>
            </w:pPr>
            <w:r>
              <w:rPr>
                <w:rFonts w:ascii="宋体" w:hAnsi="宋体" w:eastAsia="宋体" w:cs="宋体"/>
                <w:spacing w:val="-6"/>
                <w:sz w:val="20"/>
                <w:szCs w:val="20"/>
              </w:rPr>
              <w:t>0.</w:t>
            </w:r>
            <w:r>
              <w:rPr>
                <w:rFonts w:ascii="宋体" w:hAnsi="宋体" w:eastAsia="宋体" w:cs="宋体"/>
                <w:spacing w:val="-4"/>
                <w:sz w:val="20"/>
                <w:szCs w:val="20"/>
              </w:rPr>
              <w:t>00</w:t>
            </w:r>
          </w:p>
        </w:tc>
      </w:tr>
      <w:tr>
        <w:tblPrEx>
          <w:tblLayout w:type="fixed"/>
          <w:tblCellMar>
            <w:top w:w="0" w:type="dxa"/>
            <w:left w:w="0" w:type="dxa"/>
            <w:bottom w:w="0" w:type="dxa"/>
            <w:right w:w="0" w:type="dxa"/>
          </w:tblCellMar>
        </w:tblPrEx>
        <w:trPr>
          <w:trHeight w:val="284" w:hRule="exact"/>
        </w:trPr>
        <w:tc>
          <w:tcPr>
            <w:tcW w:w="2101" w:type="dxa"/>
            <w:tcBorders>
              <w:top w:val="single" w:color="000000" w:sz="4" w:space="0"/>
              <w:left w:val="single" w:color="000000" w:sz="4" w:space="0"/>
              <w:bottom w:val="single" w:color="000000" w:sz="4" w:space="0"/>
              <w:right w:val="single" w:color="000000" w:sz="4" w:space="0"/>
            </w:tcBorders>
          </w:tcPr>
          <w:p>
            <w:pPr>
              <w:spacing w:before="31" w:after="0" w:line="224" w:lineRule="auto"/>
              <w:ind w:left="4" w:right="0" w:firstLine="0"/>
            </w:pPr>
            <w:r>
              <w:rPr>
                <w:rFonts w:ascii="宋体" w:hAnsi="宋体" w:eastAsia="宋体" w:cs="宋体"/>
                <w:spacing w:val="-3"/>
                <w:sz w:val="20"/>
                <w:szCs w:val="20"/>
              </w:rPr>
              <w:t>21</w:t>
            </w:r>
            <w:r>
              <w:rPr>
                <w:rFonts w:ascii="宋体" w:hAnsi="宋体" w:eastAsia="宋体" w:cs="宋体"/>
                <w:spacing w:val="-2"/>
                <w:sz w:val="20"/>
                <w:szCs w:val="20"/>
              </w:rPr>
              <w:t>602</w:t>
            </w:r>
          </w:p>
        </w:tc>
        <w:tc>
          <w:tcPr>
            <w:tcW w:w="5030" w:type="dxa"/>
            <w:tcBorders>
              <w:top w:val="single" w:color="000000" w:sz="4" w:space="0"/>
              <w:left w:val="single" w:color="000000" w:sz="4" w:space="0"/>
              <w:bottom w:val="single" w:color="000000" w:sz="4" w:space="0"/>
              <w:right w:val="single" w:color="000000" w:sz="4" w:space="0"/>
            </w:tcBorders>
          </w:tcPr>
          <w:p>
            <w:pPr>
              <w:spacing w:before="31" w:after="0" w:line="224" w:lineRule="auto"/>
              <w:ind w:left="5" w:right="0" w:firstLine="0"/>
            </w:pPr>
            <w:r>
              <w:rPr>
                <w:rFonts w:ascii="宋体" w:hAnsi="宋体" w:eastAsia="宋体" w:cs="宋体"/>
                <w:spacing w:val="-3"/>
                <w:sz w:val="20"/>
                <w:szCs w:val="20"/>
              </w:rPr>
              <w:t>商</w:t>
            </w:r>
            <w:r>
              <w:rPr>
                <w:rFonts w:ascii="宋体" w:hAnsi="宋体" w:eastAsia="宋体" w:cs="宋体"/>
                <w:spacing w:val="-2"/>
                <w:sz w:val="20"/>
                <w:szCs w:val="20"/>
              </w:rPr>
              <w:t>业流通事务</w:t>
            </w:r>
          </w:p>
        </w:tc>
        <w:tc>
          <w:tcPr>
            <w:tcW w:w="1221" w:type="dxa"/>
            <w:tcBorders>
              <w:top w:val="single" w:color="000000" w:sz="4" w:space="0"/>
              <w:left w:val="single" w:color="000000" w:sz="4" w:space="0"/>
              <w:bottom w:val="single" w:color="000000" w:sz="4" w:space="0"/>
              <w:right w:val="single" w:color="000000" w:sz="4" w:space="0"/>
            </w:tcBorders>
          </w:tcPr>
          <w:p>
            <w:pPr>
              <w:spacing w:before="31" w:after="0" w:line="224" w:lineRule="auto"/>
              <w:ind w:left="596" w:right="0" w:firstLine="0"/>
            </w:pPr>
            <w:r>
              <w:rPr>
                <w:rFonts w:ascii="宋体" w:hAnsi="宋体" w:eastAsia="宋体" w:cs="宋体"/>
                <w:spacing w:val="-4"/>
                <w:sz w:val="20"/>
                <w:szCs w:val="20"/>
              </w:rPr>
              <w:t>241</w:t>
            </w:r>
            <w:r>
              <w:rPr>
                <w:rFonts w:ascii="宋体" w:hAnsi="宋体" w:eastAsia="宋体" w:cs="宋体"/>
                <w:spacing w:val="-2"/>
                <w:sz w:val="20"/>
                <w:szCs w:val="20"/>
              </w:rPr>
              <w:t>.76</w:t>
            </w:r>
          </w:p>
        </w:tc>
        <w:tc>
          <w:tcPr>
            <w:tcW w:w="1313" w:type="dxa"/>
            <w:tcBorders>
              <w:top w:val="single" w:color="000000" w:sz="4" w:space="0"/>
              <w:left w:val="single" w:color="000000" w:sz="4" w:space="0"/>
              <w:bottom w:val="single" w:color="000000" w:sz="4" w:space="0"/>
              <w:right w:val="single" w:color="000000" w:sz="4" w:space="0"/>
            </w:tcBorders>
          </w:tcPr>
          <w:p>
            <w:pPr>
              <w:spacing w:before="31" w:after="0" w:line="224" w:lineRule="auto"/>
              <w:ind w:left="688" w:right="0" w:firstLine="0"/>
            </w:pPr>
            <w:r>
              <w:rPr>
                <w:rFonts w:ascii="宋体" w:hAnsi="宋体" w:eastAsia="宋体" w:cs="宋体"/>
                <w:spacing w:val="-4"/>
                <w:sz w:val="20"/>
                <w:szCs w:val="20"/>
              </w:rPr>
              <w:t>241</w:t>
            </w:r>
            <w:r>
              <w:rPr>
                <w:rFonts w:ascii="宋体" w:hAnsi="宋体" w:eastAsia="宋体" w:cs="宋体"/>
                <w:spacing w:val="-2"/>
                <w:sz w:val="20"/>
                <w:szCs w:val="20"/>
              </w:rPr>
              <w:t>.76</w:t>
            </w:r>
          </w:p>
        </w:tc>
        <w:tc>
          <w:tcPr>
            <w:tcW w:w="1067" w:type="dxa"/>
            <w:tcBorders>
              <w:top w:val="single" w:color="000000" w:sz="4" w:space="0"/>
              <w:left w:val="single" w:color="000000" w:sz="4" w:space="0"/>
              <w:bottom w:val="single" w:color="000000" w:sz="4" w:space="0"/>
              <w:right w:val="single" w:color="000000" w:sz="4" w:space="0"/>
            </w:tcBorders>
          </w:tcPr>
          <w:p>
            <w:pPr>
              <w:spacing w:before="31" w:after="0" w:line="224" w:lineRule="auto"/>
              <w:ind w:left="642"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068" w:type="dxa"/>
            <w:tcBorders>
              <w:top w:val="single" w:color="000000" w:sz="4" w:space="0"/>
              <w:left w:val="single" w:color="000000" w:sz="4" w:space="0"/>
              <w:bottom w:val="single" w:color="000000" w:sz="4" w:space="0"/>
              <w:right w:val="single" w:color="000000" w:sz="4" w:space="0"/>
            </w:tcBorders>
          </w:tcPr>
          <w:p>
            <w:pPr>
              <w:spacing w:before="31" w:after="0" w:line="224" w:lineRule="auto"/>
              <w:ind w:left="643"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068" w:type="dxa"/>
            <w:tcBorders>
              <w:top w:val="single" w:color="000000" w:sz="4" w:space="0"/>
              <w:left w:val="single" w:color="000000" w:sz="4" w:space="0"/>
              <w:bottom w:val="single" w:color="000000" w:sz="4" w:space="0"/>
              <w:right w:val="single" w:color="000000" w:sz="4" w:space="0"/>
            </w:tcBorders>
          </w:tcPr>
          <w:p>
            <w:pPr>
              <w:spacing w:before="31" w:after="0" w:line="224" w:lineRule="auto"/>
              <w:ind w:left="643"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068" w:type="dxa"/>
            <w:tcBorders>
              <w:top w:val="single" w:color="000000" w:sz="4" w:space="0"/>
              <w:left w:val="single" w:color="000000" w:sz="4" w:space="0"/>
              <w:bottom w:val="single" w:color="000000" w:sz="4" w:space="0"/>
              <w:right w:val="single" w:color="000000" w:sz="4" w:space="0"/>
            </w:tcBorders>
          </w:tcPr>
          <w:p>
            <w:pPr>
              <w:spacing w:before="31" w:after="0" w:line="224" w:lineRule="auto"/>
              <w:ind w:left="643"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492" w:type="dxa"/>
            <w:tcBorders>
              <w:top w:val="single" w:color="000000" w:sz="4" w:space="0"/>
              <w:left w:val="single" w:color="000000" w:sz="4" w:space="0"/>
              <w:bottom w:val="single" w:color="000000" w:sz="4" w:space="0"/>
              <w:right w:val="single" w:color="000000" w:sz="4" w:space="0"/>
            </w:tcBorders>
          </w:tcPr>
          <w:p>
            <w:pPr>
              <w:spacing w:before="31" w:after="0" w:line="224" w:lineRule="auto"/>
              <w:ind w:left="1068" w:right="0" w:firstLine="0"/>
            </w:pPr>
            <w:r>
              <w:rPr>
                <w:rFonts w:ascii="宋体" w:hAnsi="宋体" w:eastAsia="宋体" w:cs="宋体"/>
                <w:spacing w:val="-6"/>
                <w:sz w:val="20"/>
                <w:szCs w:val="20"/>
              </w:rPr>
              <w:t>0.</w:t>
            </w:r>
            <w:r>
              <w:rPr>
                <w:rFonts w:ascii="宋体" w:hAnsi="宋体" w:eastAsia="宋体" w:cs="宋体"/>
                <w:spacing w:val="-4"/>
                <w:sz w:val="20"/>
                <w:szCs w:val="20"/>
              </w:rPr>
              <w:t>00</w:t>
            </w:r>
          </w:p>
        </w:tc>
      </w:tr>
      <w:tr>
        <w:tblPrEx>
          <w:tblLayout w:type="fixed"/>
          <w:tblCellMar>
            <w:top w:w="0" w:type="dxa"/>
            <w:left w:w="0" w:type="dxa"/>
            <w:bottom w:w="0" w:type="dxa"/>
            <w:right w:w="0" w:type="dxa"/>
          </w:tblCellMar>
        </w:tblPrEx>
        <w:trPr>
          <w:trHeight w:val="285" w:hRule="exact"/>
        </w:trPr>
        <w:tc>
          <w:tcPr>
            <w:tcW w:w="2101" w:type="dxa"/>
            <w:tcBorders>
              <w:top w:val="single" w:color="000000" w:sz="4" w:space="0"/>
              <w:left w:val="single" w:color="000000" w:sz="4" w:space="0"/>
              <w:bottom w:val="single" w:color="000000" w:sz="4" w:space="0"/>
              <w:right w:val="single" w:color="000000" w:sz="4" w:space="0"/>
            </w:tcBorders>
          </w:tcPr>
          <w:p>
            <w:pPr>
              <w:spacing w:before="30" w:after="0" w:line="225" w:lineRule="auto"/>
              <w:ind w:left="4" w:right="0" w:firstLine="0"/>
            </w:pPr>
            <w:r>
              <w:rPr>
                <w:rFonts w:ascii="宋体" w:hAnsi="宋体" w:eastAsia="宋体" w:cs="宋体"/>
                <w:spacing w:val="-3"/>
                <w:sz w:val="20"/>
                <w:szCs w:val="20"/>
              </w:rPr>
              <w:t>216</w:t>
            </w:r>
            <w:r>
              <w:rPr>
                <w:rFonts w:ascii="宋体" w:hAnsi="宋体" w:eastAsia="宋体" w:cs="宋体"/>
                <w:spacing w:val="-1"/>
                <w:sz w:val="20"/>
                <w:szCs w:val="20"/>
              </w:rPr>
              <w:t>0201</w:t>
            </w:r>
          </w:p>
        </w:tc>
        <w:tc>
          <w:tcPr>
            <w:tcW w:w="5030" w:type="dxa"/>
            <w:tcBorders>
              <w:top w:val="single" w:color="000000" w:sz="4" w:space="0"/>
              <w:left w:val="single" w:color="000000" w:sz="4" w:space="0"/>
              <w:bottom w:val="single" w:color="000000" w:sz="4" w:space="0"/>
              <w:right w:val="single" w:color="000000" w:sz="4" w:space="0"/>
            </w:tcBorders>
          </w:tcPr>
          <w:p>
            <w:pPr>
              <w:spacing w:before="30" w:after="0" w:line="225" w:lineRule="auto"/>
              <w:ind w:left="204" w:right="0" w:firstLine="0"/>
            </w:pPr>
            <w:r>
              <w:rPr>
                <w:rFonts w:ascii="宋体" w:hAnsi="宋体" w:eastAsia="宋体" w:cs="宋体"/>
                <w:spacing w:val="-4"/>
                <w:sz w:val="20"/>
                <w:szCs w:val="20"/>
              </w:rPr>
              <w:t>行政</w:t>
            </w:r>
            <w:r>
              <w:rPr>
                <w:rFonts w:ascii="宋体" w:hAnsi="宋体" w:eastAsia="宋体" w:cs="宋体"/>
                <w:spacing w:val="-3"/>
                <w:sz w:val="20"/>
                <w:szCs w:val="20"/>
              </w:rPr>
              <w:t>运行</w:t>
            </w:r>
          </w:p>
        </w:tc>
        <w:tc>
          <w:tcPr>
            <w:tcW w:w="1221" w:type="dxa"/>
            <w:tcBorders>
              <w:top w:val="single" w:color="000000" w:sz="4" w:space="0"/>
              <w:left w:val="single" w:color="000000" w:sz="4" w:space="0"/>
              <w:bottom w:val="single" w:color="000000" w:sz="4" w:space="0"/>
              <w:right w:val="single" w:color="000000" w:sz="4" w:space="0"/>
            </w:tcBorders>
          </w:tcPr>
          <w:p>
            <w:pPr>
              <w:spacing w:before="30" w:after="0" w:line="225" w:lineRule="auto"/>
              <w:ind w:left="596" w:right="0" w:firstLine="0"/>
            </w:pPr>
            <w:r>
              <w:rPr>
                <w:rFonts w:ascii="宋体" w:hAnsi="宋体" w:eastAsia="宋体" w:cs="宋体"/>
                <w:spacing w:val="-4"/>
                <w:sz w:val="20"/>
                <w:szCs w:val="20"/>
              </w:rPr>
              <w:t>241</w:t>
            </w:r>
            <w:r>
              <w:rPr>
                <w:rFonts w:ascii="宋体" w:hAnsi="宋体" w:eastAsia="宋体" w:cs="宋体"/>
                <w:spacing w:val="-2"/>
                <w:sz w:val="20"/>
                <w:szCs w:val="20"/>
              </w:rPr>
              <w:t>.76</w:t>
            </w:r>
          </w:p>
        </w:tc>
        <w:tc>
          <w:tcPr>
            <w:tcW w:w="1313" w:type="dxa"/>
            <w:tcBorders>
              <w:top w:val="single" w:color="000000" w:sz="4" w:space="0"/>
              <w:left w:val="single" w:color="000000" w:sz="4" w:space="0"/>
              <w:bottom w:val="single" w:color="000000" w:sz="4" w:space="0"/>
              <w:right w:val="single" w:color="000000" w:sz="4" w:space="0"/>
            </w:tcBorders>
          </w:tcPr>
          <w:p>
            <w:pPr>
              <w:spacing w:before="30" w:after="0" w:line="225" w:lineRule="auto"/>
              <w:ind w:left="688" w:right="0" w:firstLine="0"/>
            </w:pPr>
            <w:r>
              <w:rPr>
                <w:rFonts w:ascii="宋体" w:hAnsi="宋体" w:eastAsia="宋体" w:cs="宋体"/>
                <w:spacing w:val="-4"/>
                <w:sz w:val="20"/>
                <w:szCs w:val="20"/>
              </w:rPr>
              <w:t>241</w:t>
            </w:r>
            <w:r>
              <w:rPr>
                <w:rFonts w:ascii="宋体" w:hAnsi="宋体" w:eastAsia="宋体" w:cs="宋体"/>
                <w:spacing w:val="-2"/>
                <w:sz w:val="20"/>
                <w:szCs w:val="20"/>
              </w:rPr>
              <w:t>.76</w:t>
            </w:r>
          </w:p>
        </w:tc>
        <w:tc>
          <w:tcPr>
            <w:tcW w:w="1067" w:type="dxa"/>
            <w:tcBorders>
              <w:top w:val="single" w:color="000000" w:sz="4" w:space="0"/>
              <w:left w:val="single" w:color="000000" w:sz="4" w:space="0"/>
              <w:bottom w:val="single" w:color="000000" w:sz="4" w:space="0"/>
              <w:right w:val="single" w:color="000000" w:sz="4" w:space="0"/>
            </w:tcBorders>
          </w:tcPr>
          <w:p>
            <w:pPr>
              <w:spacing w:before="30" w:after="0" w:line="225" w:lineRule="auto"/>
              <w:ind w:left="642"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068" w:type="dxa"/>
            <w:tcBorders>
              <w:top w:val="single" w:color="000000" w:sz="4" w:space="0"/>
              <w:left w:val="single" w:color="000000" w:sz="4" w:space="0"/>
              <w:bottom w:val="single" w:color="000000" w:sz="4" w:space="0"/>
              <w:right w:val="single" w:color="000000" w:sz="4" w:space="0"/>
            </w:tcBorders>
          </w:tcPr>
          <w:p>
            <w:pPr>
              <w:spacing w:before="30" w:after="0" w:line="225" w:lineRule="auto"/>
              <w:ind w:left="643"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068" w:type="dxa"/>
            <w:tcBorders>
              <w:top w:val="single" w:color="000000" w:sz="4" w:space="0"/>
              <w:left w:val="single" w:color="000000" w:sz="4" w:space="0"/>
              <w:bottom w:val="single" w:color="000000" w:sz="4" w:space="0"/>
              <w:right w:val="single" w:color="000000" w:sz="4" w:space="0"/>
            </w:tcBorders>
          </w:tcPr>
          <w:p>
            <w:pPr>
              <w:spacing w:before="30" w:after="0" w:line="225" w:lineRule="auto"/>
              <w:ind w:left="643"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068" w:type="dxa"/>
            <w:tcBorders>
              <w:top w:val="single" w:color="000000" w:sz="4" w:space="0"/>
              <w:left w:val="single" w:color="000000" w:sz="4" w:space="0"/>
              <w:bottom w:val="single" w:color="000000" w:sz="4" w:space="0"/>
              <w:right w:val="single" w:color="000000" w:sz="4" w:space="0"/>
            </w:tcBorders>
          </w:tcPr>
          <w:p>
            <w:pPr>
              <w:spacing w:before="30" w:after="0" w:line="225" w:lineRule="auto"/>
              <w:ind w:left="643"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492" w:type="dxa"/>
            <w:tcBorders>
              <w:top w:val="single" w:color="000000" w:sz="4" w:space="0"/>
              <w:left w:val="single" w:color="000000" w:sz="4" w:space="0"/>
              <w:bottom w:val="single" w:color="000000" w:sz="4" w:space="0"/>
              <w:right w:val="single" w:color="000000" w:sz="4" w:space="0"/>
            </w:tcBorders>
          </w:tcPr>
          <w:p>
            <w:pPr>
              <w:spacing w:before="30" w:after="0" w:line="225" w:lineRule="auto"/>
              <w:ind w:left="1068" w:right="0" w:firstLine="0"/>
            </w:pPr>
            <w:r>
              <w:rPr>
                <w:rFonts w:ascii="宋体" w:hAnsi="宋体" w:eastAsia="宋体" w:cs="宋体"/>
                <w:spacing w:val="-6"/>
                <w:sz w:val="20"/>
                <w:szCs w:val="20"/>
              </w:rPr>
              <w:t>0.</w:t>
            </w:r>
            <w:r>
              <w:rPr>
                <w:rFonts w:ascii="宋体" w:hAnsi="宋体" w:eastAsia="宋体" w:cs="宋体"/>
                <w:spacing w:val="-4"/>
                <w:sz w:val="20"/>
                <w:szCs w:val="20"/>
              </w:rPr>
              <w:t>00</w:t>
            </w:r>
          </w:p>
        </w:tc>
      </w:tr>
      <w:tr>
        <w:tblPrEx>
          <w:tblLayout w:type="fixed"/>
          <w:tblCellMar>
            <w:top w:w="0" w:type="dxa"/>
            <w:left w:w="0" w:type="dxa"/>
            <w:bottom w:w="0" w:type="dxa"/>
            <w:right w:w="0" w:type="dxa"/>
          </w:tblCellMar>
        </w:tblPrEx>
        <w:trPr>
          <w:trHeight w:val="284" w:hRule="exact"/>
        </w:trPr>
        <w:tc>
          <w:tcPr>
            <w:tcW w:w="2101" w:type="dxa"/>
            <w:tcBorders>
              <w:top w:val="single" w:color="000000" w:sz="4" w:space="0"/>
              <w:left w:val="single" w:color="000000" w:sz="4" w:space="0"/>
              <w:bottom w:val="single" w:color="000000" w:sz="4" w:space="0"/>
              <w:right w:val="single" w:color="000000" w:sz="4" w:space="0"/>
            </w:tcBorders>
          </w:tcPr>
          <w:p>
            <w:pPr>
              <w:spacing w:before="28" w:after="0" w:line="226" w:lineRule="auto"/>
              <w:ind w:left="4" w:right="0" w:firstLine="0"/>
            </w:pPr>
            <w:r>
              <w:rPr>
                <w:rFonts w:ascii="宋体" w:hAnsi="宋体" w:eastAsia="宋体" w:cs="宋体"/>
                <w:spacing w:val="-4"/>
                <w:sz w:val="20"/>
                <w:szCs w:val="20"/>
              </w:rPr>
              <w:t>221</w:t>
            </w:r>
          </w:p>
        </w:tc>
        <w:tc>
          <w:tcPr>
            <w:tcW w:w="5030" w:type="dxa"/>
            <w:tcBorders>
              <w:top w:val="single" w:color="000000" w:sz="4" w:space="0"/>
              <w:left w:val="single" w:color="000000" w:sz="4" w:space="0"/>
              <w:bottom w:val="single" w:color="000000" w:sz="4" w:space="0"/>
              <w:right w:val="single" w:color="000000" w:sz="4" w:space="0"/>
            </w:tcBorders>
          </w:tcPr>
          <w:p>
            <w:pPr>
              <w:spacing w:before="28" w:after="0" w:line="226" w:lineRule="auto"/>
              <w:ind w:left="5" w:right="0" w:firstLine="0"/>
            </w:pPr>
            <w:r>
              <w:rPr>
                <w:rFonts w:ascii="宋体" w:hAnsi="宋体" w:eastAsia="宋体" w:cs="宋体"/>
                <w:spacing w:val="-3"/>
                <w:sz w:val="20"/>
                <w:szCs w:val="20"/>
              </w:rPr>
              <w:t>住</w:t>
            </w:r>
            <w:r>
              <w:rPr>
                <w:rFonts w:ascii="宋体" w:hAnsi="宋体" w:eastAsia="宋体" w:cs="宋体"/>
                <w:spacing w:val="-2"/>
                <w:sz w:val="20"/>
                <w:szCs w:val="20"/>
              </w:rPr>
              <w:t>房保障支出</w:t>
            </w:r>
          </w:p>
        </w:tc>
        <w:tc>
          <w:tcPr>
            <w:tcW w:w="1221" w:type="dxa"/>
            <w:tcBorders>
              <w:top w:val="single" w:color="000000" w:sz="4" w:space="0"/>
              <w:left w:val="single" w:color="000000" w:sz="4" w:space="0"/>
              <w:bottom w:val="single" w:color="000000" w:sz="4" w:space="0"/>
              <w:right w:val="single" w:color="000000" w:sz="4" w:space="0"/>
            </w:tcBorders>
          </w:tcPr>
          <w:p>
            <w:pPr>
              <w:spacing w:before="28" w:after="0" w:line="226" w:lineRule="auto"/>
              <w:ind w:left="697" w:right="0" w:firstLine="0"/>
            </w:pPr>
            <w:r>
              <w:rPr>
                <w:rFonts w:ascii="宋体" w:hAnsi="宋体" w:eastAsia="宋体" w:cs="宋体"/>
                <w:spacing w:val="-4"/>
                <w:sz w:val="20"/>
                <w:szCs w:val="20"/>
              </w:rPr>
              <w:t>16.</w:t>
            </w:r>
            <w:r>
              <w:rPr>
                <w:rFonts w:ascii="宋体" w:hAnsi="宋体" w:eastAsia="宋体" w:cs="宋体"/>
                <w:spacing w:val="-3"/>
                <w:sz w:val="20"/>
                <w:szCs w:val="20"/>
              </w:rPr>
              <w:t>99</w:t>
            </w:r>
          </w:p>
        </w:tc>
        <w:tc>
          <w:tcPr>
            <w:tcW w:w="1313" w:type="dxa"/>
            <w:tcBorders>
              <w:top w:val="single" w:color="000000" w:sz="4" w:space="0"/>
              <w:left w:val="single" w:color="000000" w:sz="4" w:space="0"/>
              <w:bottom w:val="single" w:color="000000" w:sz="4" w:space="0"/>
              <w:right w:val="single" w:color="000000" w:sz="4" w:space="0"/>
            </w:tcBorders>
          </w:tcPr>
          <w:p>
            <w:pPr>
              <w:spacing w:before="28" w:after="0" w:line="226" w:lineRule="auto"/>
              <w:ind w:left="788" w:right="0" w:firstLine="0"/>
            </w:pPr>
            <w:r>
              <w:rPr>
                <w:rFonts w:ascii="宋体" w:hAnsi="宋体" w:eastAsia="宋体" w:cs="宋体"/>
                <w:spacing w:val="-4"/>
                <w:sz w:val="20"/>
                <w:szCs w:val="20"/>
              </w:rPr>
              <w:t>16.</w:t>
            </w:r>
            <w:r>
              <w:rPr>
                <w:rFonts w:ascii="宋体" w:hAnsi="宋体" w:eastAsia="宋体" w:cs="宋体"/>
                <w:spacing w:val="-3"/>
                <w:sz w:val="20"/>
                <w:szCs w:val="20"/>
              </w:rPr>
              <w:t>99</w:t>
            </w:r>
          </w:p>
        </w:tc>
        <w:tc>
          <w:tcPr>
            <w:tcW w:w="1067" w:type="dxa"/>
            <w:tcBorders>
              <w:top w:val="single" w:color="000000" w:sz="4" w:space="0"/>
              <w:left w:val="single" w:color="000000" w:sz="4" w:space="0"/>
              <w:bottom w:val="single" w:color="000000" w:sz="4" w:space="0"/>
              <w:right w:val="single" w:color="000000" w:sz="4" w:space="0"/>
            </w:tcBorders>
          </w:tcPr>
          <w:p>
            <w:pPr>
              <w:spacing w:before="28" w:after="0" w:line="226" w:lineRule="auto"/>
              <w:ind w:left="642"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068" w:type="dxa"/>
            <w:tcBorders>
              <w:top w:val="single" w:color="000000" w:sz="4" w:space="0"/>
              <w:left w:val="single" w:color="000000" w:sz="4" w:space="0"/>
              <w:bottom w:val="single" w:color="000000" w:sz="4" w:space="0"/>
              <w:right w:val="single" w:color="000000" w:sz="4" w:space="0"/>
            </w:tcBorders>
          </w:tcPr>
          <w:p>
            <w:pPr>
              <w:spacing w:before="28" w:after="0" w:line="226" w:lineRule="auto"/>
              <w:ind w:left="643"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068" w:type="dxa"/>
            <w:tcBorders>
              <w:top w:val="single" w:color="000000" w:sz="4" w:space="0"/>
              <w:left w:val="single" w:color="000000" w:sz="4" w:space="0"/>
              <w:bottom w:val="single" w:color="000000" w:sz="4" w:space="0"/>
              <w:right w:val="single" w:color="000000" w:sz="4" w:space="0"/>
            </w:tcBorders>
          </w:tcPr>
          <w:p>
            <w:pPr>
              <w:spacing w:before="28" w:after="0" w:line="226" w:lineRule="auto"/>
              <w:ind w:left="643"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068" w:type="dxa"/>
            <w:tcBorders>
              <w:top w:val="single" w:color="000000" w:sz="4" w:space="0"/>
              <w:left w:val="single" w:color="000000" w:sz="4" w:space="0"/>
              <w:bottom w:val="single" w:color="000000" w:sz="4" w:space="0"/>
              <w:right w:val="single" w:color="000000" w:sz="4" w:space="0"/>
            </w:tcBorders>
          </w:tcPr>
          <w:p>
            <w:pPr>
              <w:spacing w:before="28" w:after="0" w:line="226" w:lineRule="auto"/>
              <w:ind w:left="643"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492" w:type="dxa"/>
            <w:tcBorders>
              <w:top w:val="single" w:color="000000" w:sz="4" w:space="0"/>
              <w:left w:val="single" w:color="000000" w:sz="4" w:space="0"/>
              <w:bottom w:val="single" w:color="000000" w:sz="4" w:space="0"/>
              <w:right w:val="single" w:color="000000" w:sz="4" w:space="0"/>
            </w:tcBorders>
          </w:tcPr>
          <w:p>
            <w:pPr>
              <w:spacing w:before="28" w:after="0" w:line="226" w:lineRule="auto"/>
              <w:ind w:left="1068" w:right="0" w:firstLine="0"/>
            </w:pPr>
            <w:r>
              <w:rPr>
                <w:rFonts w:ascii="宋体" w:hAnsi="宋体" w:eastAsia="宋体" w:cs="宋体"/>
                <w:spacing w:val="-6"/>
                <w:sz w:val="20"/>
                <w:szCs w:val="20"/>
              </w:rPr>
              <w:t>0.</w:t>
            </w:r>
            <w:r>
              <w:rPr>
                <w:rFonts w:ascii="宋体" w:hAnsi="宋体" w:eastAsia="宋体" w:cs="宋体"/>
                <w:spacing w:val="-4"/>
                <w:sz w:val="20"/>
                <w:szCs w:val="20"/>
              </w:rPr>
              <w:t>00</w:t>
            </w:r>
          </w:p>
        </w:tc>
      </w:tr>
      <w:tr>
        <w:tblPrEx>
          <w:tblLayout w:type="fixed"/>
          <w:tblCellMar>
            <w:top w:w="0" w:type="dxa"/>
            <w:left w:w="0" w:type="dxa"/>
            <w:bottom w:w="0" w:type="dxa"/>
            <w:right w:w="0" w:type="dxa"/>
          </w:tblCellMar>
        </w:tblPrEx>
        <w:trPr>
          <w:trHeight w:val="285" w:hRule="exact"/>
        </w:trPr>
        <w:tc>
          <w:tcPr>
            <w:tcW w:w="2101" w:type="dxa"/>
            <w:tcBorders>
              <w:top w:val="single" w:color="000000" w:sz="4" w:space="0"/>
              <w:left w:val="single" w:color="000000" w:sz="4" w:space="0"/>
              <w:bottom w:val="single" w:color="000000" w:sz="4" w:space="0"/>
              <w:right w:val="single" w:color="000000" w:sz="4" w:space="0"/>
            </w:tcBorders>
          </w:tcPr>
          <w:p>
            <w:pPr>
              <w:spacing w:before="30" w:after="0" w:line="226" w:lineRule="auto"/>
              <w:ind w:left="4" w:right="0" w:firstLine="0"/>
            </w:pPr>
            <w:r>
              <w:rPr>
                <w:rFonts w:ascii="宋体" w:hAnsi="宋体" w:eastAsia="宋体" w:cs="宋体"/>
                <w:spacing w:val="-3"/>
                <w:sz w:val="20"/>
                <w:szCs w:val="20"/>
              </w:rPr>
              <w:t>22</w:t>
            </w:r>
            <w:r>
              <w:rPr>
                <w:rFonts w:ascii="宋体" w:hAnsi="宋体" w:eastAsia="宋体" w:cs="宋体"/>
                <w:spacing w:val="-2"/>
                <w:sz w:val="20"/>
                <w:szCs w:val="20"/>
              </w:rPr>
              <w:t>102</w:t>
            </w:r>
          </w:p>
        </w:tc>
        <w:tc>
          <w:tcPr>
            <w:tcW w:w="5030" w:type="dxa"/>
            <w:tcBorders>
              <w:top w:val="single" w:color="000000" w:sz="4" w:space="0"/>
              <w:left w:val="single" w:color="000000" w:sz="4" w:space="0"/>
              <w:bottom w:val="single" w:color="000000" w:sz="4" w:space="0"/>
              <w:right w:val="single" w:color="000000" w:sz="4" w:space="0"/>
            </w:tcBorders>
          </w:tcPr>
          <w:p>
            <w:pPr>
              <w:spacing w:before="30" w:after="0" w:line="226" w:lineRule="auto"/>
              <w:ind w:left="5" w:right="0" w:firstLine="0"/>
            </w:pPr>
            <w:r>
              <w:rPr>
                <w:rFonts w:ascii="宋体" w:hAnsi="宋体" w:eastAsia="宋体" w:cs="宋体"/>
                <w:spacing w:val="-3"/>
                <w:sz w:val="20"/>
                <w:szCs w:val="20"/>
              </w:rPr>
              <w:t>住</w:t>
            </w:r>
            <w:r>
              <w:rPr>
                <w:rFonts w:ascii="宋体" w:hAnsi="宋体" w:eastAsia="宋体" w:cs="宋体"/>
                <w:spacing w:val="-2"/>
                <w:sz w:val="20"/>
                <w:szCs w:val="20"/>
              </w:rPr>
              <w:t>房改革支出</w:t>
            </w:r>
          </w:p>
        </w:tc>
        <w:tc>
          <w:tcPr>
            <w:tcW w:w="1221" w:type="dxa"/>
            <w:tcBorders>
              <w:top w:val="single" w:color="000000" w:sz="4" w:space="0"/>
              <w:left w:val="single" w:color="000000" w:sz="4" w:space="0"/>
              <w:bottom w:val="single" w:color="000000" w:sz="4" w:space="0"/>
              <w:right w:val="single" w:color="000000" w:sz="4" w:space="0"/>
            </w:tcBorders>
          </w:tcPr>
          <w:p>
            <w:pPr>
              <w:spacing w:before="30" w:after="0" w:line="226" w:lineRule="auto"/>
              <w:ind w:left="697" w:right="0" w:firstLine="0"/>
            </w:pPr>
            <w:r>
              <w:rPr>
                <w:rFonts w:ascii="宋体" w:hAnsi="宋体" w:eastAsia="宋体" w:cs="宋体"/>
                <w:spacing w:val="-4"/>
                <w:sz w:val="20"/>
                <w:szCs w:val="20"/>
              </w:rPr>
              <w:t>16.</w:t>
            </w:r>
            <w:r>
              <w:rPr>
                <w:rFonts w:ascii="宋体" w:hAnsi="宋体" w:eastAsia="宋体" w:cs="宋体"/>
                <w:spacing w:val="-3"/>
                <w:sz w:val="20"/>
                <w:szCs w:val="20"/>
              </w:rPr>
              <w:t>99</w:t>
            </w:r>
          </w:p>
        </w:tc>
        <w:tc>
          <w:tcPr>
            <w:tcW w:w="1313" w:type="dxa"/>
            <w:tcBorders>
              <w:top w:val="single" w:color="000000" w:sz="4" w:space="0"/>
              <w:left w:val="single" w:color="000000" w:sz="4" w:space="0"/>
              <w:bottom w:val="single" w:color="000000" w:sz="4" w:space="0"/>
              <w:right w:val="single" w:color="000000" w:sz="4" w:space="0"/>
            </w:tcBorders>
          </w:tcPr>
          <w:p>
            <w:pPr>
              <w:spacing w:before="30" w:after="0" w:line="226" w:lineRule="auto"/>
              <w:ind w:left="788" w:right="0" w:firstLine="0"/>
            </w:pPr>
            <w:r>
              <w:rPr>
                <w:rFonts w:ascii="宋体" w:hAnsi="宋体" w:eastAsia="宋体" w:cs="宋体"/>
                <w:spacing w:val="-4"/>
                <w:sz w:val="20"/>
                <w:szCs w:val="20"/>
              </w:rPr>
              <w:t>16.</w:t>
            </w:r>
            <w:r>
              <w:rPr>
                <w:rFonts w:ascii="宋体" w:hAnsi="宋体" w:eastAsia="宋体" w:cs="宋体"/>
                <w:spacing w:val="-3"/>
                <w:sz w:val="20"/>
                <w:szCs w:val="20"/>
              </w:rPr>
              <w:t>99</w:t>
            </w:r>
          </w:p>
        </w:tc>
        <w:tc>
          <w:tcPr>
            <w:tcW w:w="1067" w:type="dxa"/>
            <w:tcBorders>
              <w:top w:val="single" w:color="000000" w:sz="4" w:space="0"/>
              <w:left w:val="single" w:color="000000" w:sz="4" w:space="0"/>
              <w:bottom w:val="single" w:color="000000" w:sz="4" w:space="0"/>
              <w:right w:val="single" w:color="000000" w:sz="4" w:space="0"/>
            </w:tcBorders>
          </w:tcPr>
          <w:p>
            <w:pPr>
              <w:spacing w:before="30" w:after="0" w:line="226" w:lineRule="auto"/>
              <w:ind w:left="642"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068" w:type="dxa"/>
            <w:tcBorders>
              <w:top w:val="single" w:color="000000" w:sz="4" w:space="0"/>
              <w:left w:val="single" w:color="000000" w:sz="4" w:space="0"/>
              <w:bottom w:val="single" w:color="000000" w:sz="4" w:space="0"/>
              <w:right w:val="single" w:color="000000" w:sz="4" w:space="0"/>
            </w:tcBorders>
          </w:tcPr>
          <w:p>
            <w:pPr>
              <w:spacing w:before="30" w:after="0" w:line="226" w:lineRule="auto"/>
              <w:ind w:left="643"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068" w:type="dxa"/>
            <w:tcBorders>
              <w:top w:val="single" w:color="000000" w:sz="4" w:space="0"/>
              <w:left w:val="single" w:color="000000" w:sz="4" w:space="0"/>
              <w:bottom w:val="single" w:color="000000" w:sz="4" w:space="0"/>
              <w:right w:val="single" w:color="000000" w:sz="4" w:space="0"/>
            </w:tcBorders>
          </w:tcPr>
          <w:p>
            <w:pPr>
              <w:spacing w:before="30" w:after="0" w:line="226" w:lineRule="auto"/>
              <w:ind w:left="643"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068" w:type="dxa"/>
            <w:tcBorders>
              <w:top w:val="single" w:color="000000" w:sz="4" w:space="0"/>
              <w:left w:val="single" w:color="000000" w:sz="4" w:space="0"/>
              <w:bottom w:val="single" w:color="000000" w:sz="4" w:space="0"/>
              <w:right w:val="single" w:color="000000" w:sz="4" w:space="0"/>
            </w:tcBorders>
          </w:tcPr>
          <w:p>
            <w:pPr>
              <w:spacing w:before="30" w:after="0" w:line="226" w:lineRule="auto"/>
              <w:ind w:left="643"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492" w:type="dxa"/>
            <w:tcBorders>
              <w:top w:val="single" w:color="000000" w:sz="4" w:space="0"/>
              <w:left w:val="single" w:color="000000" w:sz="4" w:space="0"/>
              <w:bottom w:val="single" w:color="000000" w:sz="4" w:space="0"/>
              <w:right w:val="single" w:color="000000" w:sz="4" w:space="0"/>
            </w:tcBorders>
          </w:tcPr>
          <w:p>
            <w:pPr>
              <w:spacing w:before="30" w:after="0" w:line="226" w:lineRule="auto"/>
              <w:ind w:left="1068" w:right="0" w:firstLine="0"/>
            </w:pPr>
            <w:r>
              <w:rPr>
                <w:rFonts w:ascii="宋体" w:hAnsi="宋体" w:eastAsia="宋体" w:cs="宋体"/>
                <w:spacing w:val="-6"/>
                <w:sz w:val="20"/>
                <w:szCs w:val="20"/>
              </w:rPr>
              <w:t>0.</w:t>
            </w:r>
            <w:r>
              <w:rPr>
                <w:rFonts w:ascii="宋体" w:hAnsi="宋体" w:eastAsia="宋体" w:cs="宋体"/>
                <w:spacing w:val="-4"/>
                <w:sz w:val="20"/>
                <w:szCs w:val="20"/>
              </w:rPr>
              <w:t>00</w:t>
            </w:r>
          </w:p>
        </w:tc>
      </w:tr>
      <w:tr>
        <w:tblPrEx>
          <w:tblLayout w:type="fixed"/>
          <w:tblCellMar>
            <w:top w:w="0" w:type="dxa"/>
            <w:left w:w="0" w:type="dxa"/>
            <w:bottom w:w="0" w:type="dxa"/>
            <w:right w:w="0" w:type="dxa"/>
          </w:tblCellMar>
        </w:tblPrEx>
        <w:trPr>
          <w:trHeight w:val="278" w:hRule="exact"/>
        </w:trPr>
        <w:tc>
          <w:tcPr>
            <w:tcW w:w="2101" w:type="dxa"/>
            <w:tcBorders>
              <w:top w:val="single" w:color="000000" w:sz="4" w:space="0"/>
              <w:left w:val="single" w:color="000000" w:sz="4" w:space="0"/>
              <w:bottom w:val="single" w:color="000000" w:sz="4" w:space="0"/>
              <w:right w:val="single" w:color="000000" w:sz="4" w:space="0"/>
            </w:tcBorders>
          </w:tcPr>
          <w:p>
            <w:pPr>
              <w:spacing w:before="30" w:after="0" w:line="219" w:lineRule="auto"/>
              <w:ind w:left="4" w:right="0" w:firstLine="0"/>
            </w:pPr>
            <w:r>
              <w:rPr>
                <w:rFonts w:ascii="宋体" w:hAnsi="宋体" w:eastAsia="宋体" w:cs="宋体"/>
                <w:spacing w:val="-3"/>
                <w:sz w:val="20"/>
                <w:szCs w:val="20"/>
              </w:rPr>
              <w:t>221</w:t>
            </w:r>
            <w:r>
              <w:rPr>
                <w:rFonts w:ascii="宋体" w:hAnsi="宋体" w:eastAsia="宋体" w:cs="宋体"/>
                <w:spacing w:val="-1"/>
                <w:sz w:val="20"/>
                <w:szCs w:val="20"/>
              </w:rPr>
              <w:t>0201</w:t>
            </w:r>
          </w:p>
        </w:tc>
        <w:tc>
          <w:tcPr>
            <w:tcW w:w="5030" w:type="dxa"/>
            <w:tcBorders>
              <w:top w:val="single" w:color="000000" w:sz="4" w:space="0"/>
              <w:left w:val="single" w:color="000000" w:sz="4" w:space="0"/>
              <w:bottom w:val="single" w:color="000000" w:sz="4" w:space="0"/>
              <w:right w:val="single" w:color="000000" w:sz="4" w:space="0"/>
            </w:tcBorders>
          </w:tcPr>
          <w:p>
            <w:pPr>
              <w:spacing w:before="30" w:after="0" w:line="219" w:lineRule="auto"/>
              <w:ind w:left="204" w:right="0" w:firstLine="0"/>
            </w:pPr>
            <w:r>
              <w:rPr>
                <w:rFonts w:ascii="宋体" w:hAnsi="宋体" w:eastAsia="宋体" w:cs="宋体"/>
                <w:spacing w:val="-4"/>
                <w:sz w:val="20"/>
                <w:szCs w:val="20"/>
              </w:rPr>
              <w:t>住房</w:t>
            </w:r>
            <w:r>
              <w:rPr>
                <w:rFonts w:ascii="宋体" w:hAnsi="宋体" w:eastAsia="宋体" w:cs="宋体"/>
                <w:spacing w:val="-2"/>
                <w:sz w:val="20"/>
                <w:szCs w:val="20"/>
              </w:rPr>
              <w:t>公积金</w:t>
            </w:r>
          </w:p>
        </w:tc>
        <w:tc>
          <w:tcPr>
            <w:tcW w:w="1221" w:type="dxa"/>
            <w:tcBorders>
              <w:top w:val="single" w:color="000000" w:sz="4" w:space="0"/>
              <w:left w:val="single" w:color="000000" w:sz="4" w:space="0"/>
              <w:bottom w:val="single" w:color="000000" w:sz="4" w:space="0"/>
              <w:right w:val="single" w:color="000000" w:sz="4" w:space="0"/>
            </w:tcBorders>
          </w:tcPr>
          <w:p>
            <w:pPr>
              <w:spacing w:before="30" w:after="0" w:line="219" w:lineRule="auto"/>
              <w:ind w:left="697" w:right="0" w:firstLine="0"/>
            </w:pPr>
            <w:r>
              <w:rPr>
                <w:rFonts w:ascii="宋体" w:hAnsi="宋体" w:eastAsia="宋体" w:cs="宋体"/>
                <w:spacing w:val="-4"/>
                <w:sz w:val="20"/>
                <w:szCs w:val="20"/>
              </w:rPr>
              <w:t>16.</w:t>
            </w:r>
            <w:r>
              <w:rPr>
                <w:rFonts w:ascii="宋体" w:hAnsi="宋体" w:eastAsia="宋体" w:cs="宋体"/>
                <w:spacing w:val="-3"/>
                <w:sz w:val="20"/>
                <w:szCs w:val="20"/>
              </w:rPr>
              <w:t>99</w:t>
            </w:r>
          </w:p>
        </w:tc>
        <w:tc>
          <w:tcPr>
            <w:tcW w:w="1313" w:type="dxa"/>
            <w:tcBorders>
              <w:top w:val="single" w:color="000000" w:sz="4" w:space="0"/>
              <w:left w:val="single" w:color="000000" w:sz="4" w:space="0"/>
              <w:bottom w:val="single" w:color="000000" w:sz="4" w:space="0"/>
              <w:right w:val="single" w:color="000000" w:sz="4" w:space="0"/>
            </w:tcBorders>
          </w:tcPr>
          <w:p>
            <w:pPr>
              <w:spacing w:before="30" w:after="0" w:line="219" w:lineRule="auto"/>
              <w:ind w:left="788" w:right="0" w:firstLine="0"/>
            </w:pPr>
            <w:r>
              <w:rPr>
                <w:rFonts w:ascii="宋体" w:hAnsi="宋体" w:eastAsia="宋体" w:cs="宋体"/>
                <w:spacing w:val="-4"/>
                <w:sz w:val="20"/>
                <w:szCs w:val="20"/>
              </w:rPr>
              <w:t>16.</w:t>
            </w:r>
            <w:r>
              <w:rPr>
                <w:rFonts w:ascii="宋体" w:hAnsi="宋体" w:eastAsia="宋体" w:cs="宋体"/>
                <w:spacing w:val="-3"/>
                <w:sz w:val="20"/>
                <w:szCs w:val="20"/>
              </w:rPr>
              <w:t>99</w:t>
            </w:r>
          </w:p>
        </w:tc>
        <w:tc>
          <w:tcPr>
            <w:tcW w:w="1067" w:type="dxa"/>
            <w:tcBorders>
              <w:top w:val="single" w:color="000000" w:sz="4" w:space="0"/>
              <w:left w:val="single" w:color="000000" w:sz="4" w:space="0"/>
              <w:bottom w:val="single" w:color="000000" w:sz="4" w:space="0"/>
              <w:right w:val="single" w:color="000000" w:sz="4" w:space="0"/>
            </w:tcBorders>
          </w:tcPr>
          <w:p>
            <w:pPr>
              <w:spacing w:before="30" w:after="0" w:line="219" w:lineRule="auto"/>
              <w:ind w:left="642"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068" w:type="dxa"/>
            <w:tcBorders>
              <w:top w:val="single" w:color="000000" w:sz="4" w:space="0"/>
              <w:left w:val="single" w:color="000000" w:sz="4" w:space="0"/>
              <w:bottom w:val="single" w:color="000000" w:sz="4" w:space="0"/>
              <w:right w:val="single" w:color="000000" w:sz="4" w:space="0"/>
            </w:tcBorders>
          </w:tcPr>
          <w:p>
            <w:pPr>
              <w:spacing w:before="30" w:after="0" w:line="219" w:lineRule="auto"/>
              <w:ind w:left="643"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068" w:type="dxa"/>
            <w:tcBorders>
              <w:top w:val="single" w:color="000000" w:sz="4" w:space="0"/>
              <w:left w:val="single" w:color="000000" w:sz="4" w:space="0"/>
              <w:bottom w:val="single" w:color="000000" w:sz="4" w:space="0"/>
              <w:right w:val="single" w:color="000000" w:sz="4" w:space="0"/>
            </w:tcBorders>
          </w:tcPr>
          <w:p>
            <w:pPr>
              <w:spacing w:before="30" w:after="0" w:line="219" w:lineRule="auto"/>
              <w:ind w:left="643"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068" w:type="dxa"/>
            <w:tcBorders>
              <w:top w:val="single" w:color="000000" w:sz="4" w:space="0"/>
              <w:left w:val="single" w:color="000000" w:sz="4" w:space="0"/>
              <w:bottom w:val="single" w:color="000000" w:sz="4" w:space="0"/>
              <w:right w:val="single" w:color="000000" w:sz="4" w:space="0"/>
            </w:tcBorders>
          </w:tcPr>
          <w:p>
            <w:pPr>
              <w:spacing w:before="30" w:after="0" w:line="219" w:lineRule="auto"/>
              <w:ind w:left="643"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492" w:type="dxa"/>
            <w:tcBorders>
              <w:top w:val="single" w:color="000000" w:sz="4" w:space="0"/>
              <w:left w:val="single" w:color="000000" w:sz="4" w:space="0"/>
              <w:bottom w:val="single" w:color="000000" w:sz="4" w:space="0"/>
              <w:right w:val="single" w:color="000000" w:sz="4" w:space="0"/>
            </w:tcBorders>
          </w:tcPr>
          <w:p>
            <w:pPr>
              <w:spacing w:before="30" w:after="0" w:line="219" w:lineRule="auto"/>
              <w:ind w:left="1068" w:right="0" w:firstLine="0"/>
            </w:pPr>
            <w:r>
              <w:rPr>
                <w:rFonts w:ascii="宋体" w:hAnsi="宋体" w:eastAsia="宋体" w:cs="宋体"/>
                <w:spacing w:val="-6"/>
                <w:sz w:val="20"/>
                <w:szCs w:val="20"/>
              </w:rPr>
              <w:t>0.</w:t>
            </w:r>
            <w:r>
              <w:rPr>
                <w:rFonts w:ascii="宋体" w:hAnsi="宋体" w:eastAsia="宋体" w:cs="宋体"/>
                <w:spacing w:val="-4"/>
                <w:sz w:val="20"/>
                <w:szCs w:val="20"/>
              </w:rPr>
              <w:t>00</w:t>
            </w:r>
          </w:p>
        </w:tc>
      </w:tr>
    </w:tbl>
    <w:p>
      <w:pPr>
        <w:pStyle w:val="2"/>
        <w:spacing w:before="35" w:after="0" w:line="240" w:lineRule="auto"/>
        <w:ind w:left="132" w:right="0" w:firstLine="0"/>
      </w:pPr>
      <w:r>
        <w:rPr>
          <w:rFonts w:ascii="宋体" w:hAnsi="宋体" w:eastAsia="宋体" w:cs="宋体"/>
          <w:spacing w:val="-1"/>
          <w:sz w:val="20"/>
          <w:szCs w:val="20"/>
        </w:rPr>
        <w:t>注：本表反</w:t>
      </w:r>
      <w:r>
        <w:rPr>
          <w:rFonts w:ascii="宋体" w:hAnsi="宋体" w:eastAsia="宋体" w:cs="宋体"/>
          <w:sz w:val="20"/>
          <w:szCs w:val="20"/>
        </w:rPr>
        <w:t>映部门本年度取得的各项收入情况。本表金额转换为万元时，因四舍五入可能存在尾差。</w:t>
      </w:r>
    </w:p>
    <w:p>
      <w:pPr>
        <w:sectPr>
          <w:pgSz w:w="16840" w:h="11910"/>
          <w:pgMar w:top="638" w:right="347" w:bottom="918" w:left="587" w:header="0" w:footer="0" w:gutter="0"/>
        </w:sectPr>
      </w:pPr>
    </w:p>
    <w:p>
      <w:pPr>
        <w:pStyle w:val="2"/>
        <w:spacing w:before="111" w:after="0" w:line="240" w:lineRule="auto"/>
        <w:ind w:left="7476" w:right="0" w:firstLine="0"/>
      </w:pPr>
      <w:r>
        <w:rPr>
          <w:rFonts w:ascii="宋体" w:hAnsi="宋体" w:eastAsia="宋体" w:cs="宋体"/>
          <w:spacing w:val="-2"/>
          <w:sz w:val="20"/>
          <w:szCs w:val="20"/>
        </w:rPr>
        <w:t>支出</w:t>
      </w:r>
      <w:r>
        <w:rPr>
          <w:rFonts w:ascii="宋体" w:hAnsi="宋体" w:eastAsia="宋体" w:cs="宋体"/>
          <w:sz w:val="20"/>
          <w:szCs w:val="20"/>
        </w:rPr>
        <w:t>决算表</w:t>
      </w:r>
    </w:p>
    <w:p>
      <w:pPr>
        <w:pStyle w:val="2"/>
        <w:spacing w:before="0" w:after="0" w:line="234" w:lineRule="auto"/>
        <w:ind w:left="15022" w:right="0" w:firstLine="0"/>
      </w:pPr>
      <w:r>
        <w:rPr>
          <w:rFonts w:ascii="宋体" w:hAnsi="宋体" w:eastAsia="宋体" w:cs="宋体"/>
          <w:spacing w:val="-1"/>
          <w:sz w:val="20"/>
          <w:szCs w:val="20"/>
        </w:rPr>
        <w:t>公开0</w:t>
      </w:r>
      <w:r>
        <w:rPr>
          <w:rFonts w:ascii="宋体" w:hAnsi="宋体" w:eastAsia="宋体" w:cs="宋体"/>
          <w:sz w:val="20"/>
          <w:szCs w:val="20"/>
        </w:rPr>
        <w:t>3表</w:t>
      </w:r>
    </w:p>
    <w:p>
      <w:pPr>
        <w:pStyle w:val="2"/>
        <w:tabs>
          <w:tab w:val="left" w:pos="14422"/>
        </w:tabs>
        <w:spacing w:before="0" w:after="0" w:line="199" w:lineRule="auto"/>
        <w:ind w:left="132" w:right="0" w:firstLine="0"/>
      </w:pPr>
      <w:r>
        <w:rPr>
          <w:rFonts w:ascii="宋体" w:hAnsi="宋体" w:eastAsia="宋体" w:cs="宋体"/>
          <w:spacing w:val="-1"/>
          <w:sz w:val="20"/>
          <w:szCs w:val="20"/>
        </w:rPr>
        <w:t>部门：睢县供销合作社</w:t>
      </w:r>
      <w:r>
        <w:tab/>
      </w:r>
      <w:r>
        <w:rPr>
          <w:rFonts w:ascii="宋体" w:hAnsi="宋体" w:eastAsia="宋体" w:cs="宋体"/>
          <w:spacing w:val="-1"/>
          <w:sz w:val="20"/>
          <w:szCs w:val="20"/>
        </w:rPr>
        <w:t>金额单位：万元</w:t>
      </w:r>
    </w:p>
    <w:tbl>
      <w:tblPr>
        <w:tblStyle w:val="4"/>
        <w:tblW w:w="15718" w:type="dxa"/>
        <w:tblInd w:w="118" w:type="dxa"/>
        <w:tblLayout w:type="fixed"/>
        <w:tblCellMar>
          <w:top w:w="0" w:type="dxa"/>
          <w:left w:w="0" w:type="dxa"/>
          <w:bottom w:w="0" w:type="dxa"/>
          <w:right w:w="0" w:type="dxa"/>
        </w:tblCellMar>
      </w:tblPr>
      <w:tblGrid>
        <w:gridCol w:w="2101"/>
        <w:gridCol w:w="5030"/>
        <w:gridCol w:w="1494"/>
        <w:gridCol w:w="1494"/>
        <w:gridCol w:w="1358"/>
        <w:gridCol w:w="1221"/>
        <w:gridCol w:w="1221"/>
        <w:gridCol w:w="1799"/>
      </w:tblGrid>
      <w:tr>
        <w:tblPrEx>
          <w:tblLayout w:type="fixed"/>
          <w:tblCellMar>
            <w:top w:w="0" w:type="dxa"/>
            <w:left w:w="0" w:type="dxa"/>
            <w:bottom w:w="0" w:type="dxa"/>
            <w:right w:w="0" w:type="dxa"/>
          </w:tblCellMar>
        </w:tblPrEx>
        <w:trPr>
          <w:trHeight w:val="259" w:hRule="exact"/>
        </w:trPr>
        <w:tc>
          <w:tcPr>
            <w:tcW w:w="7131" w:type="dxa"/>
            <w:gridSpan w:val="2"/>
            <w:tcBorders>
              <w:top w:val="single" w:color="000000" w:sz="4" w:space="0"/>
              <w:left w:val="single" w:color="000000" w:sz="4" w:space="0"/>
              <w:bottom w:val="single" w:color="000000" w:sz="4" w:space="0"/>
              <w:right w:val="single" w:color="000000" w:sz="4" w:space="0"/>
            </w:tcBorders>
          </w:tcPr>
          <w:p>
            <w:pPr>
              <w:spacing w:before="28" w:after="0" w:line="204" w:lineRule="auto"/>
              <w:ind w:left="3355" w:right="0" w:firstLine="0"/>
            </w:pPr>
            <w:r>
              <w:rPr>
                <w:rFonts w:ascii="宋体" w:hAnsi="宋体" w:eastAsia="宋体" w:cs="宋体"/>
                <w:spacing w:val="-7"/>
                <w:sz w:val="20"/>
                <w:szCs w:val="20"/>
              </w:rPr>
              <w:t>项目</w:t>
            </w:r>
          </w:p>
        </w:tc>
        <w:tc>
          <w:tcPr>
            <w:tcW w:w="1494" w:type="dxa"/>
            <w:vMerge w:val="restart"/>
            <w:tcBorders>
              <w:top w:val="single" w:color="000000" w:sz="4" w:space="0"/>
              <w:left w:val="single" w:color="000000" w:sz="4" w:space="0"/>
              <w:bottom w:val="single" w:color="000000" w:sz="4" w:space="0"/>
              <w:right w:val="single" w:color="000000" w:sz="4" w:space="0"/>
            </w:tcBorders>
          </w:tcPr>
          <w:p>
            <w:pPr>
              <w:spacing w:before="0" w:after="0" w:line="200" w:lineRule="exact"/>
              <w:ind w:left="0" w:right="0"/>
            </w:pPr>
          </w:p>
          <w:p>
            <w:pPr>
              <w:spacing w:before="0" w:after="0" w:line="289" w:lineRule="exact"/>
              <w:ind w:left="0" w:right="0"/>
            </w:pPr>
          </w:p>
          <w:p>
            <w:pPr>
              <w:spacing w:before="0" w:after="0" w:line="240" w:lineRule="auto"/>
              <w:ind w:left="137" w:right="0" w:firstLine="0"/>
            </w:pPr>
            <w:r>
              <w:rPr>
                <w:rFonts w:ascii="宋体" w:hAnsi="宋体" w:eastAsia="宋体" w:cs="宋体"/>
                <w:spacing w:val="-3"/>
                <w:sz w:val="20"/>
                <w:szCs w:val="20"/>
              </w:rPr>
              <w:t>本</w:t>
            </w:r>
            <w:r>
              <w:rPr>
                <w:rFonts w:ascii="宋体" w:hAnsi="宋体" w:eastAsia="宋体" w:cs="宋体"/>
                <w:spacing w:val="-2"/>
                <w:sz w:val="20"/>
                <w:szCs w:val="20"/>
              </w:rPr>
              <w:t>年支出合计</w:t>
            </w:r>
          </w:p>
        </w:tc>
        <w:tc>
          <w:tcPr>
            <w:tcW w:w="1494" w:type="dxa"/>
            <w:vMerge w:val="restart"/>
            <w:tcBorders>
              <w:top w:val="single" w:color="000000" w:sz="4" w:space="0"/>
              <w:left w:val="single" w:color="000000" w:sz="4" w:space="0"/>
              <w:bottom w:val="single" w:color="000000" w:sz="4" w:space="0"/>
              <w:right w:val="single" w:color="000000" w:sz="4" w:space="0"/>
            </w:tcBorders>
          </w:tcPr>
          <w:p>
            <w:pPr>
              <w:spacing w:before="0" w:after="0" w:line="200" w:lineRule="exact"/>
              <w:ind w:left="0" w:right="0"/>
            </w:pPr>
          </w:p>
          <w:p>
            <w:pPr>
              <w:spacing w:before="0" w:after="0" w:line="289" w:lineRule="exact"/>
              <w:ind w:left="0" w:right="0"/>
            </w:pPr>
          </w:p>
          <w:p>
            <w:pPr>
              <w:spacing w:before="0" w:after="0" w:line="240" w:lineRule="auto"/>
              <w:ind w:left="335" w:right="0" w:firstLine="0"/>
            </w:pPr>
            <w:r>
              <w:rPr>
                <w:rFonts w:ascii="宋体" w:hAnsi="宋体" w:eastAsia="宋体" w:cs="宋体"/>
                <w:spacing w:val="-4"/>
                <w:sz w:val="20"/>
                <w:szCs w:val="20"/>
              </w:rPr>
              <w:t>基本</w:t>
            </w:r>
            <w:r>
              <w:rPr>
                <w:rFonts w:ascii="宋体" w:hAnsi="宋体" w:eastAsia="宋体" w:cs="宋体"/>
                <w:spacing w:val="-3"/>
                <w:sz w:val="20"/>
                <w:szCs w:val="20"/>
              </w:rPr>
              <w:t>支出</w:t>
            </w:r>
          </w:p>
        </w:tc>
        <w:tc>
          <w:tcPr>
            <w:tcW w:w="1358" w:type="dxa"/>
            <w:vMerge w:val="restart"/>
            <w:tcBorders>
              <w:top w:val="single" w:color="000000" w:sz="4" w:space="0"/>
              <w:left w:val="single" w:color="000000" w:sz="4" w:space="0"/>
              <w:bottom w:val="single" w:color="000000" w:sz="4" w:space="0"/>
              <w:right w:val="single" w:color="000000" w:sz="4" w:space="0"/>
            </w:tcBorders>
          </w:tcPr>
          <w:p>
            <w:pPr>
              <w:spacing w:before="0" w:after="0" w:line="200" w:lineRule="exact"/>
              <w:ind w:left="0" w:right="0"/>
            </w:pPr>
          </w:p>
          <w:p>
            <w:pPr>
              <w:spacing w:before="0" w:after="0" w:line="289" w:lineRule="exact"/>
              <w:ind w:left="0" w:right="0"/>
            </w:pPr>
          </w:p>
          <w:p>
            <w:pPr>
              <w:spacing w:before="0" w:after="0" w:line="240" w:lineRule="auto"/>
              <w:ind w:left="269" w:right="0" w:firstLine="0"/>
            </w:pPr>
            <w:r>
              <w:rPr>
                <w:rFonts w:ascii="宋体" w:hAnsi="宋体" w:eastAsia="宋体" w:cs="宋体"/>
                <w:spacing w:val="-4"/>
                <w:sz w:val="20"/>
                <w:szCs w:val="20"/>
              </w:rPr>
              <w:t>项目</w:t>
            </w:r>
            <w:r>
              <w:rPr>
                <w:rFonts w:ascii="宋体" w:hAnsi="宋体" w:eastAsia="宋体" w:cs="宋体"/>
                <w:spacing w:val="-3"/>
                <w:sz w:val="20"/>
                <w:szCs w:val="20"/>
              </w:rPr>
              <w:t>支出</w:t>
            </w:r>
          </w:p>
        </w:tc>
        <w:tc>
          <w:tcPr>
            <w:tcW w:w="1221" w:type="dxa"/>
            <w:vMerge w:val="restart"/>
            <w:tcBorders>
              <w:top w:val="single" w:color="000000" w:sz="4" w:space="0"/>
              <w:left w:val="single" w:color="000000" w:sz="4" w:space="0"/>
              <w:bottom w:val="single" w:color="000000" w:sz="4" w:space="0"/>
              <w:right w:val="single" w:color="000000" w:sz="4" w:space="0"/>
            </w:tcBorders>
          </w:tcPr>
          <w:p>
            <w:pPr>
              <w:spacing w:before="0" w:after="0" w:line="357" w:lineRule="exact"/>
              <w:ind w:left="0" w:right="0"/>
            </w:pPr>
          </w:p>
          <w:p>
            <w:pPr>
              <w:spacing w:before="0" w:after="0" w:line="240" w:lineRule="auto"/>
              <w:ind w:left="99" w:right="0" w:firstLine="0"/>
            </w:pPr>
            <w:r>
              <w:rPr>
                <w:rFonts w:ascii="宋体" w:hAnsi="宋体" w:eastAsia="宋体" w:cs="宋体"/>
                <w:spacing w:val="-4"/>
                <w:sz w:val="20"/>
                <w:szCs w:val="20"/>
              </w:rPr>
              <w:t>上缴</w:t>
            </w:r>
            <w:r>
              <w:rPr>
                <w:rFonts w:ascii="宋体" w:hAnsi="宋体" w:eastAsia="宋体" w:cs="宋体"/>
                <w:spacing w:val="-2"/>
                <w:sz w:val="20"/>
                <w:szCs w:val="20"/>
              </w:rPr>
              <w:t>上级支</w:t>
            </w:r>
          </w:p>
          <w:p>
            <w:pPr>
              <w:spacing w:before="0" w:after="0" w:line="239" w:lineRule="auto"/>
              <w:ind w:left="500" w:right="0" w:firstLine="0"/>
            </w:pPr>
            <w:r>
              <w:rPr>
                <w:rFonts w:ascii="宋体" w:hAnsi="宋体" w:eastAsia="宋体" w:cs="宋体"/>
                <w:spacing w:val="-13"/>
                <w:sz w:val="20"/>
                <w:szCs w:val="20"/>
              </w:rPr>
              <w:t>出</w:t>
            </w:r>
          </w:p>
        </w:tc>
        <w:tc>
          <w:tcPr>
            <w:tcW w:w="1221" w:type="dxa"/>
            <w:vMerge w:val="restart"/>
            <w:tcBorders>
              <w:top w:val="single" w:color="000000" w:sz="4" w:space="0"/>
              <w:left w:val="single" w:color="000000" w:sz="4" w:space="0"/>
              <w:bottom w:val="single" w:color="000000" w:sz="4" w:space="0"/>
              <w:right w:val="single" w:color="000000" w:sz="4" w:space="0"/>
            </w:tcBorders>
          </w:tcPr>
          <w:p>
            <w:pPr>
              <w:spacing w:before="0" w:after="0" w:line="357" w:lineRule="exact"/>
              <w:ind w:left="0" w:right="0"/>
            </w:pPr>
          </w:p>
          <w:p>
            <w:pPr>
              <w:spacing w:before="0" w:after="0" w:line="240" w:lineRule="auto"/>
              <w:ind w:left="198" w:right="0" w:firstLine="0"/>
            </w:pPr>
            <w:r>
              <w:rPr>
                <w:rFonts w:ascii="宋体" w:hAnsi="宋体" w:eastAsia="宋体" w:cs="宋体"/>
                <w:spacing w:val="-4"/>
                <w:position w:val="-13"/>
                <w:sz w:val="20"/>
                <w:szCs w:val="20"/>
              </w:rPr>
              <w:t>经营</w:t>
            </w:r>
            <w:r>
              <w:rPr>
                <w:rFonts w:ascii="宋体" w:hAnsi="宋体" w:eastAsia="宋体" w:cs="宋体"/>
                <w:spacing w:val="-3"/>
                <w:position w:val="-13"/>
                <w:sz w:val="20"/>
                <w:szCs w:val="20"/>
              </w:rPr>
              <w:t>支出</w:t>
            </w:r>
          </w:p>
        </w:tc>
        <w:tc>
          <w:tcPr>
            <w:tcW w:w="1799" w:type="dxa"/>
            <w:vMerge w:val="restart"/>
            <w:tcBorders>
              <w:top w:val="single" w:color="000000" w:sz="4" w:space="0"/>
              <w:left w:val="single" w:color="000000" w:sz="4" w:space="0"/>
              <w:bottom w:val="single" w:color="000000" w:sz="4" w:space="0"/>
              <w:right w:val="single" w:color="000000" w:sz="4" w:space="0"/>
            </w:tcBorders>
          </w:tcPr>
          <w:p>
            <w:pPr>
              <w:spacing w:before="0" w:after="0" w:line="357" w:lineRule="exact"/>
              <w:ind w:left="0" w:right="0"/>
            </w:pPr>
          </w:p>
          <w:p>
            <w:pPr>
              <w:spacing w:before="0" w:after="0" w:line="240" w:lineRule="auto"/>
              <w:ind w:left="89" w:right="0" w:firstLine="0"/>
            </w:pPr>
            <w:r>
              <w:rPr>
                <w:rFonts w:ascii="宋体" w:hAnsi="宋体" w:eastAsia="宋体" w:cs="宋体"/>
                <w:spacing w:val="-2"/>
                <w:sz w:val="20"/>
                <w:szCs w:val="20"/>
              </w:rPr>
              <w:t>对附属单位补</w:t>
            </w:r>
            <w:r>
              <w:rPr>
                <w:rFonts w:ascii="宋体" w:hAnsi="宋体" w:eastAsia="宋体" w:cs="宋体"/>
                <w:spacing w:val="-1"/>
                <w:sz w:val="20"/>
                <w:szCs w:val="20"/>
              </w:rPr>
              <w:t>助支</w:t>
            </w:r>
          </w:p>
          <w:p>
            <w:pPr>
              <w:spacing w:before="0" w:after="0" w:line="239" w:lineRule="auto"/>
              <w:ind w:left="789" w:right="0" w:firstLine="0"/>
            </w:pPr>
            <w:r>
              <w:rPr>
                <w:rFonts w:ascii="宋体" w:hAnsi="宋体" w:eastAsia="宋体" w:cs="宋体"/>
                <w:spacing w:val="-13"/>
                <w:sz w:val="20"/>
                <w:szCs w:val="20"/>
              </w:rPr>
              <w:t>出</w:t>
            </w:r>
          </w:p>
        </w:tc>
      </w:tr>
      <w:tr>
        <w:tblPrEx>
          <w:tblLayout w:type="fixed"/>
          <w:tblCellMar>
            <w:top w:w="0" w:type="dxa"/>
            <w:left w:w="0" w:type="dxa"/>
            <w:bottom w:w="0" w:type="dxa"/>
            <w:right w:w="0" w:type="dxa"/>
          </w:tblCellMar>
        </w:tblPrEx>
        <w:trPr>
          <w:trHeight w:val="936" w:hRule="exact"/>
        </w:trPr>
        <w:tc>
          <w:tcPr>
            <w:tcW w:w="2101" w:type="dxa"/>
            <w:tcBorders>
              <w:top w:val="single" w:color="000000" w:sz="4" w:space="0"/>
              <w:left w:val="single" w:color="000000" w:sz="4" w:space="0"/>
              <w:bottom w:val="single" w:color="000000" w:sz="4" w:space="0"/>
              <w:right w:val="single" w:color="000000" w:sz="4" w:space="0"/>
            </w:tcBorders>
          </w:tcPr>
          <w:p>
            <w:pPr>
              <w:spacing w:before="0" w:after="0" w:line="356" w:lineRule="exact"/>
              <w:ind w:left="0" w:right="0"/>
            </w:pPr>
          </w:p>
          <w:p>
            <w:pPr>
              <w:spacing w:before="0" w:after="0" w:line="240" w:lineRule="auto"/>
              <w:ind w:left="239" w:right="0" w:firstLine="0"/>
            </w:pPr>
            <w:r>
              <w:rPr>
                <w:rFonts w:ascii="宋体" w:hAnsi="宋体" w:eastAsia="宋体" w:cs="宋体"/>
                <w:spacing w:val="-2"/>
                <w:sz w:val="20"/>
                <w:szCs w:val="20"/>
              </w:rPr>
              <w:t>功能分类科目</w:t>
            </w:r>
            <w:r>
              <w:rPr>
                <w:rFonts w:ascii="宋体" w:hAnsi="宋体" w:eastAsia="宋体" w:cs="宋体"/>
                <w:spacing w:val="-1"/>
                <w:sz w:val="20"/>
                <w:szCs w:val="20"/>
              </w:rPr>
              <w:t>编码</w:t>
            </w:r>
          </w:p>
        </w:tc>
        <w:tc>
          <w:tcPr>
            <w:tcW w:w="5030" w:type="dxa"/>
            <w:tcBorders>
              <w:top w:val="single" w:color="000000" w:sz="4" w:space="0"/>
              <w:left w:val="single" w:color="000000" w:sz="4" w:space="0"/>
              <w:bottom w:val="single" w:color="000000" w:sz="4" w:space="0"/>
              <w:right w:val="single" w:color="000000" w:sz="4" w:space="0"/>
            </w:tcBorders>
          </w:tcPr>
          <w:p>
            <w:pPr>
              <w:spacing w:before="0" w:after="0" w:line="356" w:lineRule="exact"/>
              <w:ind w:left="0" w:right="0"/>
            </w:pPr>
          </w:p>
          <w:p>
            <w:pPr>
              <w:spacing w:before="0" w:after="0" w:line="240" w:lineRule="auto"/>
              <w:ind w:left="2105" w:right="0" w:firstLine="0"/>
            </w:pPr>
            <w:r>
              <w:rPr>
                <w:rFonts w:ascii="宋体" w:hAnsi="宋体" w:eastAsia="宋体" w:cs="宋体"/>
                <w:spacing w:val="-4"/>
                <w:sz w:val="20"/>
                <w:szCs w:val="20"/>
              </w:rPr>
              <w:t>科目</w:t>
            </w:r>
            <w:r>
              <w:rPr>
                <w:rFonts w:ascii="宋体" w:hAnsi="宋体" w:eastAsia="宋体" w:cs="宋体"/>
                <w:spacing w:val="-3"/>
                <w:sz w:val="20"/>
                <w:szCs w:val="20"/>
              </w:rPr>
              <w:t>名称</w:t>
            </w:r>
          </w:p>
        </w:tc>
        <w:tc>
          <w:tcPr>
            <w:tcW w:w="1494" w:type="dxa"/>
            <w:vMerge w:val="continue"/>
            <w:tcBorders>
              <w:top w:val="single" w:color="000000" w:sz="4" w:space="0"/>
              <w:left w:val="single" w:color="000000" w:sz="4" w:space="0"/>
              <w:bottom w:val="single" w:color="000000" w:sz="4" w:space="0"/>
              <w:right w:val="single" w:color="000000" w:sz="4" w:space="0"/>
            </w:tcBorders>
          </w:tcPr>
          <w:p/>
        </w:tc>
        <w:tc>
          <w:tcPr>
            <w:tcW w:w="1494" w:type="dxa"/>
            <w:vMerge w:val="continue"/>
            <w:tcBorders>
              <w:top w:val="single" w:color="000000" w:sz="4" w:space="0"/>
              <w:left w:val="single" w:color="000000" w:sz="4" w:space="0"/>
              <w:bottom w:val="single" w:color="000000" w:sz="4" w:space="0"/>
              <w:right w:val="single" w:color="000000" w:sz="4" w:space="0"/>
            </w:tcBorders>
          </w:tcPr>
          <w:p/>
        </w:tc>
        <w:tc>
          <w:tcPr>
            <w:tcW w:w="1358" w:type="dxa"/>
            <w:vMerge w:val="continue"/>
            <w:tcBorders>
              <w:top w:val="single" w:color="000000" w:sz="4" w:space="0"/>
              <w:left w:val="single" w:color="000000" w:sz="4" w:space="0"/>
              <w:bottom w:val="single" w:color="000000" w:sz="4" w:space="0"/>
              <w:right w:val="single" w:color="000000" w:sz="4" w:space="0"/>
            </w:tcBorders>
          </w:tcPr>
          <w:p/>
        </w:tc>
        <w:tc>
          <w:tcPr>
            <w:tcW w:w="1221" w:type="dxa"/>
            <w:vMerge w:val="continue"/>
            <w:tcBorders>
              <w:top w:val="single" w:color="000000" w:sz="4" w:space="0"/>
              <w:left w:val="single" w:color="000000" w:sz="4" w:space="0"/>
              <w:bottom w:val="single" w:color="000000" w:sz="4" w:space="0"/>
              <w:right w:val="single" w:color="000000" w:sz="4" w:space="0"/>
            </w:tcBorders>
          </w:tcPr>
          <w:p/>
        </w:tc>
        <w:tc>
          <w:tcPr>
            <w:tcW w:w="1221" w:type="dxa"/>
            <w:vMerge w:val="continue"/>
            <w:tcBorders>
              <w:top w:val="single" w:color="000000" w:sz="4" w:space="0"/>
              <w:left w:val="single" w:color="000000" w:sz="4" w:space="0"/>
              <w:bottom w:val="single" w:color="000000" w:sz="4" w:space="0"/>
              <w:right w:val="single" w:color="000000" w:sz="4" w:space="0"/>
            </w:tcBorders>
          </w:tcPr>
          <w:p/>
        </w:tc>
        <w:tc>
          <w:tcPr>
            <w:tcW w:w="1799" w:type="dxa"/>
            <w:vMerge w:val="continue"/>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255" w:hRule="exact"/>
        </w:trPr>
        <w:tc>
          <w:tcPr>
            <w:tcW w:w="7131" w:type="dxa"/>
            <w:gridSpan w:val="2"/>
            <w:tcBorders>
              <w:top w:val="single" w:color="000000" w:sz="4" w:space="0"/>
              <w:left w:val="single" w:color="000000" w:sz="4" w:space="0"/>
              <w:bottom w:val="single" w:color="000000" w:sz="4" w:space="0"/>
              <w:right w:val="single" w:color="000000" w:sz="4" w:space="0"/>
            </w:tcBorders>
          </w:tcPr>
          <w:p>
            <w:pPr>
              <w:spacing w:before="23" w:after="0" w:line="204" w:lineRule="auto"/>
              <w:ind w:left="3355" w:right="0" w:firstLine="0"/>
            </w:pPr>
            <w:r>
              <w:rPr>
                <w:rFonts w:ascii="宋体" w:hAnsi="宋体" w:eastAsia="宋体" w:cs="宋体"/>
                <w:spacing w:val="-7"/>
                <w:sz w:val="20"/>
                <w:szCs w:val="20"/>
              </w:rPr>
              <w:t>栏次</w:t>
            </w:r>
          </w:p>
        </w:tc>
        <w:tc>
          <w:tcPr>
            <w:tcW w:w="1494"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687" w:right="0" w:firstLine="0"/>
            </w:pPr>
            <w:r>
              <w:rPr>
                <w:rFonts w:ascii="宋体" w:hAnsi="宋体" w:eastAsia="宋体" w:cs="宋体"/>
                <w:spacing w:val="-13"/>
                <w:sz w:val="20"/>
                <w:szCs w:val="20"/>
              </w:rPr>
              <w:t>1</w:t>
            </w:r>
          </w:p>
        </w:tc>
        <w:tc>
          <w:tcPr>
            <w:tcW w:w="1494"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686" w:right="0" w:firstLine="0"/>
            </w:pPr>
            <w:r>
              <w:rPr>
                <w:rFonts w:ascii="宋体" w:hAnsi="宋体" w:eastAsia="宋体" w:cs="宋体"/>
                <w:spacing w:val="-13"/>
                <w:sz w:val="20"/>
                <w:szCs w:val="20"/>
              </w:rPr>
              <w:t>2</w:t>
            </w:r>
          </w:p>
        </w:tc>
        <w:tc>
          <w:tcPr>
            <w:tcW w:w="1358"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617" w:right="0" w:firstLine="0"/>
            </w:pPr>
            <w:r>
              <w:rPr>
                <w:rFonts w:ascii="宋体" w:hAnsi="宋体" w:eastAsia="宋体" w:cs="宋体"/>
                <w:spacing w:val="-13"/>
                <w:sz w:val="20"/>
                <w:szCs w:val="20"/>
              </w:rPr>
              <w:t>3</w:t>
            </w:r>
          </w:p>
        </w:tc>
        <w:tc>
          <w:tcPr>
            <w:tcW w:w="1221"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551" w:right="0" w:firstLine="0"/>
            </w:pPr>
            <w:r>
              <w:rPr>
                <w:rFonts w:ascii="宋体" w:hAnsi="宋体" w:eastAsia="宋体" w:cs="宋体"/>
                <w:spacing w:val="-13"/>
                <w:sz w:val="20"/>
                <w:szCs w:val="20"/>
              </w:rPr>
              <w:t>4</w:t>
            </w:r>
          </w:p>
        </w:tc>
        <w:tc>
          <w:tcPr>
            <w:tcW w:w="1221"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549" w:right="0" w:firstLine="0"/>
            </w:pPr>
            <w:r>
              <w:rPr>
                <w:rFonts w:ascii="宋体" w:hAnsi="宋体" w:eastAsia="宋体" w:cs="宋体"/>
                <w:spacing w:val="-13"/>
                <w:sz w:val="20"/>
                <w:szCs w:val="20"/>
              </w:rPr>
              <w:t>5</w:t>
            </w:r>
          </w:p>
        </w:tc>
        <w:tc>
          <w:tcPr>
            <w:tcW w:w="1799"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840" w:right="0" w:firstLine="0"/>
            </w:pPr>
            <w:r>
              <w:rPr>
                <w:rFonts w:ascii="宋体" w:hAnsi="宋体" w:eastAsia="宋体" w:cs="宋体"/>
                <w:spacing w:val="-13"/>
                <w:sz w:val="20"/>
                <w:szCs w:val="20"/>
              </w:rPr>
              <w:t>6</w:t>
            </w:r>
          </w:p>
        </w:tc>
      </w:tr>
      <w:tr>
        <w:tblPrEx>
          <w:tblLayout w:type="fixed"/>
          <w:tblCellMar>
            <w:top w:w="0" w:type="dxa"/>
            <w:left w:w="0" w:type="dxa"/>
            <w:bottom w:w="0" w:type="dxa"/>
            <w:right w:w="0" w:type="dxa"/>
          </w:tblCellMar>
        </w:tblPrEx>
        <w:trPr>
          <w:trHeight w:val="255" w:hRule="exact"/>
        </w:trPr>
        <w:tc>
          <w:tcPr>
            <w:tcW w:w="7131" w:type="dxa"/>
            <w:gridSpan w:val="2"/>
            <w:tcBorders>
              <w:top w:val="single" w:color="000000" w:sz="4" w:space="0"/>
              <w:left w:val="single" w:color="000000" w:sz="4" w:space="0"/>
              <w:bottom w:val="single" w:color="000000" w:sz="4" w:space="0"/>
              <w:right w:val="single" w:color="000000" w:sz="4" w:space="0"/>
            </w:tcBorders>
          </w:tcPr>
          <w:p>
            <w:pPr>
              <w:spacing w:before="23" w:after="0" w:line="204" w:lineRule="auto"/>
              <w:ind w:left="3355" w:right="0" w:firstLine="0"/>
            </w:pPr>
            <w:r>
              <w:rPr>
                <w:rFonts w:ascii="宋体" w:hAnsi="宋体" w:eastAsia="宋体" w:cs="宋体"/>
                <w:spacing w:val="-7"/>
                <w:sz w:val="20"/>
                <w:szCs w:val="20"/>
              </w:rPr>
              <w:t>合计</w:t>
            </w:r>
          </w:p>
        </w:tc>
        <w:tc>
          <w:tcPr>
            <w:tcW w:w="1494"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869" w:right="0" w:firstLine="0"/>
            </w:pPr>
            <w:r>
              <w:rPr>
                <w:rFonts w:ascii="宋体" w:hAnsi="宋体" w:eastAsia="宋体" w:cs="宋体"/>
                <w:b/>
                <w:spacing w:val="-4"/>
                <w:sz w:val="20"/>
                <w:szCs w:val="20"/>
              </w:rPr>
              <w:t>391</w:t>
            </w:r>
            <w:r>
              <w:rPr>
                <w:rFonts w:ascii="宋体" w:hAnsi="宋体" w:eastAsia="宋体" w:cs="宋体"/>
                <w:b/>
                <w:spacing w:val="-2"/>
                <w:sz w:val="20"/>
                <w:szCs w:val="20"/>
              </w:rPr>
              <w:t>.89</w:t>
            </w:r>
          </w:p>
        </w:tc>
        <w:tc>
          <w:tcPr>
            <w:tcW w:w="1494"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868" w:right="0" w:firstLine="0"/>
            </w:pPr>
            <w:r>
              <w:rPr>
                <w:rFonts w:ascii="宋体" w:hAnsi="宋体" w:eastAsia="宋体" w:cs="宋体"/>
                <w:b/>
                <w:spacing w:val="-4"/>
                <w:sz w:val="20"/>
                <w:szCs w:val="20"/>
              </w:rPr>
              <w:t>333</w:t>
            </w:r>
            <w:r>
              <w:rPr>
                <w:rFonts w:ascii="宋体" w:hAnsi="宋体" w:eastAsia="宋体" w:cs="宋体"/>
                <w:b/>
                <w:spacing w:val="-2"/>
                <w:sz w:val="20"/>
                <w:szCs w:val="20"/>
              </w:rPr>
              <w:t>.53</w:t>
            </w:r>
          </w:p>
        </w:tc>
        <w:tc>
          <w:tcPr>
            <w:tcW w:w="1358"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833" w:right="0" w:firstLine="0"/>
            </w:pPr>
            <w:r>
              <w:rPr>
                <w:rFonts w:ascii="宋体" w:hAnsi="宋体" w:eastAsia="宋体" w:cs="宋体"/>
                <w:b/>
                <w:spacing w:val="-4"/>
                <w:sz w:val="20"/>
                <w:szCs w:val="20"/>
              </w:rPr>
              <w:t>58.</w:t>
            </w:r>
            <w:r>
              <w:rPr>
                <w:rFonts w:ascii="宋体" w:hAnsi="宋体" w:eastAsia="宋体" w:cs="宋体"/>
                <w:b/>
                <w:spacing w:val="-3"/>
                <w:sz w:val="20"/>
                <w:szCs w:val="20"/>
              </w:rPr>
              <w:t>36</w:t>
            </w:r>
          </w:p>
        </w:tc>
        <w:tc>
          <w:tcPr>
            <w:tcW w:w="1221"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795" w:right="0" w:firstLine="0"/>
            </w:pPr>
            <w:r>
              <w:rPr>
                <w:rFonts w:ascii="宋体" w:hAnsi="宋体" w:eastAsia="宋体" w:cs="宋体"/>
                <w:b/>
                <w:spacing w:val="-5"/>
                <w:sz w:val="20"/>
                <w:szCs w:val="20"/>
              </w:rPr>
              <w:t>0.</w:t>
            </w:r>
            <w:r>
              <w:rPr>
                <w:rFonts w:ascii="宋体" w:hAnsi="宋体" w:eastAsia="宋体" w:cs="宋体"/>
                <w:b/>
                <w:spacing w:val="-4"/>
                <w:sz w:val="20"/>
                <w:szCs w:val="20"/>
              </w:rPr>
              <w:t>00</w:t>
            </w:r>
          </w:p>
        </w:tc>
        <w:tc>
          <w:tcPr>
            <w:tcW w:w="1221"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796" w:right="0" w:firstLine="0"/>
            </w:pPr>
            <w:r>
              <w:rPr>
                <w:rFonts w:ascii="宋体" w:hAnsi="宋体" w:eastAsia="宋体" w:cs="宋体"/>
                <w:b/>
                <w:spacing w:val="-5"/>
                <w:sz w:val="20"/>
                <w:szCs w:val="20"/>
              </w:rPr>
              <w:t>0.</w:t>
            </w:r>
            <w:r>
              <w:rPr>
                <w:rFonts w:ascii="宋体" w:hAnsi="宋体" w:eastAsia="宋体" w:cs="宋体"/>
                <w:b/>
                <w:spacing w:val="-4"/>
                <w:sz w:val="20"/>
                <w:szCs w:val="20"/>
              </w:rPr>
              <w:t>00</w:t>
            </w:r>
          </w:p>
        </w:tc>
        <w:tc>
          <w:tcPr>
            <w:tcW w:w="1799"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1375" w:right="0" w:firstLine="0"/>
            </w:pPr>
            <w:r>
              <w:rPr>
                <w:rFonts w:ascii="宋体" w:hAnsi="宋体" w:eastAsia="宋体" w:cs="宋体"/>
                <w:b/>
                <w:spacing w:val="-5"/>
                <w:sz w:val="20"/>
                <w:szCs w:val="20"/>
              </w:rPr>
              <w:t>0.</w:t>
            </w:r>
            <w:r>
              <w:rPr>
                <w:rFonts w:ascii="宋体" w:hAnsi="宋体" w:eastAsia="宋体" w:cs="宋体"/>
                <w:b/>
                <w:spacing w:val="-4"/>
                <w:sz w:val="20"/>
                <w:szCs w:val="20"/>
              </w:rPr>
              <w:t>00</w:t>
            </w:r>
          </w:p>
        </w:tc>
      </w:tr>
      <w:tr>
        <w:tblPrEx>
          <w:tblLayout w:type="fixed"/>
          <w:tblCellMar>
            <w:top w:w="0" w:type="dxa"/>
            <w:left w:w="0" w:type="dxa"/>
            <w:bottom w:w="0" w:type="dxa"/>
            <w:right w:w="0" w:type="dxa"/>
          </w:tblCellMar>
        </w:tblPrEx>
        <w:trPr>
          <w:trHeight w:val="255" w:hRule="exact"/>
        </w:trPr>
        <w:tc>
          <w:tcPr>
            <w:tcW w:w="2101"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4" w:right="0" w:firstLine="0"/>
            </w:pPr>
            <w:r>
              <w:rPr>
                <w:rFonts w:ascii="宋体" w:hAnsi="宋体" w:eastAsia="宋体" w:cs="宋体"/>
                <w:spacing w:val="-4"/>
                <w:sz w:val="20"/>
                <w:szCs w:val="20"/>
              </w:rPr>
              <w:t>208</w:t>
            </w:r>
          </w:p>
        </w:tc>
        <w:tc>
          <w:tcPr>
            <w:tcW w:w="5030"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5" w:right="0" w:firstLine="0"/>
            </w:pPr>
            <w:r>
              <w:rPr>
                <w:rFonts w:ascii="宋体" w:hAnsi="宋体" w:eastAsia="宋体" w:cs="宋体"/>
                <w:spacing w:val="-2"/>
                <w:sz w:val="20"/>
                <w:szCs w:val="20"/>
              </w:rPr>
              <w:t>社会保障</w:t>
            </w:r>
            <w:r>
              <w:rPr>
                <w:rFonts w:ascii="宋体" w:hAnsi="宋体" w:eastAsia="宋体" w:cs="宋体"/>
                <w:spacing w:val="-1"/>
                <w:sz w:val="20"/>
                <w:szCs w:val="20"/>
              </w:rPr>
              <w:t>和就业支出</w:t>
            </w:r>
          </w:p>
        </w:tc>
        <w:tc>
          <w:tcPr>
            <w:tcW w:w="1494"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968" w:right="0" w:firstLine="0"/>
            </w:pPr>
            <w:r>
              <w:rPr>
                <w:rFonts w:ascii="宋体" w:hAnsi="宋体" w:eastAsia="宋体" w:cs="宋体"/>
                <w:spacing w:val="-4"/>
                <w:sz w:val="20"/>
                <w:szCs w:val="20"/>
              </w:rPr>
              <w:t>44.</w:t>
            </w:r>
            <w:r>
              <w:rPr>
                <w:rFonts w:ascii="宋体" w:hAnsi="宋体" w:eastAsia="宋体" w:cs="宋体"/>
                <w:spacing w:val="-3"/>
                <w:sz w:val="20"/>
                <w:szCs w:val="20"/>
              </w:rPr>
              <w:t>77</w:t>
            </w:r>
          </w:p>
        </w:tc>
        <w:tc>
          <w:tcPr>
            <w:tcW w:w="1494"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969" w:right="0" w:firstLine="0"/>
            </w:pPr>
            <w:r>
              <w:rPr>
                <w:rFonts w:ascii="宋体" w:hAnsi="宋体" w:eastAsia="宋体" w:cs="宋体"/>
                <w:spacing w:val="-4"/>
                <w:sz w:val="20"/>
                <w:szCs w:val="20"/>
              </w:rPr>
              <w:t>44.</w:t>
            </w:r>
            <w:r>
              <w:rPr>
                <w:rFonts w:ascii="宋体" w:hAnsi="宋体" w:eastAsia="宋体" w:cs="宋体"/>
                <w:spacing w:val="-3"/>
                <w:sz w:val="20"/>
                <w:szCs w:val="20"/>
              </w:rPr>
              <w:t>77</w:t>
            </w:r>
          </w:p>
        </w:tc>
        <w:tc>
          <w:tcPr>
            <w:tcW w:w="1358"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932"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221"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795"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221"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796"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799"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1375" w:right="0" w:firstLine="0"/>
            </w:pPr>
            <w:r>
              <w:rPr>
                <w:rFonts w:ascii="宋体" w:hAnsi="宋体" w:eastAsia="宋体" w:cs="宋体"/>
                <w:spacing w:val="-6"/>
                <w:sz w:val="20"/>
                <w:szCs w:val="20"/>
              </w:rPr>
              <w:t>0.</w:t>
            </w:r>
            <w:r>
              <w:rPr>
                <w:rFonts w:ascii="宋体" w:hAnsi="宋体" w:eastAsia="宋体" w:cs="宋体"/>
                <w:spacing w:val="-4"/>
                <w:sz w:val="20"/>
                <w:szCs w:val="20"/>
              </w:rPr>
              <w:t>00</w:t>
            </w:r>
          </w:p>
        </w:tc>
      </w:tr>
      <w:tr>
        <w:tblPrEx>
          <w:tblLayout w:type="fixed"/>
          <w:tblCellMar>
            <w:top w:w="0" w:type="dxa"/>
            <w:left w:w="0" w:type="dxa"/>
            <w:bottom w:w="0" w:type="dxa"/>
            <w:right w:w="0" w:type="dxa"/>
          </w:tblCellMar>
        </w:tblPrEx>
        <w:trPr>
          <w:trHeight w:val="255" w:hRule="exact"/>
        </w:trPr>
        <w:tc>
          <w:tcPr>
            <w:tcW w:w="2101"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4" w:right="0" w:firstLine="0"/>
            </w:pPr>
            <w:r>
              <w:rPr>
                <w:rFonts w:ascii="宋体" w:hAnsi="宋体" w:eastAsia="宋体" w:cs="宋体"/>
                <w:spacing w:val="-3"/>
                <w:sz w:val="20"/>
                <w:szCs w:val="20"/>
              </w:rPr>
              <w:t>20</w:t>
            </w:r>
            <w:r>
              <w:rPr>
                <w:rFonts w:ascii="宋体" w:hAnsi="宋体" w:eastAsia="宋体" w:cs="宋体"/>
                <w:spacing w:val="-2"/>
                <w:sz w:val="20"/>
                <w:szCs w:val="20"/>
              </w:rPr>
              <w:t>805</w:t>
            </w:r>
          </w:p>
        </w:tc>
        <w:tc>
          <w:tcPr>
            <w:tcW w:w="5030"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5" w:right="0" w:firstLine="0"/>
            </w:pPr>
            <w:r>
              <w:rPr>
                <w:rFonts w:ascii="宋体" w:hAnsi="宋体" w:eastAsia="宋体" w:cs="宋体"/>
                <w:spacing w:val="-2"/>
                <w:sz w:val="20"/>
                <w:szCs w:val="20"/>
              </w:rPr>
              <w:t>行政事业</w:t>
            </w:r>
            <w:r>
              <w:rPr>
                <w:rFonts w:ascii="宋体" w:hAnsi="宋体" w:eastAsia="宋体" w:cs="宋体"/>
                <w:spacing w:val="-1"/>
                <w:sz w:val="20"/>
                <w:szCs w:val="20"/>
              </w:rPr>
              <w:t>单位离退休</w:t>
            </w:r>
          </w:p>
        </w:tc>
        <w:tc>
          <w:tcPr>
            <w:tcW w:w="1494"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968" w:right="0" w:firstLine="0"/>
            </w:pPr>
            <w:r>
              <w:rPr>
                <w:rFonts w:ascii="宋体" w:hAnsi="宋体" w:eastAsia="宋体" w:cs="宋体"/>
                <w:spacing w:val="-4"/>
                <w:sz w:val="20"/>
                <w:szCs w:val="20"/>
              </w:rPr>
              <w:t>33.</w:t>
            </w:r>
            <w:r>
              <w:rPr>
                <w:rFonts w:ascii="宋体" w:hAnsi="宋体" w:eastAsia="宋体" w:cs="宋体"/>
                <w:spacing w:val="-3"/>
                <w:sz w:val="20"/>
                <w:szCs w:val="20"/>
              </w:rPr>
              <w:t>98</w:t>
            </w:r>
          </w:p>
        </w:tc>
        <w:tc>
          <w:tcPr>
            <w:tcW w:w="1494"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969" w:right="0" w:firstLine="0"/>
            </w:pPr>
            <w:r>
              <w:rPr>
                <w:rFonts w:ascii="宋体" w:hAnsi="宋体" w:eastAsia="宋体" w:cs="宋体"/>
                <w:spacing w:val="-4"/>
                <w:sz w:val="20"/>
                <w:szCs w:val="20"/>
              </w:rPr>
              <w:t>33.</w:t>
            </w:r>
            <w:r>
              <w:rPr>
                <w:rFonts w:ascii="宋体" w:hAnsi="宋体" w:eastAsia="宋体" w:cs="宋体"/>
                <w:spacing w:val="-3"/>
                <w:sz w:val="20"/>
                <w:szCs w:val="20"/>
              </w:rPr>
              <w:t>98</w:t>
            </w:r>
          </w:p>
        </w:tc>
        <w:tc>
          <w:tcPr>
            <w:tcW w:w="1358"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932"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221"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795"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221"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796"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799"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1375" w:right="0" w:firstLine="0"/>
            </w:pPr>
            <w:r>
              <w:rPr>
                <w:rFonts w:ascii="宋体" w:hAnsi="宋体" w:eastAsia="宋体" w:cs="宋体"/>
                <w:spacing w:val="-6"/>
                <w:sz w:val="20"/>
                <w:szCs w:val="20"/>
              </w:rPr>
              <w:t>0.</w:t>
            </w:r>
            <w:r>
              <w:rPr>
                <w:rFonts w:ascii="宋体" w:hAnsi="宋体" w:eastAsia="宋体" w:cs="宋体"/>
                <w:spacing w:val="-4"/>
                <w:sz w:val="20"/>
                <w:szCs w:val="20"/>
              </w:rPr>
              <w:t>00</w:t>
            </w:r>
          </w:p>
        </w:tc>
      </w:tr>
      <w:tr>
        <w:tblPrEx>
          <w:tblLayout w:type="fixed"/>
          <w:tblCellMar>
            <w:top w:w="0" w:type="dxa"/>
            <w:left w:w="0" w:type="dxa"/>
            <w:bottom w:w="0" w:type="dxa"/>
            <w:right w:w="0" w:type="dxa"/>
          </w:tblCellMar>
        </w:tblPrEx>
        <w:trPr>
          <w:trHeight w:val="255" w:hRule="exact"/>
        </w:trPr>
        <w:tc>
          <w:tcPr>
            <w:tcW w:w="2101"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4" w:right="0" w:firstLine="0"/>
            </w:pPr>
            <w:r>
              <w:rPr>
                <w:rFonts w:ascii="宋体" w:hAnsi="宋体" w:eastAsia="宋体" w:cs="宋体"/>
                <w:spacing w:val="-3"/>
                <w:sz w:val="20"/>
                <w:szCs w:val="20"/>
              </w:rPr>
              <w:t>208</w:t>
            </w:r>
            <w:r>
              <w:rPr>
                <w:rFonts w:ascii="宋体" w:hAnsi="宋体" w:eastAsia="宋体" w:cs="宋体"/>
                <w:spacing w:val="-1"/>
                <w:sz w:val="20"/>
                <w:szCs w:val="20"/>
              </w:rPr>
              <w:t>0505</w:t>
            </w:r>
          </w:p>
        </w:tc>
        <w:tc>
          <w:tcPr>
            <w:tcW w:w="5030"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204" w:right="0" w:firstLine="0"/>
            </w:pPr>
            <w:r>
              <w:rPr>
                <w:rFonts w:ascii="宋体" w:hAnsi="宋体" w:eastAsia="宋体" w:cs="宋体"/>
                <w:spacing w:val="-1"/>
                <w:sz w:val="20"/>
                <w:szCs w:val="20"/>
              </w:rPr>
              <w:t>机关事业单位基本养老保险缴费</w:t>
            </w:r>
            <w:r>
              <w:rPr>
                <w:rFonts w:ascii="宋体" w:hAnsi="宋体" w:eastAsia="宋体" w:cs="宋体"/>
                <w:sz w:val="20"/>
                <w:szCs w:val="20"/>
              </w:rPr>
              <w:t>支出</w:t>
            </w:r>
          </w:p>
        </w:tc>
        <w:tc>
          <w:tcPr>
            <w:tcW w:w="1494"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968" w:right="0" w:firstLine="0"/>
            </w:pPr>
            <w:r>
              <w:rPr>
                <w:rFonts w:ascii="宋体" w:hAnsi="宋体" w:eastAsia="宋体" w:cs="宋体"/>
                <w:spacing w:val="-4"/>
                <w:sz w:val="20"/>
                <w:szCs w:val="20"/>
              </w:rPr>
              <w:t>33.</w:t>
            </w:r>
            <w:r>
              <w:rPr>
                <w:rFonts w:ascii="宋体" w:hAnsi="宋体" w:eastAsia="宋体" w:cs="宋体"/>
                <w:spacing w:val="-3"/>
                <w:sz w:val="20"/>
                <w:szCs w:val="20"/>
              </w:rPr>
              <w:t>98</w:t>
            </w:r>
          </w:p>
        </w:tc>
        <w:tc>
          <w:tcPr>
            <w:tcW w:w="1494"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969" w:right="0" w:firstLine="0"/>
            </w:pPr>
            <w:r>
              <w:rPr>
                <w:rFonts w:ascii="宋体" w:hAnsi="宋体" w:eastAsia="宋体" w:cs="宋体"/>
                <w:spacing w:val="-4"/>
                <w:sz w:val="20"/>
                <w:szCs w:val="20"/>
              </w:rPr>
              <w:t>33.</w:t>
            </w:r>
            <w:r>
              <w:rPr>
                <w:rFonts w:ascii="宋体" w:hAnsi="宋体" w:eastAsia="宋体" w:cs="宋体"/>
                <w:spacing w:val="-3"/>
                <w:sz w:val="20"/>
                <w:szCs w:val="20"/>
              </w:rPr>
              <w:t>98</w:t>
            </w:r>
          </w:p>
        </w:tc>
        <w:tc>
          <w:tcPr>
            <w:tcW w:w="1358"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932"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221"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795"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221"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796"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799"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1375" w:right="0" w:firstLine="0"/>
            </w:pPr>
            <w:r>
              <w:rPr>
                <w:rFonts w:ascii="宋体" w:hAnsi="宋体" w:eastAsia="宋体" w:cs="宋体"/>
                <w:spacing w:val="-6"/>
                <w:sz w:val="20"/>
                <w:szCs w:val="20"/>
              </w:rPr>
              <w:t>0.</w:t>
            </w:r>
            <w:r>
              <w:rPr>
                <w:rFonts w:ascii="宋体" w:hAnsi="宋体" w:eastAsia="宋体" w:cs="宋体"/>
                <w:spacing w:val="-4"/>
                <w:sz w:val="20"/>
                <w:szCs w:val="20"/>
              </w:rPr>
              <w:t>00</w:t>
            </w:r>
          </w:p>
        </w:tc>
      </w:tr>
      <w:tr>
        <w:tblPrEx>
          <w:tblLayout w:type="fixed"/>
          <w:tblCellMar>
            <w:top w:w="0" w:type="dxa"/>
            <w:left w:w="0" w:type="dxa"/>
            <w:bottom w:w="0" w:type="dxa"/>
            <w:right w:w="0" w:type="dxa"/>
          </w:tblCellMar>
        </w:tblPrEx>
        <w:trPr>
          <w:trHeight w:val="255" w:hRule="exact"/>
        </w:trPr>
        <w:tc>
          <w:tcPr>
            <w:tcW w:w="2101"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4" w:right="0" w:firstLine="0"/>
            </w:pPr>
            <w:r>
              <w:rPr>
                <w:rFonts w:ascii="宋体" w:hAnsi="宋体" w:eastAsia="宋体" w:cs="宋体"/>
                <w:spacing w:val="-3"/>
                <w:sz w:val="20"/>
                <w:szCs w:val="20"/>
              </w:rPr>
              <w:t>20</w:t>
            </w:r>
            <w:r>
              <w:rPr>
                <w:rFonts w:ascii="宋体" w:hAnsi="宋体" w:eastAsia="宋体" w:cs="宋体"/>
                <w:spacing w:val="-2"/>
                <w:sz w:val="20"/>
                <w:szCs w:val="20"/>
              </w:rPr>
              <w:t>808</w:t>
            </w:r>
          </w:p>
        </w:tc>
        <w:tc>
          <w:tcPr>
            <w:tcW w:w="5030"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5" w:right="0" w:firstLine="0"/>
            </w:pPr>
            <w:r>
              <w:rPr>
                <w:rFonts w:ascii="宋体" w:hAnsi="宋体" w:eastAsia="宋体" w:cs="宋体"/>
                <w:spacing w:val="-7"/>
                <w:sz w:val="20"/>
                <w:szCs w:val="20"/>
              </w:rPr>
              <w:t>抚恤</w:t>
            </w:r>
          </w:p>
        </w:tc>
        <w:tc>
          <w:tcPr>
            <w:tcW w:w="1494"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1069" w:right="0" w:firstLine="0"/>
            </w:pPr>
            <w:r>
              <w:rPr>
                <w:rFonts w:ascii="宋体" w:hAnsi="宋体" w:eastAsia="宋体" w:cs="宋体"/>
                <w:spacing w:val="-6"/>
                <w:sz w:val="20"/>
                <w:szCs w:val="20"/>
              </w:rPr>
              <w:t>7.</w:t>
            </w:r>
            <w:r>
              <w:rPr>
                <w:rFonts w:ascii="宋体" w:hAnsi="宋体" w:eastAsia="宋体" w:cs="宋体"/>
                <w:spacing w:val="-4"/>
                <w:sz w:val="20"/>
                <w:szCs w:val="20"/>
              </w:rPr>
              <w:t>53</w:t>
            </w:r>
          </w:p>
        </w:tc>
        <w:tc>
          <w:tcPr>
            <w:tcW w:w="1494"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1067" w:right="0" w:firstLine="0"/>
            </w:pPr>
            <w:r>
              <w:rPr>
                <w:rFonts w:ascii="宋体" w:hAnsi="宋体" w:eastAsia="宋体" w:cs="宋体"/>
                <w:spacing w:val="-6"/>
                <w:sz w:val="20"/>
                <w:szCs w:val="20"/>
              </w:rPr>
              <w:t>7.</w:t>
            </w:r>
            <w:r>
              <w:rPr>
                <w:rFonts w:ascii="宋体" w:hAnsi="宋体" w:eastAsia="宋体" w:cs="宋体"/>
                <w:spacing w:val="-4"/>
                <w:sz w:val="20"/>
                <w:szCs w:val="20"/>
              </w:rPr>
              <w:t>53</w:t>
            </w:r>
          </w:p>
        </w:tc>
        <w:tc>
          <w:tcPr>
            <w:tcW w:w="1358"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932"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221"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795"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221"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796"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799"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1375" w:right="0" w:firstLine="0"/>
            </w:pPr>
            <w:r>
              <w:rPr>
                <w:rFonts w:ascii="宋体" w:hAnsi="宋体" w:eastAsia="宋体" w:cs="宋体"/>
                <w:spacing w:val="-6"/>
                <w:sz w:val="20"/>
                <w:szCs w:val="20"/>
              </w:rPr>
              <w:t>0.</w:t>
            </w:r>
            <w:r>
              <w:rPr>
                <w:rFonts w:ascii="宋体" w:hAnsi="宋体" w:eastAsia="宋体" w:cs="宋体"/>
                <w:spacing w:val="-4"/>
                <w:sz w:val="20"/>
                <w:szCs w:val="20"/>
              </w:rPr>
              <w:t>00</w:t>
            </w:r>
          </w:p>
        </w:tc>
      </w:tr>
      <w:tr>
        <w:tblPrEx>
          <w:tblLayout w:type="fixed"/>
          <w:tblCellMar>
            <w:top w:w="0" w:type="dxa"/>
            <w:left w:w="0" w:type="dxa"/>
            <w:bottom w:w="0" w:type="dxa"/>
            <w:right w:w="0" w:type="dxa"/>
          </w:tblCellMar>
        </w:tblPrEx>
        <w:trPr>
          <w:trHeight w:val="255" w:hRule="exact"/>
        </w:trPr>
        <w:tc>
          <w:tcPr>
            <w:tcW w:w="2101"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4" w:right="0" w:firstLine="0"/>
            </w:pPr>
            <w:r>
              <w:rPr>
                <w:rFonts w:ascii="宋体" w:hAnsi="宋体" w:eastAsia="宋体" w:cs="宋体"/>
                <w:spacing w:val="-3"/>
                <w:sz w:val="20"/>
                <w:szCs w:val="20"/>
              </w:rPr>
              <w:t>208</w:t>
            </w:r>
            <w:r>
              <w:rPr>
                <w:rFonts w:ascii="宋体" w:hAnsi="宋体" w:eastAsia="宋体" w:cs="宋体"/>
                <w:spacing w:val="-1"/>
                <w:sz w:val="20"/>
                <w:szCs w:val="20"/>
              </w:rPr>
              <w:t>0801</w:t>
            </w:r>
          </w:p>
        </w:tc>
        <w:tc>
          <w:tcPr>
            <w:tcW w:w="5030"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204" w:right="0" w:firstLine="0"/>
            </w:pPr>
            <w:r>
              <w:rPr>
                <w:rFonts w:ascii="宋体" w:hAnsi="宋体" w:eastAsia="宋体" w:cs="宋体"/>
                <w:spacing w:val="-4"/>
                <w:sz w:val="20"/>
                <w:szCs w:val="20"/>
              </w:rPr>
              <w:t>死亡</w:t>
            </w:r>
            <w:r>
              <w:rPr>
                <w:rFonts w:ascii="宋体" w:hAnsi="宋体" w:eastAsia="宋体" w:cs="宋体"/>
                <w:spacing w:val="-3"/>
                <w:sz w:val="20"/>
                <w:szCs w:val="20"/>
              </w:rPr>
              <w:t>抚恤</w:t>
            </w:r>
          </w:p>
        </w:tc>
        <w:tc>
          <w:tcPr>
            <w:tcW w:w="1494"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1069" w:right="0" w:firstLine="0"/>
            </w:pPr>
            <w:r>
              <w:rPr>
                <w:rFonts w:ascii="宋体" w:hAnsi="宋体" w:eastAsia="宋体" w:cs="宋体"/>
                <w:spacing w:val="-6"/>
                <w:sz w:val="20"/>
                <w:szCs w:val="20"/>
              </w:rPr>
              <w:t>7.</w:t>
            </w:r>
            <w:r>
              <w:rPr>
                <w:rFonts w:ascii="宋体" w:hAnsi="宋体" w:eastAsia="宋体" w:cs="宋体"/>
                <w:spacing w:val="-4"/>
                <w:sz w:val="20"/>
                <w:szCs w:val="20"/>
              </w:rPr>
              <w:t>53</w:t>
            </w:r>
          </w:p>
        </w:tc>
        <w:tc>
          <w:tcPr>
            <w:tcW w:w="1494"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1067" w:right="0" w:firstLine="0"/>
            </w:pPr>
            <w:r>
              <w:rPr>
                <w:rFonts w:ascii="宋体" w:hAnsi="宋体" w:eastAsia="宋体" w:cs="宋体"/>
                <w:spacing w:val="-6"/>
                <w:sz w:val="20"/>
                <w:szCs w:val="20"/>
              </w:rPr>
              <w:t>7.</w:t>
            </w:r>
            <w:r>
              <w:rPr>
                <w:rFonts w:ascii="宋体" w:hAnsi="宋体" w:eastAsia="宋体" w:cs="宋体"/>
                <w:spacing w:val="-4"/>
                <w:sz w:val="20"/>
                <w:szCs w:val="20"/>
              </w:rPr>
              <w:t>53</w:t>
            </w:r>
          </w:p>
        </w:tc>
        <w:tc>
          <w:tcPr>
            <w:tcW w:w="1358"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932"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221"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795"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221"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796"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799"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1375" w:right="0" w:firstLine="0"/>
            </w:pPr>
            <w:r>
              <w:rPr>
                <w:rFonts w:ascii="宋体" w:hAnsi="宋体" w:eastAsia="宋体" w:cs="宋体"/>
                <w:spacing w:val="-6"/>
                <w:sz w:val="20"/>
                <w:szCs w:val="20"/>
              </w:rPr>
              <w:t>0.</w:t>
            </w:r>
            <w:r>
              <w:rPr>
                <w:rFonts w:ascii="宋体" w:hAnsi="宋体" w:eastAsia="宋体" w:cs="宋体"/>
                <w:spacing w:val="-4"/>
                <w:sz w:val="20"/>
                <w:szCs w:val="20"/>
              </w:rPr>
              <w:t>00</w:t>
            </w:r>
          </w:p>
        </w:tc>
      </w:tr>
      <w:tr>
        <w:tblPrEx>
          <w:tblLayout w:type="fixed"/>
          <w:tblCellMar>
            <w:top w:w="0" w:type="dxa"/>
            <w:left w:w="0" w:type="dxa"/>
            <w:bottom w:w="0" w:type="dxa"/>
            <w:right w:w="0" w:type="dxa"/>
          </w:tblCellMar>
        </w:tblPrEx>
        <w:trPr>
          <w:trHeight w:val="255" w:hRule="exact"/>
        </w:trPr>
        <w:tc>
          <w:tcPr>
            <w:tcW w:w="2101"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4" w:right="0" w:firstLine="0"/>
            </w:pPr>
            <w:r>
              <w:rPr>
                <w:rFonts w:ascii="宋体" w:hAnsi="宋体" w:eastAsia="宋体" w:cs="宋体"/>
                <w:spacing w:val="-3"/>
                <w:sz w:val="20"/>
                <w:szCs w:val="20"/>
              </w:rPr>
              <w:t>20</w:t>
            </w:r>
            <w:r>
              <w:rPr>
                <w:rFonts w:ascii="宋体" w:hAnsi="宋体" w:eastAsia="宋体" w:cs="宋体"/>
                <w:spacing w:val="-2"/>
                <w:sz w:val="20"/>
                <w:szCs w:val="20"/>
              </w:rPr>
              <w:t>899</w:t>
            </w:r>
          </w:p>
        </w:tc>
        <w:tc>
          <w:tcPr>
            <w:tcW w:w="5030"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5" w:right="0" w:firstLine="0"/>
            </w:pPr>
            <w:r>
              <w:rPr>
                <w:rFonts w:ascii="宋体" w:hAnsi="宋体" w:eastAsia="宋体" w:cs="宋体"/>
                <w:spacing w:val="-2"/>
                <w:sz w:val="20"/>
                <w:szCs w:val="20"/>
              </w:rPr>
              <w:t>其他社</w:t>
            </w:r>
            <w:r>
              <w:rPr>
                <w:rFonts w:ascii="宋体" w:hAnsi="宋体" w:eastAsia="宋体" w:cs="宋体"/>
                <w:spacing w:val="-1"/>
                <w:sz w:val="20"/>
                <w:szCs w:val="20"/>
              </w:rPr>
              <w:t>会保障和就业支出</w:t>
            </w:r>
          </w:p>
        </w:tc>
        <w:tc>
          <w:tcPr>
            <w:tcW w:w="1494"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1069" w:right="0" w:firstLine="0"/>
            </w:pPr>
            <w:r>
              <w:rPr>
                <w:rFonts w:ascii="宋体" w:hAnsi="宋体" w:eastAsia="宋体" w:cs="宋体"/>
                <w:spacing w:val="-6"/>
                <w:sz w:val="20"/>
                <w:szCs w:val="20"/>
              </w:rPr>
              <w:t>3.</w:t>
            </w:r>
            <w:r>
              <w:rPr>
                <w:rFonts w:ascii="宋体" w:hAnsi="宋体" w:eastAsia="宋体" w:cs="宋体"/>
                <w:spacing w:val="-4"/>
                <w:sz w:val="20"/>
                <w:szCs w:val="20"/>
              </w:rPr>
              <w:t>26</w:t>
            </w:r>
          </w:p>
        </w:tc>
        <w:tc>
          <w:tcPr>
            <w:tcW w:w="1494"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1067" w:right="0" w:firstLine="0"/>
            </w:pPr>
            <w:r>
              <w:rPr>
                <w:rFonts w:ascii="宋体" w:hAnsi="宋体" w:eastAsia="宋体" w:cs="宋体"/>
                <w:spacing w:val="-6"/>
                <w:sz w:val="20"/>
                <w:szCs w:val="20"/>
              </w:rPr>
              <w:t>3.</w:t>
            </w:r>
            <w:r>
              <w:rPr>
                <w:rFonts w:ascii="宋体" w:hAnsi="宋体" w:eastAsia="宋体" w:cs="宋体"/>
                <w:spacing w:val="-4"/>
                <w:sz w:val="20"/>
                <w:szCs w:val="20"/>
              </w:rPr>
              <w:t>26</w:t>
            </w:r>
          </w:p>
        </w:tc>
        <w:tc>
          <w:tcPr>
            <w:tcW w:w="1358"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932"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221"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795"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221"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796"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799"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1375" w:right="0" w:firstLine="0"/>
            </w:pPr>
            <w:r>
              <w:rPr>
                <w:rFonts w:ascii="宋体" w:hAnsi="宋体" w:eastAsia="宋体" w:cs="宋体"/>
                <w:spacing w:val="-6"/>
                <w:sz w:val="20"/>
                <w:szCs w:val="20"/>
              </w:rPr>
              <w:t>0.</w:t>
            </w:r>
            <w:r>
              <w:rPr>
                <w:rFonts w:ascii="宋体" w:hAnsi="宋体" w:eastAsia="宋体" w:cs="宋体"/>
                <w:spacing w:val="-4"/>
                <w:sz w:val="20"/>
                <w:szCs w:val="20"/>
              </w:rPr>
              <w:t>00</w:t>
            </w:r>
          </w:p>
        </w:tc>
      </w:tr>
      <w:tr>
        <w:tblPrEx>
          <w:tblLayout w:type="fixed"/>
          <w:tblCellMar>
            <w:top w:w="0" w:type="dxa"/>
            <w:left w:w="0" w:type="dxa"/>
            <w:bottom w:w="0" w:type="dxa"/>
            <w:right w:w="0" w:type="dxa"/>
          </w:tblCellMar>
        </w:tblPrEx>
        <w:trPr>
          <w:trHeight w:val="255" w:hRule="exact"/>
        </w:trPr>
        <w:tc>
          <w:tcPr>
            <w:tcW w:w="2101"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4" w:right="0" w:firstLine="0"/>
            </w:pPr>
            <w:r>
              <w:rPr>
                <w:rFonts w:ascii="宋体" w:hAnsi="宋体" w:eastAsia="宋体" w:cs="宋体"/>
                <w:spacing w:val="-3"/>
                <w:sz w:val="20"/>
                <w:szCs w:val="20"/>
              </w:rPr>
              <w:t>208</w:t>
            </w:r>
            <w:r>
              <w:rPr>
                <w:rFonts w:ascii="宋体" w:hAnsi="宋体" w:eastAsia="宋体" w:cs="宋体"/>
                <w:spacing w:val="-1"/>
                <w:sz w:val="20"/>
                <w:szCs w:val="20"/>
              </w:rPr>
              <w:t>9901</w:t>
            </w:r>
          </w:p>
        </w:tc>
        <w:tc>
          <w:tcPr>
            <w:tcW w:w="5030"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204" w:right="0" w:firstLine="0"/>
            </w:pPr>
            <w:r>
              <w:rPr>
                <w:rFonts w:ascii="宋体" w:hAnsi="宋体" w:eastAsia="宋体" w:cs="宋体"/>
                <w:spacing w:val="-2"/>
                <w:sz w:val="20"/>
                <w:szCs w:val="20"/>
              </w:rPr>
              <w:t>其他社</w:t>
            </w:r>
            <w:r>
              <w:rPr>
                <w:rFonts w:ascii="宋体" w:hAnsi="宋体" w:eastAsia="宋体" w:cs="宋体"/>
                <w:spacing w:val="-1"/>
                <w:sz w:val="20"/>
                <w:szCs w:val="20"/>
              </w:rPr>
              <w:t>会保障和就业支出</w:t>
            </w:r>
          </w:p>
        </w:tc>
        <w:tc>
          <w:tcPr>
            <w:tcW w:w="1494"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1069" w:right="0" w:firstLine="0"/>
            </w:pPr>
            <w:r>
              <w:rPr>
                <w:rFonts w:ascii="宋体" w:hAnsi="宋体" w:eastAsia="宋体" w:cs="宋体"/>
                <w:spacing w:val="-6"/>
                <w:sz w:val="20"/>
                <w:szCs w:val="20"/>
              </w:rPr>
              <w:t>3.</w:t>
            </w:r>
            <w:r>
              <w:rPr>
                <w:rFonts w:ascii="宋体" w:hAnsi="宋体" w:eastAsia="宋体" w:cs="宋体"/>
                <w:spacing w:val="-4"/>
                <w:sz w:val="20"/>
                <w:szCs w:val="20"/>
              </w:rPr>
              <w:t>26</w:t>
            </w:r>
          </w:p>
        </w:tc>
        <w:tc>
          <w:tcPr>
            <w:tcW w:w="1494"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1067" w:right="0" w:firstLine="0"/>
            </w:pPr>
            <w:r>
              <w:rPr>
                <w:rFonts w:ascii="宋体" w:hAnsi="宋体" w:eastAsia="宋体" w:cs="宋体"/>
                <w:spacing w:val="-6"/>
                <w:sz w:val="20"/>
                <w:szCs w:val="20"/>
              </w:rPr>
              <w:t>3.</w:t>
            </w:r>
            <w:r>
              <w:rPr>
                <w:rFonts w:ascii="宋体" w:hAnsi="宋体" w:eastAsia="宋体" w:cs="宋体"/>
                <w:spacing w:val="-4"/>
                <w:sz w:val="20"/>
                <w:szCs w:val="20"/>
              </w:rPr>
              <w:t>26</w:t>
            </w:r>
          </w:p>
        </w:tc>
        <w:tc>
          <w:tcPr>
            <w:tcW w:w="1358"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932"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221"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795"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221"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796"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799"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1375" w:right="0" w:firstLine="0"/>
            </w:pPr>
            <w:r>
              <w:rPr>
                <w:rFonts w:ascii="宋体" w:hAnsi="宋体" w:eastAsia="宋体" w:cs="宋体"/>
                <w:spacing w:val="-6"/>
                <w:sz w:val="20"/>
                <w:szCs w:val="20"/>
              </w:rPr>
              <w:t>0.</w:t>
            </w:r>
            <w:r>
              <w:rPr>
                <w:rFonts w:ascii="宋体" w:hAnsi="宋体" w:eastAsia="宋体" w:cs="宋体"/>
                <w:spacing w:val="-4"/>
                <w:sz w:val="20"/>
                <w:szCs w:val="20"/>
              </w:rPr>
              <w:t>00</w:t>
            </w:r>
          </w:p>
        </w:tc>
      </w:tr>
      <w:tr>
        <w:tblPrEx>
          <w:tblLayout w:type="fixed"/>
          <w:tblCellMar>
            <w:top w:w="0" w:type="dxa"/>
            <w:left w:w="0" w:type="dxa"/>
            <w:bottom w:w="0" w:type="dxa"/>
            <w:right w:w="0" w:type="dxa"/>
          </w:tblCellMar>
        </w:tblPrEx>
        <w:trPr>
          <w:trHeight w:val="255" w:hRule="exact"/>
        </w:trPr>
        <w:tc>
          <w:tcPr>
            <w:tcW w:w="2101"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4" w:right="0" w:firstLine="0"/>
            </w:pPr>
            <w:r>
              <w:rPr>
                <w:rFonts w:ascii="宋体" w:hAnsi="宋体" w:eastAsia="宋体" w:cs="宋体"/>
                <w:spacing w:val="-4"/>
                <w:sz w:val="20"/>
                <w:szCs w:val="20"/>
              </w:rPr>
              <w:t>210</w:t>
            </w:r>
          </w:p>
        </w:tc>
        <w:tc>
          <w:tcPr>
            <w:tcW w:w="5030"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5" w:right="0" w:firstLine="0"/>
            </w:pPr>
            <w:r>
              <w:rPr>
                <w:rFonts w:ascii="宋体" w:hAnsi="宋体" w:eastAsia="宋体" w:cs="宋体"/>
                <w:spacing w:val="-3"/>
                <w:sz w:val="20"/>
                <w:szCs w:val="20"/>
              </w:rPr>
              <w:t>卫</w:t>
            </w:r>
            <w:r>
              <w:rPr>
                <w:rFonts w:ascii="宋体" w:hAnsi="宋体" w:eastAsia="宋体" w:cs="宋体"/>
                <w:spacing w:val="-2"/>
                <w:sz w:val="20"/>
                <w:szCs w:val="20"/>
              </w:rPr>
              <w:t>生健康支出</w:t>
            </w:r>
          </w:p>
        </w:tc>
        <w:tc>
          <w:tcPr>
            <w:tcW w:w="1494"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069" w:right="0" w:firstLine="0"/>
            </w:pPr>
            <w:r>
              <w:rPr>
                <w:rFonts w:ascii="宋体" w:hAnsi="宋体" w:eastAsia="宋体" w:cs="宋体"/>
                <w:spacing w:val="-6"/>
                <w:sz w:val="20"/>
                <w:szCs w:val="20"/>
              </w:rPr>
              <w:t>9.</w:t>
            </w:r>
            <w:r>
              <w:rPr>
                <w:rFonts w:ascii="宋体" w:hAnsi="宋体" w:eastAsia="宋体" w:cs="宋体"/>
                <w:spacing w:val="-4"/>
                <w:sz w:val="20"/>
                <w:szCs w:val="20"/>
              </w:rPr>
              <w:t>84</w:t>
            </w:r>
          </w:p>
        </w:tc>
        <w:tc>
          <w:tcPr>
            <w:tcW w:w="1494"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067" w:right="0" w:firstLine="0"/>
            </w:pPr>
            <w:r>
              <w:rPr>
                <w:rFonts w:ascii="宋体" w:hAnsi="宋体" w:eastAsia="宋体" w:cs="宋体"/>
                <w:spacing w:val="-6"/>
                <w:sz w:val="20"/>
                <w:szCs w:val="20"/>
              </w:rPr>
              <w:t>9.</w:t>
            </w:r>
            <w:r>
              <w:rPr>
                <w:rFonts w:ascii="宋体" w:hAnsi="宋体" w:eastAsia="宋体" w:cs="宋体"/>
                <w:spacing w:val="-4"/>
                <w:sz w:val="20"/>
                <w:szCs w:val="20"/>
              </w:rPr>
              <w:t>84</w:t>
            </w:r>
          </w:p>
        </w:tc>
        <w:tc>
          <w:tcPr>
            <w:tcW w:w="1358"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932"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221"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795"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221"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796"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799"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375" w:right="0" w:firstLine="0"/>
            </w:pPr>
            <w:r>
              <w:rPr>
                <w:rFonts w:ascii="宋体" w:hAnsi="宋体" w:eastAsia="宋体" w:cs="宋体"/>
                <w:spacing w:val="-6"/>
                <w:sz w:val="20"/>
                <w:szCs w:val="20"/>
              </w:rPr>
              <w:t>0.</w:t>
            </w:r>
            <w:r>
              <w:rPr>
                <w:rFonts w:ascii="宋体" w:hAnsi="宋体" w:eastAsia="宋体" w:cs="宋体"/>
                <w:spacing w:val="-4"/>
                <w:sz w:val="20"/>
                <w:szCs w:val="20"/>
              </w:rPr>
              <w:t>00</w:t>
            </w:r>
          </w:p>
        </w:tc>
      </w:tr>
      <w:tr>
        <w:tblPrEx>
          <w:tblLayout w:type="fixed"/>
          <w:tblCellMar>
            <w:top w:w="0" w:type="dxa"/>
            <w:left w:w="0" w:type="dxa"/>
            <w:bottom w:w="0" w:type="dxa"/>
            <w:right w:w="0" w:type="dxa"/>
          </w:tblCellMar>
        </w:tblPrEx>
        <w:trPr>
          <w:trHeight w:val="255" w:hRule="exact"/>
        </w:trPr>
        <w:tc>
          <w:tcPr>
            <w:tcW w:w="2101"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4" w:right="0" w:firstLine="0"/>
            </w:pPr>
            <w:r>
              <w:rPr>
                <w:rFonts w:ascii="宋体" w:hAnsi="宋体" w:eastAsia="宋体" w:cs="宋体"/>
                <w:spacing w:val="-3"/>
                <w:sz w:val="20"/>
                <w:szCs w:val="20"/>
              </w:rPr>
              <w:t>21</w:t>
            </w:r>
            <w:r>
              <w:rPr>
                <w:rFonts w:ascii="宋体" w:hAnsi="宋体" w:eastAsia="宋体" w:cs="宋体"/>
                <w:spacing w:val="-2"/>
                <w:sz w:val="20"/>
                <w:szCs w:val="20"/>
              </w:rPr>
              <w:t>011</w:t>
            </w:r>
          </w:p>
        </w:tc>
        <w:tc>
          <w:tcPr>
            <w:tcW w:w="5030"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5" w:right="0" w:firstLine="0"/>
            </w:pPr>
            <w:r>
              <w:rPr>
                <w:rFonts w:ascii="宋体" w:hAnsi="宋体" w:eastAsia="宋体" w:cs="宋体"/>
                <w:spacing w:val="-2"/>
                <w:sz w:val="20"/>
                <w:szCs w:val="20"/>
              </w:rPr>
              <w:t>行政事业单位</w:t>
            </w:r>
            <w:r>
              <w:rPr>
                <w:rFonts w:ascii="宋体" w:hAnsi="宋体" w:eastAsia="宋体" w:cs="宋体"/>
                <w:spacing w:val="-1"/>
                <w:sz w:val="20"/>
                <w:szCs w:val="20"/>
              </w:rPr>
              <w:t>医疗</w:t>
            </w:r>
          </w:p>
        </w:tc>
        <w:tc>
          <w:tcPr>
            <w:tcW w:w="1494"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069" w:right="0" w:firstLine="0"/>
            </w:pPr>
            <w:r>
              <w:rPr>
                <w:rFonts w:ascii="宋体" w:hAnsi="宋体" w:eastAsia="宋体" w:cs="宋体"/>
                <w:spacing w:val="-6"/>
                <w:sz w:val="20"/>
                <w:szCs w:val="20"/>
              </w:rPr>
              <w:t>9.</w:t>
            </w:r>
            <w:r>
              <w:rPr>
                <w:rFonts w:ascii="宋体" w:hAnsi="宋体" w:eastAsia="宋体" w:cs="宋体"/>
                <w:spacing w:val="-4"/>
                <w:sz w:val="20"/>
                <w:szCs w:val="20"/>
              </w:rPr>
              <w:t>84</w:t>
            </w:r>
          </w:p>
        </w:tc>
        <w:tc>
          <w:tcPr>
            <w:tcW w:w="1494"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067" w:right="0" w:firstLine="0"/>
            </w:pPr>
            <w:r>
              <w:rPr>
                <w:rFonts w:ascii="宋体" w:hAnsi="宋体" w:eastAsia="宋体" w:cs="宋体"/>
                <w:spacing w:val="-6"/>
                <w:sz w:val="20"/>
                <w:szCs w:val="20"/>
              </w:rPr>
              <w:t>9.</w:t>
            </w:r>
            <w:r>
              <w:rPr>
                <w:rFonts w:ascii="宋体" w:hAnsi="宋体" w:eastAsia="宋体" w:cs="宋体"/>
                <w:spacing w:val="-4"/>
                <w:sz w:val="20"/>
                <w:szCs w:val="20"/>
              </w:rPr>
              <w:t>84</w:t>
            </w:r>
          </w:p>
        </w:tc>
        <w:tc>
          <w:tcPr>
            <w:tcW w:w="1358"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932"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221"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795"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221"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796"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799"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375" w:right="0" w:firstLine="0"/>
            </w:pPr>
            <w:r>
              <w:rPr>
                <w:rFonts w:ascii="宋体" w:hAnsi="宋体" w:eastAsia="宋体" w:cs="宋体"/>
                <w:spacing w:val="-6"/>
                <w:sz w:val="20"/>
                <w:szCs w:val="20"/>
              </w:rPr>
              <w:t>0.</w:t>
            </w:r>
            <w:r>
              <w:rPr>
                <w:rFonts w:ascii="宋体" w:hAnsi="宋体" w:eastAsia="宋体" w:cs="宋体"/>
                <w:spacing w:val="-4"/>
                <w:sz w:val="20"/>
                <w:szCs w:val="20"/>
              </w:rPr>
              <w:t>00</w:t>
            </w:r>
          </w:p>
        </w:tc>
      </w:tr>
      <w:tr>
        <w:tblPrEx>
          <w:tblLayout w:type="fixed"/>
          <w:tblCellMar>
            <w:top w:w="0" w:type="dxa"/>
            <w:left w:w="0" w:type="dxa"/>
            <w:bottom w:w="0" w:type="dxa"/>
            <w:right w:w="0" w:type="dxa"/>
          </w:tblCellMar>
        </w:tblPrEx>
        <w:trPr>
          <w:trHeight w:val="255" w:hRule="exact"/>
        </w:trPr>
        <w:tc>
          <w:tcPr>
            <w:tcW w:w="2101"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4" w:right="0" w:firstLine="0"/>
            </w:pPr>
            <w:r>
              <w:rPr>
                <w:rFonts w:ascii="宋体" w:hAnsi="宋体" w:eastAsia="宋体" w:cs="宋体"/>
                <w:spacing w:val="-3"/>
                <w:sz w:val="20"/>
                <w:szCs w:val="20"/>
              </w:rPr>
              <w:t>210</w:t>
            </w:r>
            <w:r>
              <w:rPr>
                <w:rFonts w:ascii="宋体" w:hAnsi="宋体" w:eastAsia="宋体" w:cs="宋体"/>
                <w:spacing w:val="-1"/>
                <w:sz w:val="20"/>
                <w:szCs w:val="20"/>
              </w:rPr>
              <w:t>1101</w:t>
            </w:r>
          </w:p>
        </w:tc>
        <w:tc>
          <w:tcPr>
            <w:tcW w:w="5030"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204" w:right="0" w:firstLine="0"/>
            </w:pPr>
            <w:r>
              <w:rPr>
                <w:rFonts w:ascii="宋体" w:hAnsi="宋体" w:eastAsia="宋体" w:cs="宋体"/>
                <w:spacing w:val="-3"/>
                <w:sz w:val="20"/>
                <w:szCs w:val="20"/>
              </w:rPr>
              <w:t>行</w:t>
            </w:r>
            <w:r>
              <w:rPr>
                <w:rFonts w:ascii="宋体" w:hAnsi="宋体" w:eastAsia="宋体" w:cs="宋体"/>
                <w:spacing w:val="-2"/>
                <w:sz w:val="20"/>
                <w:szCs w:val="20"/>
              </w:rPr>
              <w:t>政单位医疗</w:t>
            </w:r>
          </w:p>
        </w:tc>
        <w:tc>
          <w:tcPr>
            <w:tcW w:w="1494"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069" w:right="0" w:firstLine="0"/>
            </w:pPr>
            <w:r>
              <w:rPr>
                <w:rFonts w:ascii="宋体" w:hAnsi="宋体" w:eastAsia="宋体" w:cs="宋体"/>
                <w:spacing w:val="-6"/>
                <w:sz w:val="20"/>
                <w:szCs w:val="20"/>
              </w:rPr>
              <w:t>9.</w:t>
            </w:r>
            <w:r>
              <w:rPr>
                <w:rFonts w:ascii="宋体" w:hAnsi="宋体" w:eastAsia="宋体" w:cs="宋体"/>
                <w:spacing w:val="-4"/>
                <w:sz w:val="20"/>
                <w:szCs w:val="20"/>
              </w:rPr>
              <w:t>84</w:t>
            </w:r>
          </w:p>
        </w:tc>
        <w:tc>
          <w:tcPr>
            <w:tcW w:w="1494"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067" w:right="0" w:firstLine="0"/>
            </w:pPr>
            <w:r>
              <w:rPr>
                <w:rFonts w:ascii="宋体" w:hAnsi="宋体" w:eastAsia="宋体" w:cs="宋体"/>
                <w:spacing w:val="-6"/>
                <w:sz w:val="20"/>
                <w:szCs w:val="20"/>
              </w:rPr>
              <w:t>9.</w:t>
            </w:r>
            <w:r>
              <w:rPr>
                <w:rFonts w:ascii="宋体" w:hAnsi="宋体" w:eastAsia="宋体" w:cs="宋体"/>
                <w:spacing w:val="-4"/>
                <w:sz w:val="20"/>
                <w:szCs w:val="20"/>
              </w:rPr>
              <w:t>84</w:t>
            </w:r>
          </w:p>
        </w:tc>
        <w:tc>
          <w:tcPr>
            <w:tcW w:w="1358"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932"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221"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795"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221"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796"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799"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375" w:right="0" w:firstLine="0"/>
            </w:pPr>
            <w:r>
              <w:rPr>
                <w:rFonts w:ascii="宋体" w:hAnsi="宋体" w:eastAsia="宋体" w:cs="宋体"/>
                <w:spacing w:val="-6"/>
                <w:sz w:val="20"/>
                <w:szCs w:val="20"/>
              </w:rPr>
              <w:t>0.</w:t>
            </w:r>
            <w:r>
              <w:rPr>
                <w:rFonts w:ascii="宋体" w:hAnsi="宋体" w:eastAsia="宋体" w:cs="宋体"/>
                <w:spacing w:val="-4"/>
                <w:sz w:val="20"/>
                <w:szCs w:val="20"/>
              </w:rPr>
              <w:t>00</w:t>
            </w:r>
          </w:p>
        </w:tc>
      </w:tr>
      <w:tr>
        <w:tblPrEx>
          <w:tblLayout w:type="fixed"/>
          <w:tblCellMar>
            <w:top w:w="0" w:type="dxa"/>
            <w:left w:w="0" w:type="dxa"/>
            <w:bottom w:w="0" w:type="dxa"/>
            <w:right w:w="0" w:type="dxa"/>
          </w:tblCellMar>
        </w:tblPrEx>
        <w:trPr>
          <w:trHeight w:val="255" w:hRule="exact"/>
        </w:trPr>
        <w:tc>
          <w:tcPr>
            <w:tcW w:w="2101"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4" w:right="0" w:firstLine="0"/>
            </w:pPr>
            <w:r>
              <w:rPr>
                <w:rFonts w:ascii="宋体" w:hAnsi="宋体" w:eastAsia="宋体" w:cs="宋体"/>
                <w:spacing w:val="-4"/>
                <w:sz w:val="20"/>
                <w:szCs w:val="20"/>
              </w:rPr>
              <w:t>212</w:t>
            </w:r>
          </w:p>
        </w:tc>
        <w:tc>
          <w:tcPr>
            <w:tcW w:w="5030"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5" w:right="0" w:firstLine="0"/>
            </w:pPr>
            <w:r>
              <w:rPr>
                <w:rFonts w:ascii="宋体" w:hAnsi="宋体" w:eastAsia="宋体" w:cs="宋体"/>
                <w:spacing w:val="-3"/>
                <w:sz w:val="20"/>
                <w:szCs w:val="20"/>
              </w:rPr>
              <w:t>城</w:t>
            </w:r>
            <w:r>
              <w:rPr>
                <w:rFonts w:ascii="宋体" w:hAnsi="宋体" w:eastAsia="宋体" w:cs="宋体"/>
                <w:spacing w:val="-2"/>
                <w:sz w:val="20"/>
                <w:szCs w:val="20"/>
              </w:rPr>
              <w:t>乡社区支出</w:t>
            </w:r>
          </w:p>
        </w:tc>
        <w:tc>
          <w:tcPr>
            <w:tcW w:w="1494"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968" w:right="0" w:firstLine="0"/>
            </w:pPr>
            <w:r>
              <w:rPr>
                <w:rFonts w:ascii="宋体" w:hAnsi="宋体" w:eastAsia="宋体" w:cs="宋体"/>
                <w:spacing w:val="-4"/>
                <w:sz w:val="20"/>
                <w:szCs w:val="20"/>
              </w:rPr>
              <w:t>51.</w:t>
            </w:r>
            <w:r>
              <w:rPr>
                <w:rFonts w:ascii="宋体" w:hAnsi="宋体" w:eastAsia="宋体" w:cs="宋体"/>
                <w:spacing w:val="-3"/>
                <w:sz w:val="20"/>
                <w:szCs w:val="20"/>
              </w:rPr>
              <w:t>61</w:t>
            </w:r>
          </w:p>
        </w:tc>
        <w:tc>
          <w:tcPr>
            <w:tcW w:w="1494"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067"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358"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833" w:right="0" w:firstLine="0"/>
            </w:pPr>
            <w:r>
              <w:rPr>
                <w:rFonts w:ascii="宋体" w:hAnsi="宋体" w:eastAsia="宋体" w:cs="宋体"/>
                <w:spacing w:val="-4"/>
                <w:sz w:val="20"/>
                <w:szCs w:val="20"/>
              </w:rPr>
              <w:t>51.</w:t>
            </w:r>
            <w:r>
              <w:rPr>
                <w:rFonts w:ascii="宋体" w:hAnsi="宋体" w:eastAsia="宋体" w:cs="宋体"/>
                <w:spacing w:val="-3"/>
                <w:sz w:val="20"/>
                <w:szCs w:val="20"/>
              </w:rPr>
              <w:t>61</w:t>
            </w:r>
          </w:p>
        </w:tc>
        <w:tc>
          <w:tcPr>
            <w:tcW w:w="1221"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795"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221"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796"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799"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375" w:right="0" w:firstLine="0"/>
            </w:pPr>
            <w:r>
              <w:rPr>
                <w:rFonts w:ascii="宋体" w:hAnsi="宋体" w:eastAsia="宋体" w:cs="宋体"/>
                <w:spacing w:val="-6"/>
                <w:sz w:val="20"/>
                <w:szCs w:val="20"/>
              </w:rPr>
              <w:t>0.</w:t>
            </w:r>
            <w:r>
              <w:rPr>
                <w:rFonts w:ascii="宋体" w:hAnsi="宋体" w:eastAsia="宋体" w:cs="宋体"/>
                <w:spacing w:val="-4"/>
                <w:sz w:val="20"/>
                <w:szCs w:val="20"/>
              </w:rPr>
              <w:t>00</w:t>
            </w:r>
          </w:p>
        </w:tc>
      </w:tr>
      <w:tr>
        <w:tblPrEx>
          <w:tblLayout w:type="fixed"/>
          <w:tblCellMar>
            <w:top w:w="0" w:type="dxa"/>
            <w:left w:w="0" w:type="dxa"/>
            <w:bottom w:w="0" w:type="dxa"/>
            <w:right w:w="0" w:type="dxa"/>
          </w:tblCellMar>
        </w:tblPrEx>
        <w:trPr>
          <w:trHeight w:val="255" w:hRule="exact"/>
        </w:trPr>
        <w:tc>
          <w:tcPr>
            <w:tcW w:w="2101"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4" w:right="0" w:firstLine="0"/>
            </w:pPr>
            <w:r>
              <w:rPr>
                <w:rFonts w:ascii="宋体" w:hAnsi="宋体" w:eastAsia="宋体" w:cs="宋体"/>
                <w:spacing w:val="-3"/>
                <w:sz w:val="20"/>
                <w:szCs w:val="20"/>
              </w:rPr>
              <w:t>21</w:t>
            </w:r>
            <w:r>
              <w:rPr>
                <w:rFonts w:ascii="宋体" w:hAnsi="宋体" w:eastAsia="宋体" w:cs="宋体"/>
                <w:spacing w:val="-2"/>
                <w:sz w:val="20"/>
                <w:szCs w:val="20"/>
              </w:rPr>
              <w:t>208</w:t>
            </w:r>
          </w:p>
        </w:tc>
        <w:tc>
          <w:tcPr>
            <w:tcW w:w="5030"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5" w:right="0" w:firstLine="0"/>
            </w:pPr>
            <w:r>
              <w:rPr>
                <w:rFonts w:ascii="宋体" w:hAnsi="宋体" w:eastAsia="宋体" w:cs="宋体"/>
                <w:spacing w:val="-1"/>
                <w:sz w:val="20"/>
                <w:szCs w:val="20"/>
              </w:rPr>
              <w:t>国有土地使用权出让收入及对应专项债务收入</w:t>
            </w:r>
            <w:r>
              <w:rPr>
                <w:rFonts w:ascii="宋体" w:hAnsi="宋体" w:eastAsia="宋体" w:cs="宋体"/>
                <w:sz w:val="20"/>
                <w:szCs w:val="20"/>
              </w:rPr>
              <w:t>安排的支出</w:t>
            </w:r>
          </w:p>
        </w:tc>
        <w:tc>
          <w:tcPr>
            <w:tcW w:w="1494"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968" w:right="0" w:firstLine="0"/>
            </w:pPr>
            <w:r>
              <w:rPr>
                <w:rFonts w:ascii="宋体" w:hAnsi="宋体" w:eastAsia="宋体" w:cs="宋体"/>
                <w:spacing w:val="-4"/>
                <w:sz w:val="20"/>
                <w:szCs w:val="20"/>
              </w:rPr>
              <w:t>51.</w:t>
            </w:r>
            <w:r>
              <w:rPr>
                <w:rFonts w:ascii="宋体" w:hAnsi="宋体" w:eastAsia="宋体" w:cs="宋体"/>
                <w:spacing w:val="-3"/>
                <w:sz w:val="20"/>
                <w:szCs w:val="20"/>
              </w:rPr>
              <w:t>61</w:t>
            </w:r>
          </w:p>
        </w:tc>
        <w:tc>
          <w:tcPr>
            <w:tcW w:w="1494"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067"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358"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833" w:right="0" w:firstLine="0"/>
            </w:pPr>
            <w:r>
              <w:rPr>
                <w:rFonts w:ascii="宋体" w:hAnsi="宋体" w:eastAsia="宋体" w:cs="宋体"/>
                <w:spacing w:val="-4"/>
                <w:sz w:val="20"/>
                <w:szCs w:val="20"/>
              </w:rPr>
              <w:t>51.</w:t>
            </w:r>
            <w:r>
              <w:rPr>
                <w:rFonts w:ascii="宋体" w:hAnsi="宋体" w:eastAsia="宋体" w:cs="宋体"/>
                <w:spacing w:val="-3"/>
                <w:sz w:val="20"/>
                <w:szCs w:val="20"/>
              </w:rPr>
              <w:t>61</w:t>
            </w:r>
          </w:p>
        </w:tc>
        <w:tc>
          <w:tcPr>
            <w:tcW w:w="1221"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795"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221"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796"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799"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375" w:right="0" w:firstLine="0"/>
            </w:pPr>
            <w:r>
              <w:rPr>
                <w:rFonts w:ascii="宋体" w:hAnsi="宋体" w:eastAsia="宋体" w:cs="宋体"/>
                <w:spacing w:val="-6"/>
                <w:sz w:val="20"/>
                <w:szCs w:val="20"/>
              </w:rPr>
              <w:t>0.</w:t>
            </w:r>
            <w:r>
              <w:rPr>
                <w:rFonts w:ascii="宋体" w:hAnsi="宋体" w:eastAsia="宋体" w:cs="宋体"/>
                <w:spacing w:val="-4"/>
                <w:sz w:val="20"/>
                <w:szCs w:val="20"/>
              </w:rPr>
              <w:t>00</w:t>
            </w:r>
          </w:p>
        </w:tc>
      </w:tr>
      <w:tr>
        <w:tblPrEx>
          <w:tblLayout w:type="fixed"/>
          <w:tblCellMar>
            <w:top w:w="0" w:type="dxa"/>
            <w:left w:w="0" w:type="dxa"/>
            <w:bottom w:w="0" w:type="dxa"/>
            <w:right w:w="0" w:type="dxa"/>
          </w:tblCellMar>
        </w:tblPrEx>
        <w:trPr>
          <w:trHeight w:val="255" w:hRule="exact"/>
        </w:trPr>
        <w:tc>
          <w:tcPr>
            <w:tcW w:w="2101"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4" w:right="0" w:firstLine="0"/>
            </w:pPr>
            <w:r>
              <w:rPr>
                <w:rFonts w:ascii="宋体" w:hAnsi="宋体" w:eastAsia="宋体" w:cs="宋体"/>
                <w:spacing w:val="-3"/>
                <w:sz w:val="20"/>
                <w:szCs w:val="20"/>
              </w:rPr>
              <w:t>212</w:t>
            </w:r>
            <w:r>
              <w:rPr>
                <w:rFonts w:ascii="宋体" w:hAnsi="宋体" w:eastAsia="宋体" w:cs="宋体"/>
                <w:spacing w:val="-1"/>
                <w:sz w:val="20"/>
                <w:szCs w:val="20"/>
              </w:rPr>
              <w:t>0801</w:t>
            </w:r>
          </w:p>
        </w:tc>
        <w:tc>
          <w:tcPr>
            <w:tcW w:w="5030"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204" w:right="0" w:firstLine="0"/>
            </w:pPr>
            <w:r>
              <w:rPr>
                <w:rFonts w:ascii="宋体" w:hAnsi="宋体" w:eastAsia="宋体" w:cs="宋体"/>
                <w:spacing w:val="-2"/>
                <w:sz w:val="20"/>
                <w:szCs w:val="20"/>
              </w:rPr>
              <w:t>征地和拆</w:t>
            </w:r>
            <w:r>
              <w:rPr>
                <w:rFonts w:ascii="宋体" w:hAnsi="宋体" w:eastAsia="宋体" w:cs="宋体"/>
                <w:spacing w:val="-1"/>
                <w:sz w:val="20"/>
                <w:szCs w:val="20"/>
              </w:rPr>
              <w:t>迁补偿支出</w:t>
            </w:r>
          </w:p>
        </w:tc>
        <w:tc>
          <w:tcPr>
            <w:tcW w:w="1494"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968" w:right="0" w:firstLine="0"/>
            </w:pPr>
            <w:r>
              <w:rPr>
                <w:rFonts w:ascii="宋体" w:hAnsi="宋体" w:eastAsia="宋体" w:cs="宋体"/>
                <w:spacing w:val="-4"/>
                <w:sz w:val="20"/>
                <w:szCs w:val="20"/>
              </w:rPr>
              <w:t>51.</w:t>
            </w:r>
            <w:r>
              <w:rPr>
                <w:rFonts w:ascii="宋体" w:hAnsi="宋体" w:eastAsia="宋体" w:cs="宋体"/>
                <w:spacing w:val="-3"/>
                <w:sz w:val="20"/>
                <w:szCs w:val="20"/>
              </w:rPr>
              <w:t>61</w:t>
            </w:r>
          </w:p>
        </w:tc>
        <w:tc>
          <w:tcPr>
            <w:tcW w:w="1494"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067"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358"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833" w:right="0" w:firstLine="0"/>
            </w:pPr>
            <w:r>
              <w:rPr>
                <w:rFonts w:ascii="宋体" w:hAnsi="宋体" w:eastAsia="宋体" w:cs="宋体"/>
                <w:spacing w:val="-4"/>
                <w:sz w:val="20"/>
                <w:szCs w:val="20"/>
              </w:rPr>
              <w:t>51.</w:t>
            </w:r>
            <w:r>
              <w:rPr>
                <w:rFonts w:ascii="宋体" w:hAnsi="宋体" w:eastAsia="宋体" w:cs="宋体"/>
                <w:spacing w:val="-3"/>
                <w:sz w:val="20"/>
                <w:szCs w:val="20"/>
              </w:rPr>
              <w:t>61</w:t>
            </w:r>
          </w:p>
        </w:tc>
        <w:tc>
          <w:tcPr>
            <w:tcW w:w="1221"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795"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221"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796"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799"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375" w:right="0" w:firstLine="0"/>
            </w:pPr>
            <w:r>
              <w:rPr>
                <w:rFonts w:ascii="宋体" w:hAnsi="宋体" w:eastAsia="宋体" w:cs="宋体"/>
                <w:spacing w:val="-6"/>
                <w:sz w:val="20"/>
                <w:szCs w:val="20"/>
              </w:rPr>
              <w:t>0.</w:t>
            </w:r>
            <w:r>
              <w:rPr>
                <w:rFonts w:ascii="宋体" w:hAnsi="宋体" w:eastAsia="宋体" w:cs="宋体"/>
                <w:spacing w:val="-4"/>
                <w:sz w:val="20"/>
                <w:szCs w:val="20"/>
              </w:rPr>
              <w:t>00</w:t>
            </w:r>
          </w:p>
        </w:tc>
      </w:tr>
      <w:tr>
        <w:tblPrEx>
          <w:tblLayout w:type="fixed"/>
          <w:tblCellMar>
            <w:top w:w="0" w:type="dxa"/>
            <w:left w:w="0" w:type="dxa"/>
            <w:bottom w:w="0" w:type="dxa"/>
            <w:right w:w="0" w:type="dxa"/>
          </w:tblCellMar>
        </w:tblPrEx>
        <w:trPr>
          <w:trHeight w:val="255" w:hRule="exact"/>
        </w:trPr>
        <w:tc>
          <w:tcPr>
            <w:tcW w:w="2101"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4" w:right="0" w:firstLine="0"/>
            </w:pPr>
            <w:r>
              <w:rPr>
                <w:rFonts w:ascii="宋体" w:hAnsi="宋体" w:eastAsia="宋体" w:cs="宋体"/>
                <w:spacing w:val="-4"/>
                <w:sz w:val="20"/>
                <w:szCs w:val="20"/>
              </w:rPr>
              <w:t>213</w:t>
            </w:r>
          </w:p>
        </w:tc>
        <w:tc>
          <w:tcPr>
            <w:tcW w:w="5030"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5" w:right="0" w:firstLine="0"/>
            </w:pPr>
            <w:r>
              <w:rPr>
                <w:rFonts w:ascii="宋体" w:hAnsi="宋体" w:eastAsia="宋体" w:cs="宋体"/>
                <w:spacing w:val="-4"/>
                <w:sz w:val="20"/>
                <w:szCs w:val="20"/>
              </w:rPr>
              <w:t>农林</w:t>
            </w:r>
            <w:r>
              <w:rPr>
                <w:rFonts w:ascii="宋体" w:hAnsi="宋体" w:eastAsia="宋体" w:cs="宋体"/>
                <w:spacing w:val="-2"/>
                <w:sz w:val="20"/>
                <w:szCs w:val="20"/>
              </w:rPr>
              <w:t>水支出</w:t>
            </w:r>
          </w:p>
        </w:tc>
        <w:tc>
          <w:tcPr>
            <w:tcW w:w="1494"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069" w:right="0" w:firstLine="0"/>
            </w:pPr>
            <w:r>
              <w:rPr>
                <w:rFonts w:ascii="宋体" w:hAnsi="宋体" w:eastAsia="宋体" w:cs="宋体"/>
                <w:spacing w:val="-6"/>
                <w:sz w:val="20"/>
                <w:szCs w:val="20"/>
              </w:rPr>
              <w:t>5.</w:t>
            </w:r>
            <w:r>
              <w:rPr>
                <w:rFonts w:ascii="宋体" w:hAnsi="宋体" w:eastAsia="宋体" w:cs="宋体"/>
                <w:spacing w:val="-4"/>
                <w:sz w:val="20"/>
                <w:szCs w:val="20"/>
              </w:rPr>
              <w:t>00</w:t>
            </w:r>
          </w:p>
        </w:tc>
        <w:tc>
          <w:tcPr>
            <w:tcW w:w="1494"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067" w:right="0" w:firstLine="0"/>
            </w:pPr>
            <w:r>
              <w:rPr>
                <w:rFonts w:ascii="宋体" w:hAnsi="宋体" w:eastAsia="宋体" w:cs="宋体"/>
                <w:spacing w:val="-6"/>
                <w:sz w:val="20"/>
                <w:szCs w:val="20"/>
              </w:rPr>
              <w:t>5.</w:t>
            </w:r>
            <w:r>
              <w:rPr>
                <w:rFonts w:ascii="宋体" w:hAnsi="宋体" w:eastAsia="宋体" w:cs="宋体"/>
                <w:spacing w:val="-4"/>
                <w:sz w:val="20"/>
                <w:szCs w:val="20"/>
              </w:rPr>
              <w:t>00</w:t>
            </w:r>
          </w:p>
        </w:tc>
        <w:tc>
          <w:tcPr>
            <w:tcW w:w="1358"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932"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221"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795"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221"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796"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799"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375" w:right="0" w:firstLine="0"/>
            </w:pPr>
            <w:r>
              <w:rPr>
                <w:rFonts w:ascii="宋体" w:hAnsi="宋体" w:eastAsia="宋体" w:cs="宋体"/>
                <w:spacing w:val="-6"/>
                <w:sz w:val="20"/>
                <w:szCs w:val="20"/>
              </w:rPr>
              <w:t>0.</w:t>
            </w:r>
            <w:r>
              <w:rPr>
                <w:rFonts w:ascii="宋体" w:hAnsi="宋体" w:eastAsia="宋体" w:cs="宋体"/>
                <w:spacing w:val="-4"/>
                <w:sz w:val="20"/>
                <w:szCs w:val="20"/>
              </w:rPr>
              <w:t>00</w:t>
            </w:r>
          </w:p>
        </w:tc>
      </w:tr>
      <w:tr>
        <w:tblPrEx>
          <w:tblLayout w:type="fixed"/>
          <w:tblCellMar>
            <w:top w:w="0" w:type="dxa"/>
            <w:left w:w="0" w:type="dxa"/>
            <w:bottom w:w="0" w:type="dxa"/>
            <w:right w:w="0" w:type="dxa"/>
          </w:tblCellMar>
        </w:tblPrEx>
        <w:trPr>
          <w:trHeight w:val="255" w:hRule="exact"/>
        </w:trPr>
        <w:tc>
          <w:tcPr>
            <w:tcW w:w="2101"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4" w:right="0" w:firstLine="0"/>
            </w:pPr>
            <w:r>
              <w:rPr>
                <w:rFonts w:ascii="宋体" w:hAnsi="宋体" w:eastAsia="宋体" w:cs="宋体"/>
                <w:spacing w:val="-3"/>
                <w:sz w:val="20"/>
                <w:szCs w:val="20"/>
              </w:rPr>
              <w:t>21</w:t>
            </w:r>
            <w:r>
              <w:rPr>
                <w:rFonts w:ascii="宋体" w:hAnsi="宋体" w:eastAsia="宋体" w:cs="宋体"/>
                <w:spacing w:val="-2"/>
                <w:sz w:val="20"/>
                <w:szCs w:val="20"/>
              </w:rPr>
              <w:t>305</w:t>
            </w:r>
          </w:p>
        </w:tc>
        <w:tc>
          <w:tcPr>
            <w:tcW w:w="5030"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5" w:right="0" w:firstLine="0"/>
            </w:pPr>
            <w:r>
              <w:rPr>
                <w:rFonts w:ascii="宋体" w:hAnsi="宋体" w:eastAsia="宋体" w:cs="宋体"/>
                <w:spacing w:val="-7"/>
                <w:sz w:val="20"/>
                <w:szCs w:val="20"/>
              </w:rPr>
              <w:t>扶贫</w:t>
            </w:r>
          </w:p>
        </w:tc>
        <w:tc>
          <w:tcPr>
            <w:tcW w:w="1494"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069" w:right="0" w:firstLine="0"/>
            </w:pPr>
            <w:r>
              <w:rPr>
                <w:rFonts w:ascii="宋体" w:hAnsi="宋体" w:eastAsia="宋体" w:cs="宋体"/>
                <w:spacing w:val="-6"/>
                <w:sz w:val="20"/>
                <w:szCs w:val="20"/>
              </w:rPr>
              <w:t>5.</w:t>
            </w:r>
            <w:r>
              <w:rPr>
                <w:rFonts w:ascii="宋体" w:hAnsi="宋体" w:eastAsia="宋体" w:cs="宋体"/>
                <w:spacing w:val="-4"/>
                <w:sz w:val="20"/>
                <w:szCs w:val="20"/>
              </w:rPr>
              <w:t>00</w:t>
            </w:r>
          </w:p>
        </w:tc>
        <w:tc>
          <w:tcPr>
            <w:tcW w:w="1494"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067" w:right="0" w:firstLine="0"/>
            </w:pPr>
            <w:r>
              <w:rPr>
                <w:rFonts w:ascii="宋体" w:hAnsi="宋体" w:eastAsia="宋体" w:cs="宋体"/>
                <w:spacing w:val="-6"/>
                <w:sz w:val="20"/>
                <w:szCs w:val="20"/>
              </w:rPr>
              <w:t>5.</w:t>
            </w:r>
            <w:r>
              <w:rPr>
                <w:rFonts w:ascii="宋体" w:hAnsi="宋体" w:eastAsia="宋体" w:cs="宋体"/>
                <w:spacing w:val="-4"/>
                <w:sz w:val="20"/>
                <w:szCs w:val="20"/>
              </w:rPr>
              <w:t>00</w:t>
            </w:r>
          </w:p>
        </w:tc>
        <w:tc>
          <w:tcPr>
            <w:tcW w:w="1358"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932"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221"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795"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221"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796"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799"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375" w:right="0" w:firstLine="0"/>
            </w:pPr>
            <w:r>
              <w:rPr>
                <w:rFonts w:ascii="宋体" w:hAnsi="宋体" w:eastAsia="宋体" w:cs="宋体"/>
                <w:spacing w:val="-6"/>
                <w:sz w:val="20"/>
                <w:szCs w:val="20"/>
              </w:rPr>
              <w:t>0.</w:t>
            </w:r>
            <w:r>
              <w:rPr>
                <w:rFonts w:ascii="宋体" w:hAnsi="宋体" w:eastAsia="宋体" w:cs="宋体"/>
                <w:spacing w:val="-4"/>
                <w:sz w:val="20"/>
                <w:szCs w:val="20"/>
              </w:rPr>
              <w:t>00</w:t>
            </w:r>
          </w:p>
        </w:tc>
      </w:tr>
      <w:tr>
        <w:tblPrEx>
          <w:tblLayout w:type="fixed"/>
          <w:tblCellMar>
            <w:top w:w="0" w:type="dxa"/>
            <w:left w:w="0" w:type="dxa"/>
            <w:bottom w:w="0" w:type="dxa"/>
            <w:right w:w="0" w:type="dxa"/>
          </w:tblCellMar>
        </w:tblPrEx>
        <w:trPr>
          <w:trHeight w:val="255" w:hRule="exact"/>
        </w:trPr>
        <w:tc>
          <w:tcPr>
            <w:tcW w:w="2101"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4" w:right="0" w:firstLine="0"/>
            </w:pPr>
            <w:r>
              <w:rPr>
                <w:rFonts w:ascii="宋体" w:hAnsi="宋体" w:eastAsia="宋体" w:cs="宋体"/>
                <w:spacing w:val="-3"/>
                <w:sz w:val="20"/>
                <w:szCs w:val="20"/>
              </w:rPr>
              <w:t>213</w:t>
            </w:r>
            <w:r>
              <w:rPr>
                <w:rFonts w:ascii="宋体" w:hAnsi="宋体" w:eastAsia="宋体" w:cs="宋体"/>
                <w:spacing w:val="-1"/>
                <w:sz w:val="20"/>
                <w:szCs w:val="20"/>
              </w:rPr>
              <w:t>0599</w:t>
            </w:r>
          </w:p>
        </w:tc>
        <w:tc>
          <w:tcPr>
            <w:tcW w:w="5030"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204" w:right="0" w:firstLine="0"/>
            </w:pPr>
            <w:r>
              <w:rPr>
                <w:rFonts w:ascii="宋体" w:hAnsi="宋体" w:eastAsia="宋体" w:cs="宋体"/>
                <w:spacing w:val="-3"/>
                <w:sz w:val="20"/>
                <w:szCs w:val="20"/>
              </w:rPr>
              <w:t>其</w:t>
            </w:r>
            <w:r>
              <w:rPr>
                <w:rFonts w:ascii="宋体" w:hAnsi="宋体" w:eastAsia="宋体" w:cs="宋体"/>
                <w:spacing w:val="-2"/>
                <w:sz w:val="20"/>
                <w:szCs w:val="20"/>
              </w:rPr>
              <w:t>他扶贫支出</w:t>
            </w:r>
          </w:p>
        </w:tc>
        <w:tc>
          <w:tcPr>
            <w:tcW w:w="1494"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069" w:right="0" w:firstLine="0"/>
            </w:pPr>
            <w:r>
              <w:rPr>
                <w:rFonts w:ascii="宋体" w:hAnsi="宋体" w:eastAsia="宋体" w:cs="宋体"/>
                <w:spacing w:val="-6"/>
                <w:sz w:val="20"/>
                <w:szCs w:val="20"/>
              </w:rPr>
              <w:t>5.</w:t>
            </w:r>
            <w:r>
              <w:rPr>
                <w:rFonts w:ascii="宋体" w:hAnsi="宋体" w:eastAsia="宋体" w:cs="宋体"/>
                <w:spacing w:val="-4"/>
                <w:sz w:val="20"/>
                <w:szCs w:val="20"/>
              </w:rPr>
              <w:t>00</w:t>
            </w:r>
          </w:p>
        </w:tc>
        <w:tc>
          <w:tcPr>
            <w:tcW w:w="1494"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067" w:right="0" w:firstLine="0"/>
            </w:pPr>
            <w:r>
              <w:rPr>
                <w:rFonts w:ascii="宋体" w:hAnsi="宋体" w:eastAsia="宋体" w:cs="宋体"/>
                <w:spacing w:val="-6"/>
                <w:sz w:val="20"/>
                <w:szCs w:val="20"/>
              </w:rPr>
              <w:t>5.</w:t>
            </w:r>
            <w:r>
              <w:rPr>
                <w:rFonts w:ascii="宋体" w:hAnsi="宋体" w:eastAsia="宋体" w:cs="宋体"/>
                <w:spacing w:val="-4"/>
                <w:sz w:val="20"/>
                <w:szCs w:val="20"/>
              </w:rPr>
              <w:t>00</w:t>
            </w:r>
          </w:p>
        </w:tc>
        <w:tc>
          <w:tcPr>
            <w:tcW w:w="1358"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932"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221"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795"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221"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796"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799"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375" w:right="0" w:firstLine="0"/>
            </w:pPr>
            <w:r>
              <w:rPr>
                <w:rFonts w:ascii="宋体" w:hAnsi="宋体" w:eastAsia="宋体" w:cs="宋体"/>
                <w:spacing w:val="-6"/>
                <w:sz w:val="20"/>
                <w:szCs w:val="20"/>
              </w:rPr>
              <w:t>0.</w:t>
            </w:r>
            <w:r>
              <w:rPr>
                <w:rFonts w:ascii="宋体" w:hAnsi="宋体" w:eastAsia="宋体" w:cs="宋体"/>
                <w:spacing w:val="-4"/>
                <w:sz w:val="20"/>
                <w:szCs w:val="20"/>
              </w:rPr>
              <w:t>00</w:t>
            </w:r>
          </w:p>
        </w:tc>
      </w:tr>
      <w:tr>
        <w:tblPrEx>
          <w:tblLayout w:type="fixed"/>
          <w:tblCellMar>
            <w:top w:w="0" w:type="dxa"/>
            <w:left w:w="0" w:type="dxa"/>
            <w:bottom w:w="0" w:type="dxa"/>
            <w:right w:w="0" w:type="dxa"/>
          </w:tblCellMar>
        </w:tblPrEx>
        <w:trPr>
          <w:trHeight w:val="255" w:hRule="exact"/>
        </w:trPr>
        <w:tc>
          <w:tcPr>
            <w:tcW w:w="2101"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4" w:right="0" w:firstLine="0"/>
            </w:pPr>
            <w:r>
              <w:rPr>
                <w:rFonts w:ascii="宋体" w:hAnsi="宋体" w:eastAsia="宋体" w:cs="宋体"/>
                <w:spacing w:val="-4"/>
                <w:sz w:val="20"/>
                <w:szCs w:val="20"/>
              </w:rPr>
              <w:t>216</w:t>
            </w:r>
          </w:p>
        </w:tc>
        <w:tc>
          <w:tcPr>
            <w:tcW w:w="5030"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5" w:right="0" w:firstLine="0"/>
            </w:pPr>
            <w:r>
              <w:rPr>
                <w:rFonts w:ascii="宋体" w:hAnsi="宋体" w:eastAsia="宋体" w:cs="宋体"/>
                <w:spacing w:val="-2"/>
                <w:sz w:val="20"/>
                <w:szCs w:val="20"/>
              </w:rPr>
              <w:t>商业服务业等</w:t>
            </w:r>
            <w:r>
              <w:rPr>
                <w:rFonts w:ascii="宋体" w:hAnsi="宋体" w:eastAsia="宋体" w:cs="宋体"/>
                <w:spacing w:val="-1"/>
                <w:sz w:val="20"/>
                <w:szCs w:val="20"/>
              </w:rPr>
              <w:t>支出</w:t>
            </w:r>
          </w:p>
        </w:tc>
        <w:tc>
          <w:tcPr>
            <w:tcW w:w="1494"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869" w:right="0" w:firstLine="0"/>
            </w:pPr>
            <w:r>
              <w:rPr>
                <w:rFonts w:ascii="宋体" w:hAnsi="宋体" w:eastAsia="宋体" w:cs="宋体"/>
                <w:spacing w:val="-4"/>
                <w:sz w:val="20"/>
                <w:szCs w:val="20"/>
              </w:rPr>
              <w:t>26</w:t>
            </w:r>
            <w:r>
              <w:rPr>
                <w:rFonts w:ascii="宋体" w:hAnsi="宋体" w:eastAsia="宋体" w:cs="宋体"/>
                <w:spacing w:val="-3"/>
                <w:sz w:val="20"/>
                <w:szCs w:val="20"/>
              </w:rPr>
              <w:t>3.17</w:t>
            </w:r>
          </w:p>
        </w:tc>
        <w:tc>
          <w:tcPr>
            <w:tcW w:w="1494"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868" w:right="0" w:firstLine="0"/>
            </w:pPr>
            <w:r>
              <w:rPr>
                <w:rFonts w:ascii="宋体" w:hAnsi="宋体" w:eastAsia="宋体" w:cs="宋体"/>
                <w:spacing w:val="-4"/>
                <w:sz w:val="20"/>
                <w:szCs w:val="20"/>
              </w:rPr>
              <w:t>256</w:t>
            </w:r>
            <w:r>
              <w:rPr>
                <w:rFonts w:ascii="宋体" w:hAnsi="宋体" w:eastAsia="宋体" w:cs="宋体"/>
                <w:spacing w:val="-2"/>
                <w:sz w:val="20"/>
                <w:szCs w:val="20"/>
              </w:rPr>
              <w:t>.42</w:t>
            </w:r>
          </w:p>
        </w:tc>
        <w:tc>
          <w:tcPr>
            <w:tcW w:w="1358"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932" w:right="0" w:firstLine="0"/>
            </w:pPr>
            <w:r>
              <w:rPr>
                <w:rFonts w:ascii="宋体" w:hAnsi="宋体" w:eastAsia="宋体" w:cs="宋体"/>
                <w:spacing w:val="-6"/>
                <w:sz w:val="20"/>
                <w:szCs w:val="20"/>
              </w:rPr>
              <w:t>6.</w:t>
            </w:r>
            <w:r>
              <w:rPr>
                <w:rFonts w:ascii="宋体" w:hAnsi="宋体" w:eastAsia="宋体" w:cs="宋体"/>
                <w:spacing w:val="-4"/>
                <w:sz w:val="20"/>
                <w:szCs w:val="20"/>
              </w:rPr>
              <w:t>75</w:t>
            </w:r>
          </w:p>
        </w:tc>
        <w:tc>
          <w:tcPr>
            <w:tcW w:w="1221"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795"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221"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796"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799"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375" w:right="0" w:firstLine="0"/>
            </w:pPr>
            <w:r>
              <w:rPr>
                <w:rFonts w:ascii="宋体" w:hAnsi="宋体" w:eastAsia="宋体" w:cs="宋体"/>
                <w:spacing w:val="-6"/>
                <w:sz w:val="20"/>
                <w:szCs w:val="20"/>
              </w:rPr>
              <w:t>0.</w:t>
            </w:r>
            <w:r>
              <w:rPr>
                <w:rFonts w:ascii="宋体" w:hAnsi="宋体" w:eastAsia="宋体" w:cs="宋体"/>
                <w:spacing w:val="-4"/>
                <w:sz w:val="20"/>
                <w:szCs w:val="20"/>
              </w:rPr>
              <w:t>00</w:t>
            </w:r>
          </w:p>
        </w:tc>
      </w:tr>
      <w:tr>
        <w:tblPrEx>
          <w:tblLayout w:type="fixed"/>
          <w:tblCellMar>
            <w:top w:w="0" w:type="dxa"/>
            <w:left w:w="0" w:type="dxa"/>
            <w:bottom w:w="0" w:type="dxa"/>
            <w:right w:w="0" w:type="dxa"/>
          </w:tblCellMar>
        </w:tblPrEx>
        <w:trPr>
          <w:trHeight w:val="255" w:hRule="exact"/>
        </w:trPr>
        <w:tc>
          <w:tcPr>
            <w:tcW w:w="2101"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4" w:right="0" w:firstLine="0"/>
            </w:pPr>
            <w:r>
              <w:rPr>
                <w:rFonts w:ascii="宋体" w:hAnsi="宋体" w:eastAsia="宋体" w:cs="宋体"/>
                <w:spacing w:val="-3"/>
                <w:sz w:val="20"/>
                <w:szCs w:val="20"/>
              </w:rPr>
              <w:t>21</w:t>
            </w:r>
            <w:r>
              <w:rPr>
                <w:rFonts w:ascii="宋体" w:hAnsi="宋体" w:eastAsia="宋体" w:cs="宋体"/>
                <w:spacing w:val="-2"/>
                <w:sz w:val="20"/>
                <w:szCs w:val="20"/>
              </w:rPr>
              <w:t>602</w:t>
            </w:r>
          </w:p>
        </w:tc>
        <w:tc>
          <w:tcPr>
            <w:tcW w:w="5030"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5" w:right="0" w:firstLine="0"/>
            </w:pPr>
            <w:r>
              <w:rPr>
                <w:rFonts w:ascii="宋体" w:hAnsi="宋体" w:eastAsia="宋体" w:cs="宋体"/>
                <w:spacing w:val="-3"/>
                <w:sz w:val="20"/>
                <w:szCs w:val="20"/>
              </w:rPr>
              <w:t>商</w:t>
            </w:r>
            <w:r>
              <w:rPr>
                <w:rFonts w:ascii="宋体" w:hAnsi="宋体" w:eastAsia="宋体" w:cs="宋体"/>
                <w:spacing w:val="-2"/>
                <w:sz w:val="20"/>
                <w:szCs w:val="20"/>
              </w:rPr>
              <w:t>业流通事务</w:t>
            </w:r>
          </w:p>
        </w:tc>
        <w:tc>
          <w:tcPr>
            <w:tcW w:w="1494"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869" w:right="0" w:firstLine="0"/>
            </w:pPr>
            <w:r>
              <w:rPr>
                <w:rFonts w:ascii="宋体" w:hAnsi="宋体" w:eastAsia="宋体" w:cs="宋体"/>
                <w:spacing w:val="-4"/>
                <w:sz w:val="20"/>
                <w:szCs w:val="20"/>
              </w:rPr>
              <w:t>26</w:t>
            </w:r>
            <w:r>
              <w:rPr>
                <w:rFonts w:ascii="宋体" w:hAnsi="宋体" w:eastAsia="宋体" w:cs="宋体"/>
                <w:spacing w:val="-3"/>
                <w:sz w:val="20"/>
                <w:szCs w:val="20"/>
              </w:rPr>
              <w:t>3.17</w:t>
            </w:r>
          </w:p>
        </w:tc>
        <w:tc>
          <w:tcPr>
            <w:tcW w:w="1494"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868" w:right="0" w:firstLine="0"/>
            </w:pPr>
            <w:r>
              <w:rPr>
                <w:rFonts w:ascii="宋体" w:hAnsi="宋体" w:eastAsia="宋体" w:cs="宋体"/>
                <w:spacing w:val="-4"/>
                <w:sz w:val="20"/>
                <w:szCs w:val="20"/>
              </w:rPr>
              <w:t>256</w:t>
            </w:r>
            <w:r>
              <w:rPr>
                <w:rFonts w:ascii="宋体" w:hAnsi="宋体" w:eastAsia="宋体" w:cs="宋体"/>
                <w:spacing w:val="-2"/>
                <w:sz w:val="20"/>
                <w:szCs w:val="20"/>
              </w:rPr>
              <w:t>.42</w:t>
            </w:r>
          </w:p>
        </w:tc>
        <w:tc>
          <w:tcPr>
            <w:tcW w:w="1358"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932" w:right="0" w:firstLine="0"/>
            </w:pPr>
            <w:r>
              <w:rPr>
                <w:rFonts w:ascii="宋体" w:hAnsi="宋体" w:eastAsia="宋体" w:cs="宋体"/>
                <w:spacing w:val="-6"/>
                <w:sz w:val="20"/>
                <w:szCs w:val="20"/>
              </w:rPr>
              <w:t>6.</w:t>
            </w:r>
            <w:r>
              <w:rPr>
                <w:rFonts w:ascii="宋体" w:hAnsi="宋体" w:eastAsia="宋体" w:cs="宋体"/>
                <w:spacing w:val="-4"/>
                <w:sz w:val="20"/>
                <w:szCs w:val="20"/>
              </w:rPr>
              <w:t>75</w:t>
            </w:r>
          </w:p>
        </w:tc>
        <w:tc>
          <w:tcPr>
            <w:tcW w:w="1221"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795"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221"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796"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799"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375" w:right="0" w:firstLine="0"/>
            </w:pPr>
            <w:r>
              <w:rPr>
                <w:rFonts w:ascii="宋体" w:hAnsi="宋体" w:eastAsia="宋体" w:cs="宋体"/>
                <w:spacing w:val="-6"/>
                <w:sz w:val="20"/>
                <w:szCs w:val="20"/>
              </w:rPr>
              <w:t>0.</w:t>
            </w:r>
            <w:r>
              <w:rPr>
                <w:rFonts w:ascii="宋体" w:hAnsi="宋体" w:eastAsia="宋体" w:cs="宋体"/>
                <w:spacing w:val="-4"/>
                <w:sz w:val="20"/>
                <w:szCs w:val="20"/>
              </w:rPr>
              <w:t>00</w:t>
            </w:r>
          </w:p>
        </w:tc>
      </w:tr>
      <w:tr>
        <w:tblPrEx>
          <w:tblLayout w:type="fixed"/>
          <w:tblCellMar>
            <w:top w:w="0" w:type="dxa"/>
            <w:left w:w="0" w:type="dxa"/>
            <w:bottom w:w="0" w:type="dxa"/>
            <w:right w:w="0" w:type="dxa"/>
          </w:tblCellMar>
        </w:tblPrEx>
        <w:trPr>
          <w:trHeight w:val="255" w:hRule="exact"/>
        </w:trPr>
        <w:tc>
          <w:tcPr>
            <w:tcW w:w="2101"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4" w:right="0" w:firstLine="0"/>
            </w:pPr>
            <w:r>
              <w:rPr>
                <w:rFonts w:ascii="宋体" w:hAnsi="宋体" w:eastAsia="宋体" w:cs="宋体"/>
                <w:spacing w:val="-3"/>
                <w:sz w:val="20"/>
                <w:szCs w:val="20"/>
              </w:rPr>
              <w:t>216</w:t>
            </w:r>
            <w:r>
              <w:rPr>
                <w:rFonts w:ascii="宋体" w:hAnsi="宋体" w:eastAsia="宋体" w:cs="宋体"/>
                <w:spacing w:val="-1"/>
                <w:sz w:val="20"/>
                <w:szCs w:val="20"/>
              </w:rPr>
              <w:t>0201</w:t>
            </w:r>
          </w:p>
        </w:tc>
        <w:tc>
          <w:tcPr>
            <w:tcW w:w="5030"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204" w:right="0" w:firstLine="0"/>
            </w:pPr>
            <w:r>
              <w:rPr>
                <w:rFonts w:ascii="宋体" w:hAnsi="宋体" w:eastAsia="宋体" w:cs="宋体"/>
                <w:spacing w:val="-4"/>
                <w:sz w:val="20"/>
                <w:szCs w:val="20"/>
              </w:rPr>
              <w:t>行政</w:t>
            </w:r>
            <w:r>
              <w:rPr>
                <w:rFonts w:ascii="宋体" w:hAnsi="宋体" w:eastAsia="宋体" w:cs="宋体"/>
                <w:spacing w:val="-3"/>
                <w:sz w:val="20"/>
                <w:szCs w:val="20"/>
              </w:rPr>
              <w:t>运行</w:t>
            </w:r>
          </w:p>
        </w:tc>
        <w:tc>
          <w:tcPr>
            <w:tcW w:w="1494"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869" w:right="0" w:firstLine="0"/>
            </w:pPr>
            <w:r>
              <w:rPr>
                <w:rFonts w:ascii="宋体" w:hAnsi="宋体" w:eastAsia="宋体" w:cs="宋体"/>
                <w:spacing w:val="-4"/>
                <w:sz w:val="20"/>
                <w:szCs w:val="20"/>
              </w:rPr>
              <w:t>25</w:t>
            </w:r>
            <w:r>
              <w:rPr>
                <w:rFonts w:ascii="宋体" w:hAnsi="宋体" w:eastAsia="宋体" w:cs="宋体"/>
                <w:spacing w:val="-3"/>
                <w:sz w:val="20"/>
                <w:szCs w:val="20"/>
              </w:rPr>
              <w:t>6.42</w:t>
            </w:r>
          </w:p>
        </w:tc>
        <w:tc>
          <w:tcPr>
            <w:tcW w:w="1494"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868" w:right="0" w:firstLine="0"/>
            </w:pPr>
            <w:r>
              <w:rPr>
                <w:rFonts w:ascii="宋体" w:hAnsi="宋体" w:eastAsia="宋体" w:cs="宋体"/>
                <w:spacing w:val="-4"/>
                <w:sz w:val="20"/>
                <w:szCs w:val="20"/>
              </w:rPr>
              <w:t>256</w:t>
            </w:r>
            <w:r>
              <w:rPr>
                <w:rFonts w:ascii="宋体" w:hAnsi="宋体" w:eastAsia="宋体" w:cs="宋体"/>
                <w:spacing w:val="-2"/>
                <w:sz w:val="20"/>
                <w:szCs w:val="20"/>
              </w:rPr>
              <w:t>.42</w:t>
            </w:r>
          </w:p>
        </w:tc>
        <w:tc>
          <w:tcPr>
            <w:tcW w:w="1358"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932"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221"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795"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221"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796"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799"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375" w:right="0" w:firstLine="0"/>
            </w:pPr>
            <w:r>
              <w:rPr>
                <w:rFonts w:ascii="宋体" w:hAnsi="宋体" w:eastAsia="宋体" w:cs="宋体"/>
                <w:spacing w:val="-6"/>
                <w:sz w:val="20"/>
                <w:szCs w:val="20"/>
              </w:rPr>
              <w:t>0.</w:t>
            </w:r>
            <w:r>
              <w:rPr>
                <w:rFonts w:ascii="宋体" w:hAnsi="宋体" w:eastAsia="宋体" w:cs="宋体"/>
                <w:spacing w:val="-4"/>
                <w:sz w:val="20"/>
                <w:szCs w:val="20"/>
              </w:rPr>
              <w:t>00</w:t>
            </w:r>
          </w:p>
        </w:tc>
      </w:tr>
      <w:tr>
        <w:tblPrEx>
          <w:tblLayout w:type="fixed"/>
          <w:tblCellMar>
            <w:top w:w="0" w:type="dxa"/>
            <w:left w:w="0" w:type="dxa"/>
            <w:bottom w:w="0" w:type="dxa"/>
            <w:right w:w="0" w:type="dxa"/>
          </w:tblCellMar>
        </w:tblPrEx>
        <w:trPr>
          <w:trHeight w:val="255" w:hRule="exact"/>
        </w:trPr>
        <w:tc>
          <w:tcPr>
            <w:tcW w:w="2101"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4" w:right="0" w:firstLine="0"/>
            </w:pPr>
            <w:r>
              <w:rPr>
                <w:rFonts w:ascii="宋体" w:hAnsi="宋体" w:eastAsia="宋体" w:cs="宋体"/>
                <w:spacing w:val="-3"/>
                <w:sz w:val="20"/>
                <w:szCs w:val="20"/>
              </w:rPr>
              <w:t>216</w:t>
            </w:r>
            <w:r>
              <w:rPr>
                <w:rFonts w:ascii="宋体" w:hAnsi="宋体" w:eastAsia="宋体" w:cs="宋体"/>
                <w:spacing w:val="-1"/>
                <w:sz w:val="20"/>
                <w:szCs w:val="20"/>
              </w:rPr>
              <w:t>0299</w:t>
            </w:r>
          </w:p>
        </w:tc>
        <w:tc>
          <w:tcPr>
            <w:tcW w:w="5030"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204" w:right="0" w:firstLine="0"/>
            </w:pPr>
            <w:r>
              <w:rPr>
                <w:rFonts w:ascii="宋体" w:hAnsi="宋体" w:eastAsia="宋体" w:cs="宋体"/>
                <w:spacing w:val="-2"/>
                <w:sz w:val="20"/>
                <w:szCs w:val="20"/>
              </w:rPr>
              <w:t>其他商业</w:t>
            </w:r>
            <w:r>
              <w:rPr>
                <w:rFonts w:ascii="宋体" w:hAnsi="宋体" w:eastAsia="宋体" w:cs="宋体"/>
                <w:spacing w:val="-1"/>
                <w:sz w:val="20"/>
                <w:szCs w:val="20"/>
              </w:rPr>
              <w:t>流通事务支出</w:t>
            </w:r>
          </w:p>
        </w:tc>
        <w:tc>
          <w:tcPr>
            <w:tcW w:w="1494"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069" w:right="0" w:firstLine="0"/>
            </w:pPr>
            <w:r>
              <w:rPr>
                <w:rFonts w:ascii="宋体" w:hAnsi="宋体" w:eastAsia="宋体" w:cs="宋体"/>
                <w:spacing w:val="-6"/>
                <w:sz w:val="20"/>
                <w:szCs w:val="20"/>
              </w:rPr>
              <w:t>6.</w:t>
            </w:r>
            <w:r>
              <w:rPr>
                <w:rFonts w:ascii="宋体" w:hAnsi="宋体" w:eastAsia="宋体" w:cs="宋体"/>
                <w:spacing w:val="-4"/>
                <w:sz w:val="20"/>
                <w:szCs w:val="20"/>
              </w:rPr>
              <w:t>75</w:t>
            </w:r>
          </w:p>
        </w:tc>
        <w:tc>
          <w:tcPr>
            <w:tcW w:w="1494"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067"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358"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932" w:right="0" w:firstLine="0"/>
            </w:pPr>
            <w:r>
              <w:rPr>
                <w:rFonts w:ascii="宋体" w:hAnsi="宋体" w:eastAsia="宋体" w:cs="宋体"/>
                <w:spacing w:val="-6"/>
                <w:sz w:val="20"/>
                <w:szCs w:val="20"/>
              </w:rPr>
              <w:t>6.</w:t>
            </w:r>
            <w:r>
              <w:rPr>
                <w:rFonts w:ascii="宋体" w:hAnsi="宋体" w:eastAsia="宋体" w:cs="宋体"/>
                <w:spacing w:val="-4"/>
                <w:sz w:val="20"/>
                <w:szCs w:val="20"/>
              </w:rPr>
              <w:t>75</w:t>
            </w:r>
          </w:p>
        </w:tc>
        <w:tc>
          <w:tcPr>
            <w:tcW w:w="1221"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795"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221"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796"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799"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375" w:right="0" w:firstLine="0"/>
            </w:pPr>
            <w:r>
              <w:rPr>
                <w:rFonts w:ascii="宋体" w:hAnsi="宋体" w:eastAsia="宋体" w:cs="宋体"/>
                <w:spacing w:val="-6"/>
                <w:sz w:val="20"/>
                <w:szCs w:val="20"/>
              </w:rPr>
              <w:t>0.</w:t>
            </w:r>
            <w:r>
              <w:rPr>
                <w:rFonts w:ascii="宋体" w:hAnsi="宋体" w:eastAsia="宋体" w:cs="宋体"/>
                <w:spacing w:val="-4"/>
                <w:sz w:val="20"/>
                <w:szCs w:val="20"/>
              </w:rPr>
              <w:t>00</w:t>
            </w:r>
          </w:p>
        </w:tc>
      </w:tr>
      <w:tr>
        <w:tblPrEx>
          <w:tblLayout w:type="fixed"/>
          <w:tblCellMar>
            <w:top w:w="0" w:type="dxa"/>
            <w:left w:w="0" w:type="dxa"/>
            <w:bottom w:w="0" w:type="dxa"/>
            <w:right w:w="0" w:type="dxa"/>
          </w:tblCellMar>
        </w:tblPrEx>
        <w:trPr>
          <w:trHeight w:val="255" w:hRule="exact"/>
        </w:trPr>
        <w:tc>
          <w:tcPr>
            <w:tcW w:w="2101"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4" w:right="0" w:firstLine="0"/>
            </w:pPr>
            <w:r>
              <w:rPr>
                <w:rFonts w:ascii="宋体" w:hAnsi="宋体" w:eastAsia="宋体" w:cs="宋体"/>
                <w:spacing w:val="-4"/>
                <w:sz w:val="20"/>
                <w:szCs w:val="20"/>
              </w:rPr>
              <w:t>221</w:t>
            </w:r>
          </w:p>
        </w:tc>
        <w:tc>
          <w:tcPr>
            <w:tcW w:w="5030"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5" w:right="0" w:firstLine="0"/>
            </w:pPr>
            <w:r>
              <w:rPr>
                <w:rFonts w:ascii="宋体" w:hAnsi="宋体" w:eastAsia="宋体" w:cs="宋体"/>
                <w:spacing w:val="-3"/>
                <w:sz w:val="20"/>
                <w:szCs w:val="20"/>
              </w:rPr>
              <w:t>住</w:t>
            </w:r>
            <w:r>
              <w:rPr>
                <w:rFonts w:ascii="宋体" w:hAnsi="宋体" w:eastAsia="宋体" w:cs="宋体"/>
                <w:spacing w:val="-2"/>
                <w:sz w:val="20"/>
                <w:szCs w:val="20"/>
              </w:rPr>
              <w:t>房保障支出</w:t>
            </w:r>
          </w:p>
        </w:tc>
        <w:tc>
          <w:tcPr>
            <w:tcW w:w="1494"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968" w:right="0" w:firstLine="0"/>
            </w:pPr>
            <w:r>
              <w:rPr>
                <w:rFonts w:ascii="宋体" w:hAnsi="宋体" w:eastAsia="宋体" w:cs="宋体"/>
                <w:spacing w:val="-4"/>
                <w:sz w:val="20"/>
                <w:szCs w:val="20"/>
              </w:rPr>
              <w:t>16.</w:t>
            </w:r>
            <w:r>
              <w:rPr>
                <w:rFonts w:ascii="宋体" w:hAnsi="宋体" w:eastAsia="宋体" w:cs="宋体"/>
                <w:spacing w:val="-3"/>
                <w:sz w:val="20"/>
                <w:szCs w:val="20"/>
              </w:rPr>
              <w:t>99</w:t>
            </w:r>
          </w:p>
        </w:tc>
        <w:tc>
          <w:tcPr>
            <w:tcW w:w="1494"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969" w:right="0" w:firstLine="0"/>
            </w:pPr>
            <w:r>
              <w:rPr>
                <w:rFonts w:ascii="宋体" w:hAnsi="宋体" w:eastAsia="宋体" w:cs="宋体"/>
                <w:spacing w:val="-4"/>
                <w:sz w:val="20"/>
                <w:szCs w:val="20"/>
              </w:rPr>
              <w:t>16.</w:t>
            </w:r>
            <w:r>
              <w:rPr>
                <w:rFonts w:ascii="宋体" w:hAnsi="宋体" w:eastAsia="宋体" w:cs="宋体"/>
                <w:spacing w:val="-3"/>
                <w:sz w:val="20"/>
                <w:szCs w:val="20"/>
              </w:rPr>
              <w:t>99</w:t>
            </w:r>
          </w:p>
        </w:tc>
        <w:tc>
          <w:tcPr>
            <w:tcW w:w="1358"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932"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221"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795"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221"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796"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799"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375" w:right="0" w:firstLine="0"/>
            </w:pPr>
            <w:r>
              <w:rPr>
                <w:rFonts w:ascii="宋体" w:hAnsi="宋体" w:eastAsia="宋体" w:cs="宋体"/>
                <w:spacing w:val="-6"/>
                <w:sz w:val="20"/>
                <w:szCs w:val="20"/>
              </w:rPr>
              <w:t>0.</w:t>
            </w:r>
            <w:r>
              <w:rPr>
                <w:rFonts w:ascii="宋体" w:hAnsi="宋体" w:eastAsia="宋体" w:cs="宋体"/>
                <w:spacing w:val="-4"/>
                <w:sz w:val="20"/>
                <w:szCs w:val="20"/>
              </w:rPr>
              <w:t>00</w:t>
            </w:r>
          </w:p>
        </w:tc>
      </w:tr>
      <w:tr>
        <w:tblPrEx>
          <w:tblLayout w:type="fixed"/>
          <w:tblCellMar>
            <w:top w:w="0" w:type="dxa"/>
            <w:left w:w="0" w:type="dxa"/>
            <w:bottom w:w="0" w:type="dxa"/>
            <w:right w:w="0" w:type="dxa"/>
          </w:tblCellMar>
        </w:tblPrEx>
        <w:trPr>
          <w:trHeight w:val="255" w:hRule="exact"/>
        </w:trPr>
        <w:tc>
          <w:tcPr>
            <w:tcW w:w="2101"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4" w:right="0" w:firstLine="0"/>
            </w:pPr>
            <w:r>
              <w:rPr>
                <w:rFonts w:ascii="宋体" w:hAnsi="宋体" w:eastAsia="宋体" w:cs="宋体"/>
                <w:spacing w:val="-3"/>
                <w:sz w:val="20"/>
                <w:szCs w:val="20"/>
              </w:rPr>
              <w:t>22</w:t>
            </w:r>
            <w:r>
              <w:rPr>
                <w:rFonts w:ascii="宋体" w:hAnsi="宋体" w:eastAsia="宋体" w:cs="宋体"/>
                <w:spacing w:val="-2"/>
                <w:sz w:val="20"/>
                <w:szCs w:val="20"/>
              </w:rPr>
              <w:t>102</w:t>
            </w:r>
          </w:p>
        </w:tc>
        <w:tc>
          <w:tcPr>
            <w:tcW w:w="5030"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5" w:right="0" w:firstLine="0"/>
            </w:pPr>
            <w:r>
              <w:rPr>
                <w:rFonts w:ascii="宋体" w:hAnsi="宋体" w:eastAsia="宋体" w:cs="宋体"/>
                <w:spacing w:val="-3"/>
                <w:sz w:val="20"/>
                <w:szCs w:val="20"/>
              </w:rPr>
              <w:t>住</w:t>
            </w:r>
            <w:r>
              <w:rPr>
                <w:rFonts w:ascii="宋体" w:hAnsi="宋体" w:eastAsia="宋体" w:cs="宋体"/>
                <w:spacing w:val="-2"/>
                <w:sz w:val="20"/>
                <w:szCs w:val="20"/>
              </w:rPr>
              <w:t>房改革支出</w:t>
            </w:r>
          </w:p>
        </w:tc>
        <w:tc>
          <w:tcPr>
            <w:tcW w:w="1494"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968" w:right="0" w:firstLine="0"/>
            </w:pPr>
            <w:r>
              <w:rPr>
                <w:rFonts w:ascii="宋体" w:hAnsi="宋体" w:eastAsia="宋体" w:cs="宋体"/>
                <w:spacing w:val="-4"/>
                <w:sz w:val="20"/>
                <w:szCs w:val="20"/>
              </w:rPr>
              <w:t>16.</w:t>
            </w:r>
            <w:r>
              <w:rPr>
                <w:rFonts w:ascii="宋体" w:hAnsi="宋体" w:eastAsia="宋体" w:cs="宋体"/>
                <w:spacing w:val="-3"/>
                <w:sz w:val="20"/>
                <w:szCs w:val="20"/>
              </w:rPr>
              <w:t>99</w:t>
            </w:r>
          </w:p>
        </w:tc>
        <w:tc>
          <w:tcPr>
            <w:tcW w:w="1494"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969" w:right="0" w:firstLine="0"/>
            </w:pPr>
            <w:r>
              <w:rPr>
                <w:rFonts w:ascii="宋体" w:hAnsi="宋体" w:eastAsia="宋体" w:cs="宋体"/>
                <w:spacing w:val="-4"/>
                <w:sz w:val="20"/>
                <w:szCs w:val="20"/>
              </w:rPr>
              <w:t>16.</w:t>
            </w:r>
            <w:r>
              <w:rPr>
                <w:rFonts w:ascii="宋体" w:hAnsi="宋体" w:eastAsia="宋体" w:cs="宋体"/>
                <w:spacing w:val="-3"/>
                <w:sz w:val="20"/>
                <w:szCs w:val="20"/>
              </w:rPr>
              <w:t>99</w:t>
            </w:r>
          </w:p>
        </w:tc>
        <w:tc>
          <w:tcPr>
            <w:tcW w:w="1358"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932"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221"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795"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221"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796"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799"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375" w:right="0" w:firstLine="0"/>
            </w:pPr>
            <w:r>
              <w:rPr>
                <w:rFonts w:ascii="宋体" w:hAnsi="宋体" w:eastAsia="宋体" w:cs="宋体"/>
                <w:spacing w:val="-6"/>
                <w:sz w:val="20"/>
                <w:szCs w:val="20"/>
              </w:rPr>
              <w:t>0.</w:t>
            </w:r>
            <w:r>
              <w:rPr>
                <w:rFonts w:ascii="宋体" w:hAnsi="宋体" w:eastAsia="宋体" w:cs="宋体"/>
                <w:spacing w:val="-4"/>
                <w:sz w:val="20"/>
                <w:szCs w:val="20"/>
              </w:rPr>
              <w:t>00</w:t>
            </w:r>
          </w:p>
        </w:tc>
      </w:tr>
      <w:tr>
        <w:tblPrEx>
          <w:tblLayout w:type="fixed"/>
          <w:tblCellMar>
            <w:top w:w="0" w:type="dxa"/>
            <w:left w:w="0" w:type="dxa"/>
            <w:bottom w:w="0" w:type="dxa"/>
            <w:right w:w="0" w:type="dxa"/>
          </w:tblCellMar>
        </w:tblPrEx>
        <w:trPr>
          <w:trHeight w:val="255" w:hRule="exact"/>
        </w:trPr>
        <w:tc>
          <w:tcPr>
            <w:tcW w:w="2101"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4" w:right="0" w:firstLine="0"/>
            </w:pPr>
            <w:r>
              <w:rPr>
                <w:rFonts w:ascii="宋体" w:hAnsi="宋体" w:eastAsia="宋体" w:cs="宋体"/>
                <w:spacing w:val="-3"/>
                <w:sz w:val="20"/>
                <w:szCs w:val="20"/>
              </w:rPr>
              <w:t>221</w:t>
            </w:r>
            <w:r>
              <w:rPr>
                <w:rFonts w:ascii="宋体" w:hAnsi="宋体" w:eastAsia="宋体" w:cs="宋体"/>
                <w:spacing w:val="-1"/>
                <w:sz w:val="20"/>
                <w:szCs w:val="20"/>
              </w:rPr>
              <w:t>0201</w:t>
            </w:r>
          </w:p>
        </w:tc>
        <w:tc>
          <w:tcPr>
            <w:tcW w:w="5030"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204" w:right="0" w:firstLine="0"/>
            </w:pPr>
            <w:r>
              <w:rPr>
                <w:rFonts w:ascii="宋体" w:hAnsi="宋体" w:eastAsia="宋体" w:cs="宋体"/>
                <w:spacing w:val="-4"/>
                <w:sz w:val="20"/>
                <w:szCs w:val="20"/>
              </w:rPr>
              <w:t>住房</w:t>
            </w:r>
            <w:r>
              <w:rPr>
                <w:rFonts w:ascii="宋体" w:hAnsi="宋体" w:eastAsia="宋体" w:cs="宋体"/>
                <w:spacing w:val="-2"/>
                <w:sz w:val="20"/>
                <w:szCs w:val="20"/>
              </w:rPr>
              <w:t>公积金</w:t>
            </w:r>
          </w:p>
        </w:tc>
        <w:tc>
          <w:tcPr>
            <w:tcW w:w="1494"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968" w:right="0" w:firstLine="0"/>
            </w:pPr>
            <w:r>
              <w:rPr>
                <w:rFonts w:ascii="宋体" w:hAnsi="宋体" w:eastAsia="宋体" w:cs="宋体"/>
                <w:spacing w:val="-4"/>
                <w:sz w:val="20"/>
                <w:szCs w:val="20"/>
              </w:rPr>
              <w:t>16.</w:t>
            </w:r>
            <w:r>
              <w:rPr>
                <w:rFonts w:ascii="宋体" w:hAnsi="宋体" w:eastAsia="宋体" w:cs="宋体"/>
                <w:spacing w:val="-3"/>
                <w:sz w:val="20"/>
                <w:szCs w:val="20"/>
              </w:rPr>
              <w:t>99</w:t>
            </w:r>
          </w:p>
        </w:tc>
        <w:tc>
          <w:tcPr>
            <w:tcW w:w="1494"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969" w:right="0" w:firstLine="0"/>
            </w:pPr>
            <w:r>
              <w:rPr>
                <w:rFonts w:ascii="宋体" w:hAnsi="宋体" w:eastAsia="宋体" w:cs="宋体"/>
                <w:spacing w:val="-4"/>
                <w:sz w:val="20"/>
                <w:szCs w:val="20"/>
              </w:rPr>
              <w:t>16.</w:t>
            </w:r>
            <w:r>
              <w:rPr>
                <w:rFonts w:ascii="宋体" w:hAnsi="宋体" w:eastAsia="宋体" w:cs="宋体"/>
                <w:spacing w:val="-3"/>
                <w:sz w:val="20"/>
                <w:szCs w:val="20"/>
              </w:rPr>
              <w:t>99</w:t>
            </w:r>
          </w:p>
        </w:tc>
        <w:tc>
          <w:tcPr>
            <w:tcW w:w="1358"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932"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221"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795"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221"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796"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799"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375" w:right="0" w:firstLine="0"/>
            </w:pPr>
            <w:r>
              <w:rPr>
                <w:rFonts w:ascii="宋体" w:hAnsi="宋体" w:eastAsia="宋体" w:cs="宋体"/>
                <w:spacing w:val="-6"/>
                <w:sz w:val="20"/>
                <w:szCs w:val="20"/>
              </w:rPr>
              <w:t>0.</w:t>
            </w:r>
            <w:r>
              <w:rPr>
                <w:rFonts w:ascii="宋体" w:hAnsi="宋体" w:eastAsia="宋体" w:cs="宋体"/>
                <w:spacing w:val="-4"/>
                <w:sz w:val="20"/>
                <w:szCs w:val="20"/>
              </w:rPr>
              <w:t>00</w:t>
            </w:r>
          </w:p>
        </w:tc>
      </w:tr>
      <w:tr>
        <w:tblPrEx>
          <w:tblLayout w:type="fixed"/>
          <w:tblCellMar>
            <w:top w:w="0" w:type="dxa"/>
            <w:left w:w="0" w:type="dxa"/>
            <w:bottom w:w="0" w:type="dxa"/>
            <w:right w:w="0" w:type="dxa"/>
          </w:tblCellMar>
        </w:tblPrEx>
        <w:trPr>
          <w:trHeight w:val="255" w:hRule="exact"/>
        </w:trPr>
        <w:tc>
          <w:tcPr>
            <w:tcW w:w="2101"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4" w:right="0" w:firstLine="0"/>
            </w:pPr>
            <w:r>
              <w:rPr>
                <w:rFonts w:ascii="宋体" w:hAnsi="宋体" w:eastAsia="宋体" w:cs="宋体"/>
                <w:spacing w:val="-4"/>
                <w:sz w:val="20"/>
                <w:szCs w:val="20"/>
              </w:rPr>
              <w:t>229</w:t>
            </w:r>
          </w:p>
        </w:tc>
        <w:tc>
          <w:tcPr>
            <w:tcW w:w="5030"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5" w:right="0" w:firstLine="0"/>
            </w:pPr>
            <w:r>
              <w:rPr>
                <w:rFonts w:ascii="宋体" w:hAnsi="宋体" w:eastAsia="宋体" w:cs="宋体"/>
                <w:spacing w:val="-4"/>
                <w:sz w:val="20"/>
                <w:szCs w:val="20"/>
              </w:rPr>
              <w:t>其他</w:t>
            </w:r>
            <w:r>
              <w:rPr>
                <w:rFonts w:ascii="宋体" w:hAnsi="宋体" w:eastAsia="宋体" w:cs="宋体"/>
                <w:spacing w:val="-3"/>
                <w:sz w:val="20"/>
                <w:szCs w:val="20"/>
              </w:rPr>
              <w:t>支出</w:t>
            </w:r>
          </w:p>
        </w:tc>
        <w:tc>
          <w:tcPr>
            <w:tcW w:w="1494"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069" w:right="0" w:firstLine="0"/>
            </w:pPr>
            <w:r>
              <w:rPr>
                <w:rFonts w:ascii="宋体" w:hAnsi="宋体" w:eastAsia="宋体" w:cs="宋体"/>
                <w:spacing w:val="-6"/>
                <w:sz w:val="20"/>
                <w:szCs w:val="20"/>
              </w:rPr>
              <w:t>0.</w:t>
            </w:r>
            <w:r>
              <w:rPr>
                <w:rFonts w:ascii="宋体" w:hAnsi="宋体" w:eastAsia="宋体" w:cs="宋体"/>
                <w:spacing w:val="-4"/>
                <w:sz w:val="20"/>
                <w:szCs w:val="20"/>
              </w:rPr>
              <w:t>50</w:t>
            </w:r>
          </w:p>
        </w:tc>
        <w:tc>
          <w:tcPr>
            <w:tcW w:w="1494"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067" w:right="0" w:firstLine="0"/>
            </w:pPr>
            <w:r>
              <w:rPr>
                <w:rFonts w:ascii="宋体" w:hAnsi="宋体" w:eastAsia="宋体" w:cs="宋体"/>
                <w:spacing w:val="-6"/>
                <w:sz w:val="20"/>
                <w:szCs w:val="20"/>
              </w:rPr>
              <w:t>0.</w:t>
            </w:r>
            <w:r>
              <w:rPr>
                <w:rFonts w:ascii="宋体" w:hAnsi="宋体" w:eastAsia="宋体" w:cs="宋体"/>
                <w:spacing w:val="-4"/>
                <w:sz w:val="20"/>
                <w:szCs w:val="20"/>
              </w:rPr>
              <w:t>50</w:t>
            </w:r>
          </w:p>
        </w:tc>
        <w:tc>
          <w:tcPr>
            <w:tcW w:w="1358"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932"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221"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795"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221"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796"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799"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375" w:right="0" w:firstLine="0"/>
            </w:pPr>
            <w:r>
              <w:rPr>
                <w:rFonts w:ascii="宋体" w:hAnsi="宋体" w:eastAsia="宋体" w:cs="宋体"/>
                <w:spacing w:val="-6"/>
                <w:sz w:val="20"/>
                <w:szCs w:val="20"/>
              </w:rPr>
              <w:t>0.</w:t>
            </w:r>
            <w:r>
              <w:rPr>
                <w:rFonts w:ascii="宋体" w:hAnsi="宋体" w:eastAsia="宋体" w:cs="宋体"/>
                <w:spacing w:val="-4"/>
                <w:sz w:val="20"/>
                <w:szCs w:val="20"/>
              </w:rPr>
              <w:t>00</w:t>
            </w:r>
          </w:p>
        </w:tc>
      </w:tr>
      <w:tr>
        <w:tblPrEx>
          <w:tblLayout w:type="fixed"/>
          <w:tblCellMar>
            <w:top w:w="0" w:type="dxa"/>
            <w:left w:w="0" w:type="dxa"/>
            <w:bottom w:w="0" w:type="dxa"/>
            <w:right w:w="0" w:type="dxa"/>
          </w:tblCellMar>
        </w:tblPrEx>
        <w:trPr>
          <w:trHeight w:val="255" w:hRule="exact"/>
        </w:trPr>
        <w:tc>
          <w:tcPr>
            <w:tcW w:w="2101"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4" w:right="0" w:firstLine="0"/>
            </w:pPr>
            <w:r>
              <w:rPr>
                <w:rFonts w:ascii="宋体" w:hAnsi="宋体" w:eastAsia="宋体" w:cs="宋体"/>
                <w:spacing w:val="-3"/>
                <w:sz w:val="20"/>
                <w:szCs w:val="20"/>
              </w:rPr>
              <w:t>22</w:t>
            </w:r>
            <w:r>
              <w:rPr>
                <w:rFonts w:ascii="宋体" w:hAnsi="宋体" w:eastAsia="宋体" w:cs="宋体"/>
                <w:spacing w:val="-2"/>
                <w:sz w:val="20"/>
                <w:szCs w:val="20"/>
              </w:rPr>
              <w:t>999</w:t>
            </w:r>
          </w:p>
        </w:tc>
        <w:tc>
          <w:tcPr>
            <w:tcW w:w="5030"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5" w:right="0" w:firstLine="0"/>
            </w:pPr>
            <w:r>
              <w:rPr>
                <w:rFonts w:ascii="宋体" w:hAnsi="宋体" w:eastAsia="宋体" w:cs="宋体"/>
                <w:spacing w:val="-4"/>
                <w:sz w:val="20"/>
                <w:szCs w:val="20"/>
              </w:rPr>
              <w:t>其他</w:t>
            </w:r>
            <w:r>
              <w:rPr>
                <w:rFonts w:ascii="宋体" w:hAnsi="宋体" w:eastAsia="宋体" w:cs="宋体"/>
                <w:spacing w:val="-3"/>
                <w:sz w:val="20"/>
                <w:szCs w:val="20"/>
              </w:rPr>
              <w:t>支出</w:t>
            </w:r>
          </w:p>
        </w:tc>
        <w:tc>
          <w:tcPr>
            <w:tcW w:w="1494"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069" w:right="0" w:firstLine="0"/>
            </w:pPr>
            <w:r>
              <w:rPr>
                <w:rFonts w:ascii="宋体" w:hAnsi="宋体" w:eastAsia="宋体" w:cs="宋体"/>
                <w:spacing w:val="-6"/>
                <w:sz w:val="20"/>
                <w:szCs w:val="20"/>
              </w:rPr>
              <w:t>0.</w:t>
            </w:r>
            <w:r>
              <w:rPr>
                <w:rFonts w:ascii="宋体" w:hAnsi="宋体" w:eastAsia="宋体" w:cs="宋体"/>
                <w:spacing w:val="-4"/>
                <w:sz w:val="20"/>
                <w:szCs w:val="20"/>
              </w:rPr>
              <w:t>50</w:t>
            </w:r>
          </w:p>
        </w:tc>
        <w:tc>
          <w:tcPr>
            <w:tcW w:w="1494"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067" w:right="0" w:firstLine="0"/>
            </w:pPr>
            <w:r>
              <w:rPr>
                <w:rFonts w:ascii="宋体" w:hAnsi="宋体" w:eastAsia="宋体" w:cs="宋体"/>
                <w:spacing w:val="-6"/>
                <w:sz w:val="20"/>
                <w:szCs w:val="20"/>
              </w:rPr>
              <w:t>0.</w:t>
            </w:r>
            <w:r>
              <w:rPr>
                <w:rFonts w:ascii="宋体" w:hAnsi="宋体" w:eastAsia="宋体" w:cs="宋体"/>
                <w:spacing w:val="-4"/>
                <w:sz w:val="20"/>
                <w:szCs w:val="20"/>
              </w:rPr>
              <w:t>50</w:t>
            </w:r>
          </w:p>
        </w:tc>
        <w:tc>
          <w:tcPr>
            <w:tcW w:w="1358"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932"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221"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795"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221"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796"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799"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375" w:right="0" w:firstLine="0"/>
            </w:pPr>
            <w:r>
              <w:rPr>
                <w:rFonts w:ascii="宋体" w:hAnsi="宋体" w:eastAsia="宋体" w:cs="宋体"/>
                <w:spacing w:val="-6"/>
                <w:sz w:val="20"/>
                <w:szCs w:val="20"/>
              </w:rPr>
              <w:t>0.</w:t>
            </w:r>
            <w:r>
              <w:rPr>
                <w:rFonts w:ascii="宋体" w:hAnsi="宋体" w:eastAsia="宋体" w:cs="宋体"/>
                <w:spacing w:val="-4"/>
                <w:sz w:val="20"/>
                <w:szCs w:val="20"/>
              </w:rPr>
              <w:t>00</w:t>
            </w:r>
          </w:p>
        </w:tc>
      </w:tr>
      <w:tr>
        <w:tblPrEx>
          <w:tblLayout w:type="fixed"/>
          <w:tblCellMar>
            <w:top w:w="0" w:type="dxa"/>
            <w:left w:w="0" w:type="dxa"/>
            <w:bottom w:w="0" w:type="dxa"/>
            <w:right w:w="0" w:type="dxa"/>
          </w:tblCellMar>
        </w:tblPrEx>
        <w:trPr>
          <w:trHeight w:val="249" w:hRule="exact"/>
        </w:trPr>
        <w:tc>
          <w:tcPr>
            <w:tcW w:w="2101" w:type="dxa"/>
            <w:tcBorders>
              <w:top w:val="single" w:color="000000" w:sz="4" w:space="0"/>
              <w:left w:val="single" w:color="000000" w:sz="4" w:space="0"/>
              <w:bottom w:val="single" w:color="000000" w:sz="4" w:space="0"/>
              <w:right w:val="single" w:color="000000" w:sz="4" w:space="0"/>
            </w:tcBorders>
          </w:tcPr>
          <w:p>
            <w:pPr>
              <w:spacing w:before="18" w:after="0" w:line="204" w:lineRule="auto"/>
              <w:ind w:left="4" w:right="0" w:firstLine="0"/>
            </w:pPr>
            <w:r>
              <w:rPr>
                <w:rFonts w:ascii="宋体" w:hAnsi="宋体" w:eastAsia="宋体" w:cs="宋体"/>
                <w:spacing w:val="-3"/>
                <w:sz w:val="20"/>
                <w:szCs w:val="20"/>
              </w:rPr>
              <w:t>229</w:t>
            </w:r>
            <w:r>
              <w:rPr>
                <w:rFonts w:ascii="宋体" w:hAnsi="宋体" w:eastAsia="宋体" w:cs="宋体"/>
                <w:spacing w:val="-1"/>
                <w:sz w:val="20"/>
                <w:szCs w:val="20"/>
              </w:rPr>
              <w:t>9901</w:t>
            </w:r>
          </w:p>
        </w:tc>
        <w:tc>
          <w:tcPr>
            <w:tcW w:w="5030" w:type="dxa"/>
            <w:tcBorders>
              <w:top w:val="single" w:color="000000" w:sz="4" w:space="0"/>
              <w:left w:val="single" w:color="000000" w:sz="4" w:space="0"/>
              <w:bottom w:val="single" w:color="000000" w:sz="4" w:space="0"/>
              <w:right w:val="single" w:color="000000" w:sz="4" w:space="0"/>
            </w:tcBorders>
          </w:tcPr>
          <w:p>
            <w:pPr>
              <w:spacing w:before="18" w:after="0" w:line="204" w:lineRule="auto"/>
              <w:ind w:left="204" w:right="0" w:firstLine="0"/>
            </w:pPr>
            <w:r>
              <w:rPr>
                <w:rFonts w:ascii="宋体" w:hAnsi="宋体" w:eastAsia="宋体" w:cs="宋体"/>
                <w:spacing w:val="-4"/>
                <w:sz w:val="20"/>
                <w:szCs w:val="20"/>
              </w:rPr>
              <w:t>其他</w:t>
            </w:r>
            <w:r>
              <w:rPr>
                <w:rFonts w:ascii="宋体" w:hAnsi="宋体" w:eastAsia="宋体" w:cs="宋体"/>
                <w:spacing w:val="-3"/>
                <w:sz w:val="20"/>
                <w:szCs w:val="20"/>
              </w:rPr>
              <w:t>支出</w:t>
            </w:r>
          </w:p>
        </w:tc>
        <w:tc>
          <w:tcPr>
            <w:tcW w:w="1494" w:type="dxa"/>
            <w:tcBorders>
              <w:top w:val="single" w:color="000000" w:sz="4" w:space="0"/>
              <w:left w:val="single" w:color="000000" w:sz="4" w:space="0"/>
              <w:bottom w:val="single" w:color="000000" w:sz="4" w:space="0"/>
              <w:right w:val="single" w:color="000000" w:sz="4" w:space="0"/>
            </w:tcBorders>
          </w:tcPr>
          <w:p>
            <w:pPr>
              <w:spacing w:before="18" w:after="0" w:line="204" w:lineRule="auto"/>
              <w:ind w:left="1069" w:right="0" w:firstLine="0"/>
            </w:pPr>
            <w:r>
              <w:rPr>
                <w:rFonts w:ascii="宋体" w:hAnsi="宋体" w:eastAsia="宋体" w:cs="宋体"/>
                <w:spacing w:val="-6"/>
                <w:sz w:val="20"/>
                <w:szCs w:val="20"/>
              </w:rPr>
              <w:t>0.</w:t>
            </w:r>
            <w:r>
              <w:rPr>
                <w:rFonts w:ascii="宋体" w:hAnsi="宋体" w:eastAsia="宋体" w:cs="宋体"/>
                <w:spacing w:val="-4"/>
                <w:sz w:val="20"/>
                <w:szCs w:val="20"/>
              </w:rPr>
              <w:t>50</w:t>
            </w:r>
          </w:p>
        </w:tc>
        <w:tc>
          <w:tcPr>
            <w:tcW w:w="1494" w:type="dxa"/>
            <w:tcBorders>
              <w:top w:val="single" w:color="000000" w:sz="4" w:space="0"/>
              <w:left w:val="single" w:color="000000" w:sz="4" w:space="0"/>
              <w:bottom w:val="single" w:color="000000" w:sz="4" w:space="0"/>
              <w:right w:val="single" w:color="000000" w:sz="4" w:space="0"/>
            </w:tcBorders>
          </w:tcPr>
          <w:p>
            <w:pPr>
              <w:spacing w:before="18" w:after="0" w:line="204" w:lineRule="auto"/>
              <w:ind w:left="1067" w:right="0" w:firstLine="0"/>
            </w:pPr>
            <w:r>
              <w:rPr>
                <w:rFonts w:ascii="宋体" w:hAnsi="宋体" w:eastAsia="宋体" w:cs="宋体"/>
                <w:spacing w:val="-6"/>
                <w:sz w:val="20"/>
                <w:szCs w:val="20"/>
              </w:rPr>
              <w:t>0.</w:t>
            </w:r>
            <w:r>
              <w:rPr>
                <w:rFonts w:ascii="宋体" w:hAnsi="宋体" w:eastAsia="宋体" w:cs="宋体"/>
                <w:spacing w:val="-4"/>
                <w:sz w:val="20"/>
                <w:szCs w:val="20"/>
              </w:rPr>
              <w:t>50</w:t>
            </w:r>
          </w:p>
        </w:tc>
        <w:tc>
          <w:tcPr>
            <w:tcW w:w="1358" w:type="dxa"/>
            <w:tcBorders>
              <w:top w:val="single" w:color="000000" w:sz="4" w:space="0"/>
              <w:left w:val="single" w:color="000000" w:sz="4" w:space="0"/>
              <w:bottom w:val="single" w:color="000000" w:sz="4" w:space="0"/>
              <w:right w:val="single" w:color="000000" w:sz="4" w:space="0"/>
            </w:tcBorders>
          </w:tcPr>
          <w:p>
            <w:pPr>
              <w:spacing w:before="18" w:after="0" w:line="204" w:lineRule="auto"/>
              <w:ind w:left="932"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221" w:type="dxa"/>
            <w:tcBorders>
              <w:top w:val="single" w:color="000000" w:sz="4" w:space="0"/>
              <w:left w:val="single" w:color="000000" w:sz="4" w:space="0"/>
              <w:bottom w:val="single" w:color="000000" w:sz="4" w:space="0"/>
              <w:right w:val="single" w:color="000000" w:sz="4" w:space="0"/>
            </w:tcBorders>
          </w:tcPr>
          <w:p>
            <w:pPr>
              <w:spacing w:before="18" w:after="0" w:line="204" w:lineRule="auto"/>
              <w:ind w:left="795"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221" w:type="dxa"/>
            <w:tcBorders>
              <w:top w:val="single" w:color="000000" w:sz="4" w:space="0"/>
              <w:left w:val="single" w:color="000000" w:sz="4" w:space="0"/>
              <w:bottom w:val="single" w:color="000000" w:sz="4" w:space="0"/>
              <w:right w:val="single" w:color="000000" w:sz="4" w:space="0"/>
            </w:tcBorders>
          </w:tcPr>
          <w:p>
            <w:pPr>
              <w:spacing w:before="18" w:after="0" w:line="204" w:lineRule="auto"/>
              <w:ind w:left="796"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799" w:type="dxa"/>
            <w:tcBorders>
              <w:top w:val="single" w:color="000000" w:sz="4" w:space="0"/>
              <w:left w:val="single" w:color="000000" w:sz="4" w:space="0"/>
              <w:bottom w:val="single" w:color="000000" w:sz="4" w:space="0"/>
              <w:right w:val="single" w:color="000000" w:sz="4" w:space="0"/>
            </w:tcBorders>
          </w:tcPr>
          <w:p>
            <w:pPr>
              <w:spacing w:before="18" w:after="0" w:line="204" w:lineRule="auto"/>
              <w:ind w:left="1375" w:right="0" w:firstLine="0"/>
            </w:pPr>
            <w:r>
              <w:rPr>
                <w:rFonts w:ascii="宋体" w:hAnsi="宋体" w:eastAsia="宋体" w:cs="宋体"/>
                <w:spacing w:val="-6"/>
                <w:sz w:val="20"/>
                <w:szCs w:val="20"/>
              </w:rPr>
              <w:t>0.</w:t>
            </w:r>
            <w:r>
              <w:rPr>
                <w:rFonts w:ascii="宋体" w:hAnsi="宋体" w:eastAsia="宋体" w:cs="宋体"/>
                <w:spacing w:val="-4"/>
                <w:sz w:val="20"/>
                <w:szCs w:val="20"/>
              </w:rPr>
              <w:t>00</w:t>
            </w:r>
          </w:p>
        </w:tc>
      </w:tr>
    </w:tbl>
    <w:p>
      <w:pPr>
        <w:pStyle w:val="2"/>
        <w:spacing w:before="35" w:after="0" w:line="240" w:lineRule="auto"/>
        <w:ind w:left="132" w:right="0" w:firstLine="0"/>
      </w:pPr>
      <w:r>
        <w:rPr>
          <w:rFonts w:ascii="宋体" w:hAnsi="宋体" w:eastAsia="宋体" w:cs="宋体"/>
          <w:spacing w:val="-1"/>
          <w:sz w:val="20"/>
          <w:szCs w:val="20"/>
        </w:rPr>
        <w:t>注：本表反</w:t>
      </w:r>
      <w:r>
        <w:rPr>
          <w:rFonts w:ascii="宋体" w:hAnsi="宋体" w:eastAsia="宋体" w:cs="宋体"/>
          <w:sz w:val="20"/>
          <w:szCs w:val="20"/>
        </w:rPr>
        <w:t>映部门本年度各项支出情况。本表金额转换为万元时，因四舍五入可能存在尾差。</w:t>
      </w:r>
    </w:p>
    <w:p>
      <w:pPr>
        <w:sectPr>
          <w:pgSz w:w="16840" w:h="11910"/>
          <w:pgMar w:top="638" w:right="347" w:bottom="918" w:left="587" w:header="0" w:footer="0" w:gutter="0"/>
        </w:sectPr>
      </w:pPr>
    </w:p>
    <w:p>
      <w:pPr>
        <w:pStyle w:val="2"/>
        <w:spacing w:before="111" w:after="0" w:line="240" w:lineRule="auto"/>
        <w:ind w:left="6631" w:right="0" w:firstLine="0"/>
      </w:pPr>
      <w:r>
        <w:rPr>
          <w:rFonts w:ascii="宋体" w:hAnsi="宋体" w:eastAsia="宋体" w:cs="宋体"/>
          <w:spacing w:val="-1"/>
          <w:sz w:val="20"/>
          <w:szCs w:val="20"/>
        </w:rPr>
        <w:t>财政拨</w:t>
      </w:r>
      <w:r>
        <w:rPr>
          <w:rFonts w:ascii="宋体" w:hAnsi="宋体" w:eastAsia="宋体" w:cs="宋体"/>
          <w:sz w:val="20"/>
          <w:szCs w:val="20"/>
        </w:rPr>
        <w:t>款收入支出决算总表</w:t>
      </w:r>
    </w:p>
    <w:p>
      <w:pPr>
        <w:pStyle w:val="2"/>
        <w:spacing w:before="0" w:after="0" w:line="234" w:lineRule="auto"/>
        <w:ind w:left="14731" w:right="0" w:firstLine="0"/>
      </w:pPr>
      <w:r>
        <w:rPr>
          <w:rFonts w:ascii="宋体" w:hAnsi="宋体" w:eastAsia="宋体" w:cs="宋体"/>
          <w:spacing w:val="-1"/>
          <w:sz w:val="20"/>
          <w:szCs w:val="20"/>
        </w:rPr>
        <w:t>公开0</w:t>
      </w:r>
      <w:r>
        <w:rPr>
          <w:rFonts w:ascii="宋体" w:hAnsi="宋体" w:eastAsia="宋体" w:cs="宋体"/>
          <w:sz w:val="20"/>
          <w:szCs w:val="20"/>
        </w:rPr>
        <w:t>4表</w:t>
      </w:r>
    </w:p>
    <w:p>
      <w:pPr>
        <w:pStyle w:val="2"/>
        <w:tabs>
          <w:tab w:val="left" w:pos="14131"/>
        </w:tabs>
        <w:spacing w:before="0" w:after="0" w:line="199" w:lineRule="auto"/>
        <w:ind w:left="132" w:right="0" w:firstLine="0"/>
      </w:pPr>
      <w:r>
        <w:rPr>
          <w:rFonts w:ascii="宋体" w:hAnsi="宋体" w:eastAsia="宋体" w:cs="宋体"/>
          <w:spacing w:val="-1"/>
          <w:sz w:val="20"/>
          <w:szCs w:val="20"/>
        </w:rPr>
        <w:t>部门：睢县供销合作社</w:t>
      </w:r>
      <w:r>
        <w:tab/>
      </w:r>
      <w:r>
        <w:rPr>
          <w:rFonts w:ascii="宋体" w:hAnsi="宋体" w:eastAsia="宋体" w:cs="宋体"/>
          <w:spacing w:val="-1"/>
          <w:sz w:val="20"/>
          <w:szCs w:val="20"/>
        </w:rPr>
        <w:t>金额单位：万元</w:t>
      </w:r>
    </w:p>
    <w:tbl>
      <w:tblPr>
        <w:tblStyle w:val="4"/>
        <w:tblW w:w="15428" w:type="dxa"/>
        <w:tblInd w:w="118" w:type="dxa"/>
        <w:tblLayout w:type="fixed"/>
        <w:tblCellMar>
          <w:top w:w="0" w:type="dxa"/>
          <w:left w:w="0" w:type="dxa"/>
          <w:bottom w:w="0" w:type="dxa"/>
          <w:right w:w="0" w:type="dxa"/>
        </w:tblCellMar>
      </w:tblPr>
      <w:tblGrid>
        <w:gridCol w:w="3924"/>
        <w:gridCol w:w="531"/>
        <w:gridCol w:w="1537"/>
        <w:gridCol w:w="4450"/>
        <w:gridCol w:w="531"/>
        <w:gridCol w:w="836"/>
        <w:gridCol w:w="1537"/>
        <w:gridCol w:w="2082"/>
      </w:tblGrid>
      <w:tr>
        <w:tblPrEx>
          <w:tblLayout w:type="fixed"/>
          <w:tblCellMar>
            <w:top w:w="0" w:type="dxa"/>
            <w:left w:w="0" w:type="dxa"/>
            <w:bottom w:w="0" w:type="dxa"/>
            <w:right w:w="0" w:type="dxa"/>
          </w:tblCellMar>
        </w:tblPrEx>
        <w:trPr>
          <w:trHeight w:val="259" w:hRule="exact"/>
        </w:trPr>
        <w:tc>
          <w:tcPr>
            <w:tcW w:w="5992" w:type="dxa"/>
            <w:gridSpan w:val="3"/>
            <w:tcBorders>
              <w:top w:val="single" w:color="000000" w:sz="4" w:space="0"/>
              <w:left w:val="single" w:color="000000" w:sz="4" w:space="0"/>
              <w:bottom w:val="single" w:color="000000" w:sz="4" w:space="0"/>
              <w:right w:val="single" w:color="000000" w:sz="4" w:space="0"/>
            </w:tcBorders>
          </w:tcPr>
          <w:p>
            <w:pPr>
              <w:tabs>
                <w:tab w:val="left" w:pos="3235"/>
              </w:tabs>
              <w:spacing w:before="28" w:after="0" w:line="204" w:lineRule="auto"/>
              <w:ind w:left="2536" w:right="0" w:firstLine="0"/>
            </w:pPr>
            <w:r>
              <w:rPr>
                <w:rFonts w:ascii="宋体" w:hAnsi="宋体" w:eastAsia="宋体" w:cs="宋体"/>
                <w:spacing w:val="-2"/>
                <w:sz w:val="20"/>
                <w:szCs w:val="20"/>
              </w:rPr>
              <w:t>收</w:t>
            </w:r>
            <w:r>
              <w:tab/>
            </w:r>
            <w:r>
              <w:rPr>
                <w:rFonts w:ascii="宋体" w:hAnsi="宋体" w:eastAsia="宋体" w:cs="宋体"/>
                <w:spacing w:val="-14"/>
                <w:sz w:val="20"/>
                <w:szCs w:val="20"/>
              </w:rPr>
              <w:t>入</w:t>
            </w:r>
          </w:p>
        </w:tc>
        <w:tc>
          <w:tcPr>
            <w:tcW w:w="9436" w:type="dxa"/>
            <w:gridSpan w:val="5"/>
            <w:tcBorders>
              <w:top w:val="single" w:color="000000" w:sz="4" w:space="0"/>
              <w:left w:val="single" w:color="000000" w:sz="4" w:space="0"/>
              <w:bottom w:val="single" w:color="000000" w:sz="4" w:space="0"/>
              <w:right w:val="single" w:color="000000" w:sz="4" w:space="0"/>
            </w:tcBorders>
          </w:tcPr>
          <w:p>
            <w:pPr>
              <w:tabs>
                <w:tab w:val="left" w:pos="4958"/>
              </w:tabs>
              <w:spacing w:before="28" w:after="0" w:line="204" w:lineRule="auto"/>
              <w:ind w:left="4257" w:right="0" w:firstLine="0"/>
            </w:pPr>
            <w:r>
              <w:rPr>
                <w:rFonts w:ascii="宋体" w:hAnsi="宋体" w:eastAsia="宋体" w:cs="宋体"/>
                <w:spacing w:val="-1"/>
                <w:sz w:val="20"/>
                <w:szCs w:val="20"/>
              </w:rPr>
              <w:t>支</w:t>
            </w:r>
            <w:r>
              <w:tab/>
            </w:r>
            <w:r>
              <w:rPr>
                <w:rFonts w:ascii="宋体" w:hAnsi="宋体" w:eastAsia="宋体" w:cs="宋体"/>
                <w:spacing w:val="-13"/>
                <w:sz w:val="20"/>
                <w:szCs w:val="20"/>
              </w:rPr>
              <w:t>出</w:t>
            </w:r>
          </w:p>
        </w:tc>
      </w:tr>
      <w:tr>
        <w:tblPrEx>
          <w:tblLayout w:type="fixed"/>
          <w:tblCellMar>
            <w:top w:w="0" w:type="dxa"/>
            <w:left w:w="0" w:type="dxa"/>
            <w:bottom w:w="0" w:type="dxa"/>
            <w:right w:w="0" w:type="dxa"/>
          </w:tblCellMar>
        </w:tblPrEx>
        <w:trPr>
          <w:trHeight w:val="624" w:hRule="exact"/>
        </w:trPr>
        <w:tc>
          <w:tcPr>
            <w:tcW w:w="3924" w:type="dxa"/>
            <w:tcBorders>
              <w:top w:val="single" w:color="000000" w:sz="4" w:space="0"/>
              <w:left w:val="single" w:color="000000" w:sz="4" w:space="0"/>
              <w:bottom w:val="single" w:color="000000" w:sz="4" w:space="0"/>
              <w:right w:val="single" w:color="000000" w:sz="4" w:space="0"/>
            </w:tcBorders>
          </w:tcPr>
          <w:p>
            <w:pPr>
              <w:spacing w:before="0" w:after="0" w:line="200" w:lineRule="exact"/>
              <w:ind w:left="0" w:right="0"/>
            </w:pPr>
          </w:p>
          <w:p>
            <w:pPr>
              <w:spacing w:before="0" w:after="0" w:line="240" w:lineRule="auto"/>
              <w:ind w:left="1751" w:right="0" w:firstLine="0"/>
            </w:pPr>
            <w:r>
              <w:rPr>
                <w:rFonts w:ascii="宋体" w:hAnsi="宋体" w:eastAsia="宋体" w:cs="宋体"/>
                <w:spacing w:val="-7"/>
                <w:sz w:val="20"/>
                <w:szCs w:val="20"/>
              </w:rPr>
              <w:t>项目</w:t>
            </w:r>
          </w:p>
        </w:tc>
        <w:tc>
          <w:tcPr>
            <w:tcW w:w="531" w:type="dxa"/>
            <w:tcBorders>
              <w:top w:val="single" w:color="000000" w:sz="4" w:space="0"/>
              <w:left w:val="single" w:color="000000" w:sz="4" w:space="0"/>
              <w:bottom w:val="single" w:color="000000" w:sz="4" w:space="0"/>
              <w:right w:val="single" w:color="000000" w:sz="4" w:space="0"/>
            </w:tcBorders>
          </w:tcPr>
          <w:p>
            <w:pPr>
              <w:spacing w:before="0" w:after="0" w:line="200" w:lineRule="exact"/>
              <w:ind w:left="0" w:right="0"/>
            </w:pPr>
          </w:p>
          <w:p>
            <w:pPr>
              <w:spacing w:before="0" w:after="0" w:line="240" w:lineRule="auto"/>
              <w:ind w:left="54" w:right="0" w:firstLine="0"/>
            </w:pPr>
            <w:r>
              <w:rPr>
                <w:rFonts w:ascii="宋体" w:hAnsi="宋体" w:eastAsia="宋体" w:cs="宋体"/>
                <w:spacing w:val="-7"/>
                <w:sz w:val="20"/>
                <w:szCs w:val="20"/>
              </w:rPr>
              <w:t>行次</w:t>
            </w:r>
          </w:p>
        </w:tc>
        <w:tc>
          <w:tcPr>
            <w:tcW w:w="1537" w:type="dxa"/>
            <w:tcBorders>
              <w:top w:val="single" w:color="000000" w:sz="4" w:space="0"/>
              <w:left w:val="single" w:color="000000" w:sz="4" w:space="0"/>
              <w:bottom w:val="single" w:color="000000" w:sz="4" w:space="0"/>
              <w:right w:val="single" w:color="000000" w:sz="4" w:space="0"/>
            </w:tcBorders>
          </w:tcPr>
          <w:p>
            <w:pPr>
              <w:spacing w:before="0" w:after="0" w:line="200" w:lineRule="exact"/>
              <w:ind w:left="0" w:right="0"/>
            </w:pPr>
          </w:p>
          <w:p>
            <w:pPr>
              <w:spacing w:before="0" w:after="0" w:line="240" w:lineRule="auto"/>
              <w:ind w:left="557" w:right="0" w:firstLine="0"/>
            </w:pPr>
            <w:r>
              <w:rPr>
                <w:rFonts w:ascii="宋体" w:hAnsi="宋体" w:eastAsia="宋体" w:cs="宋体"/>
                <w:spacing w:val="-7"/>
                <w:sz w:val="20"/>
                <w:szCs w:val="20"/>
              </w:rPr>
              <w:t>金额</w:t>
            </w:r>
          </w:p>
        </w:tc>
        <w:tc>
          <w:tcPr>
            <w:tcW w:w="4450" w:type="dxa"/>
            <w:tcBorders>
              <w:top w:val="single" w:color="000000" w:sz="4" w:space="0"/>
              <w:left w:val="single" w:color="000000" w:sz="4" w:space="0"/>
              <w:bottom w:val="single" w:color="000000" w:sz="4" w:space="0"/>
              <w:right w:val="single" w:color="000000" w:sz="4" w:space="0"/>
            </w:tcBorders>
          </w:tcPr>
          <w:p>
            <w:pPr>
              <w:spacing w:before="0" w:after="0" w:line="200" w:lineRule="exact"/>
              <w:ind w:left="0" w:right="0"/>
            </w:pPr>
          </w:p>
          <w:p>
            <w:pPr>
              <w:spacing w:before="0" w:after="0" w:line="240" w:lineRule="auto"/>
              <w:ind w:left="2016" w:right="0" w:firstLine="0"/>
            </w:pPr>
            <w:r>
              <w:rPr>
                <w:rFonts w:ascii="宋体" w:hAnsi="宋体" w:eastAsia="宋体" w:cs="宋体"/>
                <w:spacing w:val="-7"/>
                <w:sz w:val="20"/>
                <w:szCs w:val="20"/>
              </w:rPr>
              <w:t>项目</w:t>
            </w:r>
          </w:p>
        </w:tc>
        <w:tc>
          <w:tcPr>
            <w:tcW w:w="531" w:type="dxa"/>
            <w:tcBorders>
              <w:top w:val="single" w:color="000000" w:sz="4" w:space="0"/>
              <w:left w:val="single" w:color="000000" w:sz="4" w:space="0"/>
              <w:bottom w:val="single" w:color="000000" w:sz="4" w:space="0"/>
              <w:right w:val="single" w:color="000000" w:sz="4" w:space="0"/>
            </w:tcBorders>
          </w:tcPr>
          <w:p>
            <w:pPr>
              <w:spacing w:before="0" w:after="0" w:line="200" w:lineRule="exact"/>
              <w:ind w:left="0" w:right="0"/>
            </w:pPr>
          </w:p>
          <w:p>
            <w:pPr>
              <w:spacing w:before="0" w:after="0" w:line="240" w:lineRule="auto"/>
              <w:ind w:left="54" w:right="0" w:firstLine="0"/>
            </w:pPr>
            <w:r>
              <w:rPr>
                <w:rFonts w:ascii="宋体" w:hAnsi="宋体" w:eastAsia="宋体" w:cs="宋体"/>
                <w:spacing w:val="-7"/>
                <w:sz w:val="20"/>
                <w:szCs w:val="20"/>
              </w:rPr>
              <w:t>行次</w:t>
            </w:r>
          </w:p>
        </w:tc>
        <w:tc>
          <w:tcPr>
            <w:tcW w:w="836" w:type="dxa"/>
            <w:tcBorders>
              <w:top w:val="single" w:color="000000" w:sz="4" w:space="0"/>
              <w:left w:val="single" w:color="000000" w:sz="4" w:space="0"/>
              <w:bottom w:val="single" w:color="000000" w:sz="4" w:space="0"/>
              <w:right w:val="single" w:color="000000" w:sz="4" w:space="0"/>
            </w:tcBorders>
          </w:tcPr>
          <w:p>
            <w:pPr>
              <w:spacing w:before="0" w:after="0" w:line="200" w:lineRule="exact"/>
              <w:ind w:left="0" w:right="0"/>
            </w:pPr>
          </w:p>
          <w:p>
            <w:pPr>
              <w:spacing w:before="0" w:after="0" w:line="240" w:lineRule="auto"/>
              <w:ind w:left="207" w:right="0" w:firstLine="0"/>
            </w:pPr>
            <w:r>
              <w:rPr>
                <w:rFonts w:ascii="宋体" w:hAnsi="宋体" w:eastAsia="宋体" w:cs="宋体"/>
                <w:spacing w:val="-7"/>
                <w:sz w:val="20"/>
                <w:szCs w:val="20"/>
              </w:rPr>
              <w:t>合计</w:t>
            </w:r>
          </w:p>
        </w:tc>
        <w:tc>
          <w:tcPr>
            <w:tcW w:w="1537" w:type="dxa"/>
            <w:tcBorders>
              <w:top w:val="single" w:color="000000" w:sz="4" w:space="0"/>
              <w:left w:val="single" w:color="000000" w:sz="4" w:space="0"/>
              <w:bottom w:val="single" w:color="000000" w:sz="4" w:space="0"/>
              <w:right w:val="single" w:color="000000" w:sz="4" w:space="0"/>
            </w:tcBorders>
          </w:tcPr>
          <w:p>
            <w:pPr>
              <w:spacing w:before="71" w:after="0" w:line="240" w:lineRule="auto"/>
              <w:ind w:left="58" w:right="0" w:firstLine="0"/>
            </w:pPr>
            <w:r>
              <w:rPr>
                <w:rFonts w:ascii="宋体" w:hAnsi="宋体" w:eastAsia="宋体" w:cs="宋体"/>
                <w:spacing w:val="-3"/>
                <w:sz w:val="20"/>
                <w:szCs w:val="20"/>
              </w:rPr>
              <w:t>一般公共</w:t>
            </w:r>
            <w:r>
              <w:rPr>
                <w:rFonts w:ascii="宋体" w:hAnsi="宋体" w:eastAsia="宋体" w:cs="宋体"/>
                <w:spacing w:val="-1"/>
                <w:sz w:val="20"/>
                <w:szCs w:val="20"/>
              </w:rPr>
              <w:t>预算财</w:t>
            </w:r>
          </w:p>
          <w:p>
            <w:pPr>
              <w:spacing w:before="0" w:after="0" w:line="239" w:lineRule="auto"/>
              <w:ind w:left="459" w:right="0" w:firstLine="0"/>
            </w:pPr>
            <w:r>
              <w:rPr>
                <w:rFonts w:ascii="宋体" w:hAnsi="宋体" w:eastAsia="宋体" w:cs="宋体"/>
                <w:spacing w:val="-5"/>
                <w:sz w:val="20"/>
                <w:szCs w:val="20"/>
              </w:rPr>
              <w:t>政拨款</w:t>
            </w:r>
          </w:p>
        </w:tc>
        <w:tc>
          <w:tcPr>
            <w:tcW w:w="2082" w:type="dxa"/>
            <w:tcBorders>
              <w:top w:val="single" w:color="000000" w:sz="4" w:space="0"/>
              <w:left w:val="single" w:color="000000" w:sz="4" w:space="0"/>
              <w:bottom w:val="single" w:color="000000" w:sz="4" w:space="0"/>
              <w:right w:val="single" w:color="000000" w:sz="4" w:space="0"/>
            </w:tcBorders>
          </w:tcPr>
          <w:p>
            <w:pPr>
              <w:spacing w:before="71" w:after="0" w:line="240" w:lineRule="auto"/>
              <w:ind w:left="30" w:right="0" w:firstLine="0"/>
            </w:pPr>
            <w:r>
              <w:rPr>
                <w:rFonts w:ascii="宋体" w:hAnsi="宋体" w:eastAsia="宋体" w:cs="宋体"/>
                <w:spacing w:val="-3"/>
                <w:sz w:val="20"/>
                <w:szCs w:val="20"/>
              </w:rPr>
              <w:t>政府性基金</w:t>
            </w:r>
            <w:r>
              <w:rPr>
                <w:rFonts w:ascii="宋体" w:hAnsi="宋体" w:eastAsia="宋体" w:cs="宋体"/>
                <w:spacing w:val="-1"/>
                <w:sz w:val="20"/>
                <w:szCs w:val="20"/>
              </w:rPr>
              <w:t>预算财政拨</w:t>
            </w:r>
          </w:p>
          <w:p>
            <w:pPr>
              <w:spacing w:before="0" w:after="0" w:line="239" w:lineRule="auto"/>
              <w:ind w:left="930" w:right="0" w:firstLine="0"/>
            </w:pPr>
            <w:r>
              <w:rPr>
                <w:rFonts w:ascii="宋体" w:hAnsi="宋体" w:eastAsia="宋体" w:cs="宋体"/>
                <w:spacing w:val="-13"/>
                <w:sz w:val="20"/>
                <w:szCs w:val="20"/>
              </w:rPr>
              <w:t>款</w:t>
            </w:r>
          </w:p>
        </w:tc>
      </w:tr>
      <w:tr>
        <w:tblPrEx>
          <w:tblLayout w:type="fixed"/>
          <w:tblCellMar>
            <w:top w:w="0" w:type="dxa"/>
            <w:left w:w="0" w:type="dxa"/>
            <w:bottom w:w="0" w:type="dxa"/>
            <w:right w:w="0" w:type="dxa"/>
          </w:tblCellMar>
        </w:tblPrEx>
        <w:trPr>
          <w:trHeight w:val="255" w:hRule="exact"/>
        </w:trPr>
        <w:tc>
          <w:tcPr>
            <w:tcW w:w="3924"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1751" w:right="0" w:firstLine="0"/>
            </w:pPr>
            <w:r>
              <w:rPr>
                <w:rFonts w:ascii="宋体" w:hAnsi="宋体" w:eastAsia="宋体" w:cs="宋体"/>
                <w:spacing w:val="-7"/>
                <w:sz w:val="20"/>
                <w:szCs w:val="20"/>
              </w:rPr>
              <w:t>栏次</w:t>
            </w:r>
          </w:p>
        </w:tc>
        <w:tc>
          <w:tcPr>
            <w:tcW w:w="531" w:type="dxa"/>
            <w:tcBorders>
              <w:top w:val="single" w:color="000000" w:sz="4" w:space="0"/>
              <w:left w:val="single" w:color="000000" w:sz="4" w:space="0"/>
              <w:bottom w:val="single" w:color="000000" w:sz="4" w:space="0"/>
              <w:right w:val="single" w:color="000000" w:sz="4" w:space="0"/>
            </w:tcBorders>
          </w:tcPr>
          <w:p/>
        </w:tc>
        <w:tc>
          <w:tcPr>
            <w:tcW w:w="1537"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709" w:right="0" w:firstLine="0"/>
            </w:pPr>
            <w:r>
              <w:rPr>
                <w:rFonts w:ascii="宋体" w:hAnsi="宋体" w:eastAsia="宋体" w:cs="宋体"/>
                <w:spacing w:val="-13"/>
                <w:sz w:val="20"/>
                <w:szCs w:val="20"/>
              </w:rPr>
              <w:t>1</w:t>
            </w:r>
          </w:p>
        </w:tc>
        <w:tc>
          <w:tcPr>
            <w:tcW w:w="4450"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2016" w:right="0" w:firstLine="0"/>
            </w:pPr>
            <w:r>
              <w:rPr>
                <w:rFonts w:ascii="宋体" w:hAnsi="宋体" w:eastAsia="宋体" w:cs="宋体"/>
                <w:spacing w:val="-7"/>
                <w:sz w:val="20"/>
                <w:szCs w:val="20"/>
              </w:rPr>
              <w:t>栏次</w:t>
            </w:r>
          </w:p>
        </w:tc>
        <w:tc>
          <w:tcPr>
            <w:tcW w:w="531" w:type="dxa"/>
            <w:tcBorders>
              <w:top w:val="single" w:color="000000" w:sz="4" w:space="0"/>
              <w:left w:val="single" w:color="000000" w:sz="4" w:space="0"/>
              <w:bottom w:val="single" w:color="000000" w:sz="4" w:space="0"/>
              <w:right w:val="single" w:color="000000" w:sz="4" w:space="0"/>
            </w:tcBorders>
          </w:tcPr>
          <w:p/>
        </w:tc>
        <w:tc>
          <w:tcPr>
            <w:tcW w:w="836"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359" w:right="0" w:firstLine="0"/>
            </w:pPr>
            <w:r>
              <w:rPr>
                <w:rFonts w:ascii="宋体" w:hAnsi="宋体" w:eastAsia="宋体" w:cs="宋体"/>
                <w:spacing w:val="-13"/>
                <w:sz w:val="20"/>
                <w:szCs w:val="20"/>
              </w:rPr>
              <w:t>2</w:t>
            </w:r>
          </w:p>
        </w:tc>
        <w:tc>
          <w:tcPr>
            <w:tcW w:w="1537"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708" w:right="0" w:firstLine="0"/>
            </w:pPr>
            <w:r>
              <w:rPr>
                <w:rFonts w:ascii="宋体" w:hAnsi="宋体" w:eastAsia="宋体" w:cs="宋体"/>
                <w:spacing w:val="-13"/>
                <w:sz w:val="20"/>
                <w:szCs w:val="20"/>
              </w:rPr>
              <w:t>3</w:t>
            </w:r>
          </w:p>
        </w:tc>
        <w:tc>
          <w:tcPr>
            <w:tcW w:w="2082"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981" w:right="0" w:firstLine="0"/>
            </w:pPr>
            <w:r>
              <w:rPr>
                <w:rFonts w:ascii="宋体" w:hAnsi="宋体" w:eastAsia="宋体" w:cs="宋体"/>
                <w:spacing w:val="-13"/>
                <w:sz w:val="20"/>
                <w:szCs w:val="20"/>
              </w:rPr>
              <w:t>4</w:t>
            </w:r>
          </w:p>
        </w:tc>
      </w:tr>
      <w:tr>
        <w:tblPrEx>
          <w:tblLayout w:type="fixed"/>
          <w:tblCellMar>
            <w:top w:w="0" w:type="dxa"/>
            <w:left w:w="0" w:type="dxa"/>
            <w:bottom w:w="0" w:type="dxa"/>
            <w:right w:w="0" w:type="dxa"/>
          </w:tblCellMar>
        </w:tblPrEx>
        <w:trPr>
          <w:trHeight w:val="255" w:hRule="exact"/>
        </w:trPr>
        <w:tc>
          <w:tcPr>
            <w:tcW w:w="3924"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4" w:right="0" w:firstLine="0"/>
            </w:pPr>
            <w:r>
              <w:rPr>
                <w:rFonts w:ascii="宋体" w:hAnsi="宋体" w:eastAsia="宋体" w:cs="宋体"/>
                <w:spacing w:val="-2"/>
                <w:sz w:val="20"/>
                <w:szCs w:val="20"/>
              </w:rPr>
              <w:t>一</w:t>
            </w:r>
            <w:r>
              <w:rPr>
                <w:rFonts w:ascii="宋体" w:hAnsi="宋体" w:eastAsia="宋体" w:cs="宋体"/>
                <w:spacing w:val="-1"/>
                <w:sz w:val="20"/>
                <w:szCs w:val="20"/>
              </w:rPr>
              <w:t>、一般公共预算财政拨款</w:t>
            </w:r>
          </w:p>
        </w:tc>
        <w:tc>
          <w:tcPr>
            <w:tcW w:w="531"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205" w:right="0" w:firstLine="0"/>
            </w:pPr>
            <w:r>
              <w:rPr>
                <w:rFonts w:ascii="宋体" w:hAnsi="宋体" w:eastAsia="宋体" w:cs="宋体"/>
                <w:spacing w:val="-13"/>
                <w:sz w:val="20"/>
                <w:szCs w:val="20"/>
              </w:rPr>
              <w:t>1</w:t>
            </w:r>
          </w:p>
        </w:tc>
        <w:tc>
          <w:tcPr>
            <w:tcW w:w="1537"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913" w:right="0" w:firstLine="0"/>
            </w:pPr>
            <w:r>
              <w:rPr>
                <w:rFonts w:ascii="宋体" w:hAnsi="宋体" w:eastAsia="宋体" w:cs="宋体"/>
                <w:spacing w:val="-4"/>
                <w:sz w:val="20"/>
                <w:szCs w:val="20"/>
              </w:rPr>
              <w:t>31</w:t>
            </w:r>
            <w:r>
              <w:rPr>
                <w:rFonts w:ascii="宋体" w:hAnsi="宋体" w:eastAsia="宋体" w:cs="宋体"/>
                <w:spacing w:val="-3"/>
                <w:sz w:val="20"/>
                <w:szCs w:val="20"/>
              </w:rPr>
              <w:t>2.51</w:t>
            </w:r>
          </w:p>
        </w:tc>
        <w:tc>
          <w:tcPr>
            <w:tcW w:w="4450"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4" w:right="0" w:firstLine="0"/>
            </w:pPr>
            <w:r>
              <w:rPr>
                <w:rFonts w:ascii="宋体" w:hAnsi="宋体" w:eastAsia="宋体" w:cs="宋体"/>
                <w:spacing w:val="-2"/>
                <w:sz w:val="20"/>
                <w:szCs w:val="20"/>
              </w:rPr>
              <w:t>一、一般</w:t>
            </w:r>
            <w:r>
              <w:rPr>
                <w:rFonts w:ascii="宋体" w:hAnsi="宋体" w:eastAsia="宋体" w:cs="宋体"/>
                <w:spacing w:val="-1"/>
                <w:sz w:val="20"/>
                <w:szCs w:val="20"/>
              </w:rPr>
              <w:t>公共服务支出</w:t>
            </w:r>
          </w:p>
        </w:tc>
        <w:tc>
          <w:tcPr>
            <w:tcW w:w="531"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155" w:right="0" w:firstLine="0"/>
            </w:pPr>
            <w:r>
              <w:rPr>
                <w:rFonts w:ascii="宋体" w:hAnsi="宋体" w:eastAsia="宋体" w:cs="宋体"/>
                <w:spacing w:val="-6"/>
                <w:sz w:val="20"/>
                <w:szCs w:val="20"/>
              </w:rPr>
              <w:t>30</w:t>
            </w:r>
          </w:p>
        </w:tc>
        <w:tc>
          <w:tcPr>
            <w:tcW w:w="836"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411"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537"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1111"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2082"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1658" w:right="0" w:firstLine="0"/>
            </w:pPr>
            <w:r>
              <w:rPr>
                <w:rFonts w:ascii="宋体" w:hAnsi="宋体" w:eastAsia="宋体" w:cs="宋体"/>
                <w:spacing w:val="-6"/>
                <w:sz w:val="20"/>
                <w:szCs w:val="20"/>
              </w:rPr>
              <w:t>0.</w:t>
            </w:r>
            <w:r>
              <w:rPr>
                <w:rFonts w:ascii="宋体" w:hAnsi="宋体" w:eastAsia="宋体" w:cs="宋体"/>
                <w:spacing w:val="-4"/>
                <w:sz w:val="20"/>
                <w:szCs w:val="20"/>
              </w:rPr>
              <w:t>00</w:t>
            </w:r>
          </w:p>
        </w:tc>
      </w:tr>
      <w:tr>
        <w:tblPrEx>
          <w:tblLayout w:type="fixed"/>
          <w:tblCellMar>
            <w:top w:w="0" w:type="dxa"/>
            <w:left w:w="0" w:type="dxa"/>
            <w:bottom w:w="0" w:type="dxa"/>
            <w:right w:w="0" w:type="dxa"/>
          </w:tblCellMar>
        </w:tblPrEx>
        <w:trPr>
          <w:trHeight w:val="255" w:hRule="exact"/>
        </w:trPr>
        <w:tc>
          <w:tcPr>
            <w:tcW w:w="3924"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4" w:right="0" w:firstLine="0"/>
            </w:pPr>
            <w:r>
              <w:rPr>
                <w:rFonts w:ascii="宋体" w:hAnsi="宋体" w:eastAsia="宋体" w:cs="宋体"/>
                <w:spacing w:val="-2"/>
                <w:sz w:val="20"/>
                <w:szCs w:val="20"/>
              </w:rPr>
              <w:t>二</w:t>
            </w:r>
            <w:r>
              <w:rPr>
                <w:rFonts w:ascii="宋体" w:hAnsi="宋体" w:eastAsia="宋体" w:cs="宋体"/>
                <w:spacing w:val="-1"/>
                <w:sz w:val="20"/>
                <w:szCs w:val="20"/>
              </w:rPr>
              <w:t>、政府性基金预算财政拨款</w:t>
            </w:r>
          </w:p>
        </w:tc>
        <w:tc>
          <w:tcPr>
            <w:tcW w:w="531"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205" w:right="0" w:firstLine="0"/>
            </w:pPr>
            <w:r>
              <w:rPr>
                <w:rFonts w:ascii="宋体" w:hAnsi="宋体" w:eastAsia="宋体" w:cs="宋体"/>
                <w:spacing w:val="-13"/>
                <w:sz w:val="20"/>
                <w:szCs w:val="20"/>
              </w:rPr>
              <w:t>2</w:t>
            </w:r>
          </w:p>
        </w:tc>
        <w:tc>
          <w:tcPr>
            <w:tcW w:w="1537"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1011" w:right="0" w:firstLine="0"/>
            </w:pPr>
            <w:r>
              <w:rPr>
                <w:rFonts w:ascii="宋体" w:hAnsi="宋体" w:eastAsia="宋体" w:cs="宋体"/>
                <w:spacing w:val="-4"/>
                <w:sz w:val="20"/>
                <w:szCs w:val="20"/>
              </w:rPr>
              <w:t>60.</w:t>
            </w:r>
            <w:r>
              <w:rPr>
                <w:rFonts w:ascii="宋体" w:hAnsi="宋体" w:eastAsia="宋体" w:cs="宋体"/>
                <w:spacing w:val="-3"/>
                <w:sz w:val="20"/>
                <w:szCs w:val="20"/>
              </w:rPr>
              <w:t>00</w:t>
            </w:r>
          </w:p>
        </w:tc>
        <w:tc>
          <w:tcPr>
            <w:tcW w:w="4450"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4" w:right="0" w:firstLine="0"/>
            </w:pPr>
            <w:r>
              <w:rPr>
                <w:rFonts w:ascii="宋体" w:hAnsi="宋体" w:eastAsia="宋体" w:cs="宋体"/>
                <w:spacing w:val="-3"/>
                <w:sz w:val="20"/>
                <w:szCs w:val="20"/>
              </w:rPr>
              <w:t>二</w:t>
            </w:r>
            <w:r>
              <w:rPr>
                <w:rFonts w:ascii="宋体" w:hAnsi="宋体" w:eastAsia="宋体" w:cs="宋体"/>
                <w:spacing w:val="-2"/>
                <w:sz w:val="20"/>
                <w:szCs w:val="20"/>
              </w:rPr>
              <w:t>、外交支出</w:t>
            </w:r>
          </w:p>
        </w:tc>
        <w:tc>
          <w:tcPr>
            <w:tcW w:w="531"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155" w:right="0" w:firstLine="0"/>
            </w:pPr>
            <w:r>
              <w:rPr>
                <w:rFonts w:ascii="宋体" w:hAnsi="宋体" w:eastAsia="宋体" w:cs="宋体"/>
                <w:spacing w:val="-6"/>
                <w:sz w:val="20"/>
                <w:szCs w:val="20"/>
              </w:rPr>
              <w:t>31</w:t>
            </w:r>
          </w:p>
        </w:tc>
        <w:tc>
          <w:tcPr>
            <w:tcW w:w="836"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411"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537"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1111"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2082"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1658" w:right="0" w:firstLine="0"/>
            </w:pPr>
            <w:r>
              <w:rPr>
                <w:rFonts w:ascii="宋体" w:hAnsi="宋体" w:eastAsia="宋体" w:cs="宋体"/>
                <w:spacing w:val="-6"/>
                <w:sz w:val="20"/>
                <w:szCs w:val="20"/>
              </w:rPr>
              <w:t>0.</w:t>
            </w:r>
            <w:r>
              <w:rPr>
                <w:rFonts w:ascii="宋体" w:hAnsi="宋体" w:eastAsia="宋体" w:cs="宋体"/>
                <w:spacing w:val="-4"/>
                <w:sz w:val="20"/>
                <w:szCs w:val="20"/>
              </w:rPr>
              <w:t>00</w:t>
            </w:r>
          </w:p>
        </w:tc>
      </w:tr>
      <w:tr>
        <w:tblPrEx>
          <w:tblLayout w:type="fixed"/>
          <w:tblCellMar>
            <w:top w:w="0" w:type="dxa"/>
            <w:left w:w="0" w:type="dxa"/>
            <w:bottom w:w="0" w:type="dxa"/>
            <w:right w:w="0" w:type="dxa"/>
          </w:tblCellMar>
        </w:tblPrEx>
        <w:trPr>
          <w:trHeight w:val="255" w:hRule="exact"/>
        </w:trPr>
        <w:tc>
          <w:tcPr>
            <w:tcW w:w="3924" w:type="dxa"/>
            <w:tcBorders>
              <w:top w:val="single" w:color="000000" w:sz="4" w:space="0"/>
              <w:left w:val="single" w:color="000000" w:sz="4" w:space="0"/>
              <w:bottom w:val="single" w:color="000000" w:sz="4" w:space="0"/>
              <w:right w:val="single" w:color="000000" w:sz="4" w:space="0"/>
            </w:tcBorders>
          </w:tcPr>
          <w:p/>
        </w:tc>
        <w:tc>
          <w:tcPr>
            <w:tcW w:w="531"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205" w:right="0" w:firstLine="0"/>
            </w:pPr>
            <w:r>
              <w:rPr>
                <w:rFonts w:ascii="宋体" w:hAnsi="宋体" w:eastAsia="宋体" w:cs="宋体"/>
                <w:spacing w:val="-13"/>
                <w:sz w:val="20"/>
                <w:szCs w:val="20"/>
              </w:rPr>
              <w:t>3</w:t>
            </w:r>
          </w:p>
        </w:tc>
        <w:tc>
          <w:tcPr>
            <w:tcW w:w="1537" w:type="dxa"/>
            <w:tcBorders>
              <w:top w:val="single" w:color="000000" w:sz="4" w:space="0"/>
              <w:left w:val="single" w:color="000000" w:sz="4" w:space="0"/>
              <w:bottom w:val="single" w:color="000000" w:sz="4" w:space="0"/>
              <w:right w:val="single" w:color="000000" w:sz="4" w:space="0"/>
            </w:tcBorders>
          </w:tcPr>
          <w:p/>
        </w:tc>
        <w:tc>
          <w:tcPr>
            <w:tcW w:w="4450"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4" w:right="0" w:firstLine="0"/>
            </w:pPr>
            <w:r>
              <w:rPr>
                <w:rFonts w:ascii="宋体" w:hAnsi="宋体" w:eastAsia="宋体" w:cs="宋体"/>
                <w:spacing w:val="-3"/>
                <w:sz w:val="20"/>
                <w:szCs w:val="20"/>
              </w:rPr>
              <w:t>三</w:t>
            </w:r>
            <w:r>
              <w:rPr>
                <w:rFonts w:ascii="宋体" w:hAnsi="宋体" w:eastAsia="宋体" w:cs="宋体"/>
                <w:spacing w:val="-2"/>
                <w:sz w:val="20"/>
                <w:szCs w:val="20"/>
              </w:rPr>
              <w:t>、国防支出</w:t>
            </w:r>
          </w:p>
        </w:tc>
        <w:tc>
          <w:tcPr>
            <w:tcW w:w="531"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155" w:right="0" w:firstLine="0"/>
            </w:pPr>
            <w:r>
              <w:rPr>
                <w:rFonts w:ascii="宋体" w:hAnsi="宋体" w:eastAsia="宋体" w:cs="宋体"/>
                <w:spacing w:val="-6"/>
                <w:sz w:val="20"/>
                <w:szCs w:val="20"/>
              </w:rPr>
              <w:t>32</w:t>
            </w:r>
          </w:p>
        </w:tc>
        <w:tc>
          <w:tcPr>
            <w:tcW w:w="836"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411"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537"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1111"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2082"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1658" w:right="0" w:firstLine="0"/>
            </w:pPr>
            <w:r>
              <w:rPr>
                <w:rFonts w:ascii="宋体" w:hAnsi="宋体" w:eastAsia="宋体" w:cs="宋体"/>
                <w:spacing w:val="-6"/>
                <w:sz w:val="20"/>
                <w:szCs w:val="20"/>
              </w:rPr>
              <w:t>0.</w:t>
            </w:r>
            <w:r>
              <w:rPr>
                <w:rFonts w:ascii="宋体" w:hAnsi="宋体" w:eastAsia="宋体" w:cs="宋体"/>
                <w:spacing w:val="-4"/>
                <w:sz w:val="20"/>
                <w:szCs w:val="20"/>
              </w:rPr>
              <w:t>00</w:t>
            </w:r>
          </w:p>
        </w:tc>
      </w:tr>
      <w:tr>
        <w:tblPrEx>
          <w:tblLayout w:type="fixed"/>
          <w:tblCellMar>
            <w:top w:w="0" w:type="dxa"/>
            <w:left w:w="0" w:type="dxa"/>
            <w:bottom w:w="0" w:type="dxa"/>
            <w:right w:w="0" w:type="dxa"/>
          </w:tblCellMar>
        </w:tblPrEx>
        <w:trPr>
          <w:trHeight w:val="255" w:hRule="exact"/>
        </w:trPr>
        <w:tc>
          <w:tcPr>
            <w:tcW w:w="3924" w:type="dxa"/>
            <w:tcBorders>
              <w:top w:val="single" w:color="000000" w:sz="4" w:space="0"/>
              <w:left w:val="single" w:color="000000" w:sz="4" w:space="0"/>
              <w:bottom w:val="single" w:color="000000" w:sz="4" w:space="0"/>
              <w:right w:val="single" w:color="000000" w:sz="4" w:space="0"/>
            </w:tcBorders>
          </w:tcPr>
          <w:p/>
        </w:tc>
        <w:tc>
          <w:tcPr>
            <w:tcW w:w="531"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205" w:right="0" w:firstLine="0"/>
            </w:pPr>
            <w:r>
              <w:rPr>
                <w:rFonts w:ascii="宋体" w:hAnsi="宋体" w:eastAsia="宋体" w:cs="宋体"/>
                <w:spacing w:val="-13"/>
                <w:sz w:val="20"/>
                <w:szCs w:val="20"/>
              </w:rPr>
              <w:t>4</w:t>
            </w:r>
          </w:p>
        </w:tc>
        <w:tc>
          <w:tcPr>
            <w:tcW w:w="1537" w:type="dxa"/>
            <w:tcBorders>
              <w:top w:val="single" w:color="000000" w:sz="4" w:space="0"/>
              <w:left w:val="single" w:color="000000" w:sz="4" w:space="0"/>
              <w:bottom w:val="single" w:color="000000" w:sz="4" w:space="0"/>
              <w:right w:val="single" w:color="000000" w:sz="4" w:space="0"/>
            </w:tcBorders>
          </w:tcPr>
          <w:p/>
        </w:tc>
        <w:tc>
          <w:tcPr>
            <w:tcW w:w="4450"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4" w:right="0" w:firstLine="0"/>
            </w:pPr>
            <w:r>
              <w:rPr>
                <w:rFonts w:ascii="宋体" w:hAnsi="宋体" w:eastAsia="宋体" w:cs="宋体"/>
                <w:spacing w:val="-2"/>
                <w:sz w:val="20"/>
                <w:szCs w:val="20"/>
              </w:rPr>
              <w:t>四、公共安全</w:t>
            </w:r>
            <w:r>
              <w:rPr>
                <w:rFonts w:ascii="宋体" w:hAnsi="宋体" w:eastAsia="宋体" w:cs="宋体"/>
                <w:spacing w:val="-1"/>
                <w:sz w:val="20"/>
                <w:szCs w:val="20"/>
              </w:rPr>
              <w:t>支出</w:t>
            </w:r>
          </w:p>
        </w:tc>
        <w:tc>
          <w:tcPr>
            <w:tcW w:w="531"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155" w:right="0" w:firstLine="0"/>
            </w:pPr>
            <w:r>
              <w:rPr>
                <w:rFonts w:ascii="宋体" w:hAnsi="宋体" w:eastAsia="宋体" w:cs="宋体"/>
                <w:spacing w:val="-6"/>
                <w:sz w:val="20"/>
                <w:szCs w:val="20"/>
              </w:rPr>
              <w:t>33</w:t>
            </w:r>
          </w:p>
        </w:tc>
        <w:tc>
          <w:tcPr>
            <w:tcW w:w="836"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411"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537"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1111"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2082"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1658" w:right="0" w:firstLine="0"/>
            </w:pPr>
            <w:r>
              <w:rPr>
                <w:rFonts w:ascii="宋体" w:hAnsi="宋体" w:eastAsia="宋体" w:cs="宋体"/>
                <w:spacing w:val="-6"/>
                <w:sz w:val="20"/>
                <w:szCs w:val="20"/>
              </w:rPr>
              <w:t>0.</w:t>
            </w:r>
            <w:r>
              <w:rPr>
                <w:rFonts w:ascii="宋体" w:hAnsi="宋体" w:eastAsia="宋体" w:cs="宋体"/>
                <w:spacing w:val="-4"/>
                <w:sz w:val="20"/>
                <w:szCs w:val="20"/>
              </w:rPr>
              <w:t>00</w:t>
            </w:r>
          </w:p>
        </w:tc>
      </w:tr>
      <w:tr>
        <w:tblPrEx>
          <w:tblLayout w:type="fixed"/>
          <w:tblCellMar>
            <w:top w:w="0" w:type="dxa"/>
            <w:left w:w="0" w:type="dxa"/>
            <w:bottom w:w="0" w:type="dxa"/>
            <w:right w:w="0" w:type="dxa"/>
          </w:tblCellMar>
        </w:tblPrEx>
        <w:trPr>
          <w:trHeight w:val="255" w:hRule="exact"/>
        </w:trPr>
        <w:tc>
          <w:tcPr>
            <w:tcW w:w="3924" w:type="dxa"/>
            <w:tcBorders>
              <w:top w:val="single" w:color="000000" w:sz="4" w:space="0"/>
              <w:left w:val="single" w:color="000000" w:sz="4" w:space="0"/>
              <w:bottom w:val="single" w:color="000000" w:sz="4" w:space="0"/>
              <w:right w:val="single" w:color="000000" w:sz="4" w:space="0"/>
            </w:tcBorders>
          </w:tcPr>
          <w:p/>
        </w:tc>
        <w:tc>
          <w:tcPr>
            <w:tcW w:w="531"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205" w:right="0" w:firstLine="0"/>
            </w:pPr>
            <w:r>
              <w:rPr>
                <w:rFonts w:ascii="宋体" w:hAnsi="宋体" w:eastAsia="宋体" w:cs="宋体"/>
                <w:spacing w:val="-13"/>
                <w:sz w:val="20"/>
                <w:szCs w:val="20"/>
              </w:rPr>
              <w:t>5</w:t>
            </w:r>
          </w:p>
        </w:tc>
        <w:tc>
          <w:tcPr>
            <w:tcW w:w="1537" w:type="dxa"/>
            <w:tcBorders>
              <w:top w:val="single" w:color="000000" w:sz="4" w:space="0"/>
              <w:left w:val="single" w:color="000000" w:sz="4" w:space="0"/>
              <w:bottom w:val="single" w:color="000000" w:sz="4" w:space="0"/>
              <w:right w:val="single" w:color="000000" w:sz="4" w:space="0"/>
            </w:tcBorders>
          </w:tcPr>
          <w:p/>
        </w:tc>
        <w:tc>
          <w:tcPr>
            <w:tcW w:w="4450"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4" w:right="0" w:firstLine="0"/>
            </w:pPr>
            <w:r>
              <w:rPr>
                <w:rFonts w:ascii="宋体" w:hAnsi="宋体" w:eastAsia="宋体" w:cs="宋体"/>
                <w:spacing w:val="-3"/>
                <w:sz w:val="20"/>
                <w:szCs w:val="20"/>
              </w:rPr>
              <w:t>五</w:t>
            </w:r>
            <w:r>
              <w:rPr>
                <w:rFonts w:ascii="宋体" w:hAnsi="宋体" w:eastAsia="宋体" w:cs="宋体"/>
                <w:spacing w:val="-2"/>
                <w:sz w:val="20"/>
                <w:szCs w:val="20"/>
              </w:rPr>
              <w:t>、教育支出</w:t>
            </w:r>
          </w:p>
        </w:tc>
        <w:tc>
          <w:tcPr>
            <w:tcW w:w="531"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155" w:right="0" w:firstLine="0"/>
            </w:pPr>
            <w:r>
              <w:rPr>
                <w:rFonts w:ascii="宋体" w:hAnsi="宋体" w:eastAsia="宋体" w:cs="宋体"/>
                <w:spacing w:val="-6"/>
                <w:sz w:val="20"/>
                <w:szCs w:val="20"/>
              </w:rPr>
              <w:t>34</w:t>
            </w:r>
          </w:p>
        </w:tc>
        <w:tc>
          <w:tcPr>
            <w:tcW w:w="836"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411"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537"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1111"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2082"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1658" w:right="0" w:firstLine="0"/>
            </w:pPr>
            <w:r>
              <w:rPr>
                <w:rFonts w:ascii="宋体" w:hAnsi="宋体" w:eastAsia="宋体" w:cs="宋体"/>
                <w:spacing w:val="-6"/>
                <w:sz w:val="20"/>
                <w:szCs w:val="20"/>
              </w:rPr>
              <w:t>0.</w:t>
            </w:r>
            <w:r>
              <w:rPr>
                <w:rFonts w:ascii="宋体" w:hAnsi="宋体" w:eastAsia="宋体" w:cs="宋体"/>
                <w:spacing w:val="-4"/>
                <w:sz w:val="20"/>
                <w:szCs w:val="20"/>
              </w:rPr>
              <w:t>00</w:t>
            </w:r>
          </w:p>
        </w:tc>
      </w:tr>
      <w:tr>
        <w:tblPrEx>
          <w:tblLayout w:type="fixed"/>
          <w:tblCellMar>
            <w:top w:w="0" w:type="dxa"/>
            <w:left w:w="0" w:type="dxa"/>
            <w:bottom w:w="0" w:type="dxa"/>
            <w:right w:w="0" w:type="dxa"/>
          </w:tblCellMar>
        </w:tblPrEx>
        <w:trPr>
          <w:trHeight w:val="255" w:hRule="exact"/>
        </w:trPr>
        <w:tc>
          <w:tcPr>
            <w:tcW w:w="3924" w:type="dxa"/>
            <w:tcBorders>
              <w:top w:val="single" w:color="000000" w:sz="4" w:space="0"/>
              <w:left w:val="single" w:color="000000" w:sz="4" w:space="0"/>
              <w:bottom w:val="single" w:color="000000" w:sz="4" w:space="0"/>
              <w:right w:val="single" w:color="000000" w:sz="4" w:space="0"/>
            </w:tcBorders>
          </w:tcPr>
          <w:p/>
        </w:tc>
        <w:tc>
          <w:tcPr>
            <w:tcW w:w="531"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205" w:right="0" w:firstLine="0"/>
            </w:pPr>
            <w:r>
              <w:rPr>
                <w:rFonts w:ascii="宋体" w:hAnsi="宋体" w:eastAsia="宋体" w:cs="宋体"/>
                <w:spacing w:val="-13"/>
                <w:sz w:val="20"/>
                <w:szCs w:val="20"/>
              </w:rPr>
              <w:t>6</w:t>
            </w:r>
          </w:p>
        </w:tc>
        <w:tc>
          <w:tcPr>
            <w:tcW w:w="1537" w:type="dxa"/>
            <w:tcBorders>
              <w:top w:val="single" w:color="000000" w:sz="4" w:space="0"/>
              <w:left w:val="single" w:color="000000" w:sz="4" w:space="0"/>
              <w:bottom w:val="single" w:color="000000" w:sz="4" w:space="0"/>
              <w:right w:val="single" w:color="000000" w:sz="4" w:space="0"/>
            </w:tcBorders>
          </w:tcPr>
          <w:p/>
        </w:tc>
        <w:tc>
          <w:tcPr>
            <w:tcW w:w="4450"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4" w:right="0" w:firstLine="0"/>
            </w:pPr>
            <w:r>
              <w:rPr>
                <w:rFonts w:ascii="宋体" w:hAnsi="宋体" w:eastAsia="宋体" w:cs="宋体"/>
                <w:spacing w:val="-2"/>
                <w:sz w:val="20"/>
                <w:szCs w:val="20"/>
              </w:rPr>
              <w:t>六、科学技术</w:t>
            </w:r>
            <w:r>
              <w:rPr>
                <w:rFonts w:ascii="宋体" w:hAnsi="宋体" w:eastAsia="宋体" w:cs="宋体"/>
                <w:spacing w:val="-1"/>
                <w:sz w:val="20"/>
                <w:szCs w:val="20"/>
              </w:rPr>
              <w:t>支出</w:t>
            </w:r>
          </w:p>
        </w:tc>
        <w:tc>
          <w:tcPr>
            <w:tcW w:w="531"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155" w:right="0" w:firstLine="0"/>
            </w:pPr>
            <w:r>
              <w:rPr>
                <w:rFonts w:ascii="宋体" w:hAnsi="宋体" w:eastAsia="宋体" w:cs="宋体"/>
                <w:spacing w:val="-6"/>
                <w:sz w:val="20"/>
                <w:szCs w:val="20"/>
              </w:rPr>
              <w:t>35</w:t>
            </w:r>
          </w:p>
        </w:tc>
        <w:tc>
          <w:tcPr>
            <w:tcW w:w="836"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411"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537"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1111"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2082"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1658" w:right="0" w:firstLine="0"/>
            </w:pPr>
            <w:r>
              <w:rPr>
                <w:rFonts w:ascii="宋体" w:hAnsi="宋体" w:eastAsia="宋体" w:cs="宋体"/>
                <w:spacing w:val="-6"/>
                <w:sz w:val="20"/>
                <w:szCs w:val="20"/>
              </w:rPr>
              <w:t>0.</w:t>
            </w:r>
            <w:r>
              <w:rPr>
                <w:rFonts w:ascii="宋体" w:hAnsi="宋体" w:eastAsia="宋体" w:cs="宋体"/>
                <w:spacing w:val="-4"/>
                <w:sz w:val="20"/>
                <w:szCs w:val="20"/>
              </w:rPr>
              <w:t>00</w:t>
            </w:r>
          </w:p>
        </w:tc>
      </w:tr>
      <w:tr>
        <w:tblPrEx>
          <w:tblLayout w:type="fixed"/>
          <w:tblCellMar>
            <w:top w:w="0" w:type="dxa"/>
            <w:left w:w="0" w:type="dxa"/>
            <w:bottom w:w="0" w:type="dxa"/>
            <w:right w:w="0" w:type="dxa"/>
          </w:tblCellMar>
        </w:tblPrEx>
        <w:trPr>
          <w:trHeight w:val="255" w:hRule="exact"/>
        </w:trPr>
        <w:tc>
          <w:tcPr>
            <w:tcW w:w="3924" w:type="dxa"/>
            <w:tcBorders>
              <w:top w:val="single" w:color="000000" w:sz="4" w:space="0"/>
              <w:left w:val="single" w:color="000000" w:sz="4" w:space="0"/>
              <w:bottom w:val="single" w:color="000000" w:sz="4" w:space="0"/>
              <w:right w:val="single" w:color="000000" w:sz="4" w:space="0"/>
            </w:tcBorders>
          </w:tcPr>
          <w:p/>
        </w:tc>
        <w:tc>
          <w:tcPr>
            <w:tcW w:w="531"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205" w:right="0" w:firstLine="0"/>
            </w:pPr>
            <w:r>
              <w:rPr>
                <w:rFonts w:ascii="宋体" w:hAnsi="宋体" w:eastAsia="宋体" w:cs="宋体"/>
                <w:spacing w:val="-13"/>
                <w:sz w:val="20"/>
                <w:szCs w:val="20"/>
              </w:rPr>
              <w:t>7</w:t>
            </w:r>
          </w:p>
        </w:tc>
        <w:tc>
          <w:tcPr>
            <w:tcW w:w="1537" w:type="dxa"/>
            <w:tcBorders>
              <w:top w:val="single" w:color="000000" w:sz="4" w:space="0"/>
              <w:left w:val="single" w:color="000000" w:sz="4" w:space="0"/>
              <w:bottom w:val="single" w:color="000000" w:sz="4" w:space="0"/>
              <w:right w:val="single" w:color="000000" w:sz="4" w:space="0"/>
            </w:tcBorders>
          </w:tcPr>
          <w:p/>
        </w:tc>
        <w:tc>
          <w:tcPr>
            <w:tcW w:w="4450"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4" w:right="0" w:firstLine="0"/>
            </w:pPr>
            <w:r>
              <w:rPr>
                <w:rFonts w:ascii="宋体" w:hAnsi="宋体" w:eastAsia="宋体" w:cs="宋体"/>
                <w:spacing w:val="-2"/>
                <w:sz w:val="20"/>
                <w:szCs w:val="20"/>
              </w:rPr>
              <w:t>七</w:t>
            </w:r>
            <w:r>
              <w:rPr>
                <w:rFonts w:ascii="宋体" w:hAnsi="宋体" w:eastAsia="宋体" w:cs="宋体"/>
                <w:spacing w:val="-1"/>
                <w:sz w:val="20"/>
                <w:szCs w:val="20"/>
              </w:rPr>
              <w:t>、文化旅游体育与传媒支出</w:t>
            </w:r>
          </w:p>
        </w:tc>
        <w:tc>
          <w:tcPr>
            <w:tcW w:w="531"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155" w:right="0" w:firstLine="0"/>
            </w:pPr>
            <w:r>
              <w:rPr>
                <w:rFonts w:ascii="宋体" w:hAnsi="宋体" w:eastAsia="宋体" w:cs="宋体"/>
                <w:spacing w:val="-6"/>
                <w:sz w:val="20"/>
                <w:szCs w:val="20"/>
              </w:rPr>
              <w:t>36</w:t>
            </w:r>
          </w:p>
        </w:tc>
        <w:tc>
          <w:tcPr>
            <w:tcW w:w="836"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411"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537"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1111"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2082"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1658" w:right="0" w:firstLine="0"/>
            </w:pPr>
            <w:r>
              <w:rPr>
                <w:rFonts w:ascii="宋体" w:hAnsi="宋体" w:eastAsia="宋体" w:cs="宋体"/>
                <w:spacing w:val="-6"/>
                <w:sz w:val="20"/>
                <w:szCs w:val="20"/>
              </w:rPr>
              <w:t>0.</w:t>
            </w:r>
            <w:r>
              <w:rPr>
                <w:rFonts w:ascii="宋体" w:hAnsi="宋体" w:eastAsia="宋体" w:cs="宋体"/>
                <w:spacing w:val="-4"/>
                <w:sz w:val="20"/>
                <w:szCs w:val="20"/>
              </w:rPr>
              <w:t>00</w:t>
            </w:r>
          </w:p>
        </w:tc>
      </w:tr>
      <w:tr>
        <w:tblPrEx>
          <w:tblLayout w:type="fixed"/>
          <w:tblCellMar>
            <w:top w:w="0" w:type="dxa"/>
            <w:left w:w="0" w:type="dxa"/>
            <w:bottom w:w="0" w:type="dxa"/>
            <w:right w:w="0" w:type="dxa"/>
          </w:tblCellMar>
        </w:tblPrEx>
        <w:trPr>
          <w:trHeight w:val="255" w:hRule="exact"/>
        </w:trPr>
        <w:tc>
          <w:tcPr>
            <w:tcW w:w="3924" w:type="dxa"/>
            <w:tcBorders>
              <w:top w:val="single" w:color="000000" w:sz="4" w:space="0"/>
              <w:left w:val="single" w:color="000000" w:sz="4" w:space="0"/>
              <w:bottom w:val="single" w:color="000000" w:sz="4" w:space="0"/>
              <w:right w:val="single" w:color="000000" w:sz="4" w:space="0"/>
            </w:tcBorders>
          </w:tcPr>
          <w:p/>
        </w:tc>
        <w:tc>
          <w:tcPr>
            <w:tcW w:w="531"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205" w:right="0" w:firstLine="0"/>
            </w:pPr>
            <w:r>
              <w:rPr>
                <w:rFonts w:ascii="宋体" w:hAnsi="宋体" w:eastAsia="宋体" w:cs="宋体"/>
                <w:spacing w:val="-13"/>
                <w:sz w:val="20"/>
                <w:szCs w:val="20"/>
              </w:rPr>
              <w:t>8</w:t>
            </w:r>
          </w:p>
        </w:tc>
        <w:tc>
          <w:tcPr>
            <w:tcW w:w="1537" w:type="dxa"/>
            <w:tcBorders>
              <w:top w:val="single" w:color="000000" w:sz="4" w:space="0"/>
              <w:left w:val="single" w:color="000000" w:sz="4" w:space="0"/>
              <w:bottom w:val="single" w:color="000000" w:sz="4" w:space="0"/>
              <w:right w:val="single" w:color="000000" w:sz="4" w:space="0"/>
            </w:tcBorders>
          </w:tcPr>
          <w:p/>
        </w:tc>
        <w:tc>
          <w:tcPr>
            <w:tcW w:w="4450"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4" w:right="0" w:firstLine="0"/>
            </w:pPr>
            <w:r>
              <w:rPr>
                <w:rFonts w:ascii="宋体" w:hAnsi="宋体" w:eastAsia="宋体" w:cs="宋体"/>
                <w:spacing w:val="-2"/>
                <w:sz w:val="20"/>
                <w:szCs w:val="20"/>
              </w:rPr>
              <w:t>八、社</w:t>
            </w:r>
            <w:r>
              <w:rPr>
                <w:rFonts w:ascii="宋体" w:hAnsi="宋体" w:eastAsia="宋体" w:cs="宋体"/>
                <w:spacing w:val="-1"/>
                <w:sz w:val="20"/>
                <w:szCs w:val="20"/>
              </w:rPr>
              <w:t>会保障和就业支出</w:t>
            </w:r>
          </w:p>
        </w:tc>
        <w:tc>
          <w:tcPr>
            <w:tcW w:w="531"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155" w:right="0" w:firstLine="0"/>
            </w:pPr>
            <w:r>
              <w:rPr>
                <w:rFonts w:ascii="宋体" w:hAnsi="宋体" w:eastAsia="宋体" w:cs="宋体"/>
                <w:spacing w:val="-6"/>
                <w:sz w:val="20"/>
                <w:szCs w:val="20"/>
              </w:rPr>
              <w:t>37</w:t>
            </w:r>
          </w:p>
        </w:tc>
        <w:tc>
          <w:tcPr>
            <w:tcW w:w="836"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311" w:right="0" w:firstLine="0"/>
            </w:pPr>
            <w:r>
              <w:rPr>
                <w:rFonts w:ascii="宋体" w:hAnsi="宋体" w:eastAsia="宋体" w:cs="宋体"/>
                <w:spacing w:val="-4"/>
                <w:sz w:val="20"/>
                <w:szCs w:val="20"/>
              </w:rPr>
              <w:t>44.</w:t>
            </w:r>
            <w:r>
              <w:rPr>
                <w:rFonts w:ascii="宋体" w:hAnsi="宋体" w:eastAsia="宋体" w:cs="宋体"/>
                <w:spacing w:val="-3"/>
                <w:sz w:val="20"/>
                <w:szCs w:val="20"/>
              </w:rPr>
              <w:t>77</w:t>
            </w:r>
          </w:p>
        </w:tc>
        <w:tc>
          <w:tcPr>
            <w:tcW w:w="1537"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1011" w:right="0" w:firstLine="0"/>
            </w:pPr>
            <w:r>
              <w:rPr>
                <w:rFonts w:ascii="宋体" w:hAnsi="宋体" w:eastAsia="宋体" w:cs="宋体"/>
                <w:spacing w:val="-4"/>
                <w:sz w:val="20"/>
                <w:szCs w:val="20"/>
              </w:rPr>
              <w:t>44.</w:t>
            </w:r>
            <w:r>
              <w:rPr>
                <w:rFonts w:ascii="宋体" w:hAnsi="宋体" w:eastAsia="宋体" w:cs="宋体"/>
                <w:spacing w:val="-3"/>
                <w:sz w:val="20"/>
                <w:szCs w:val="20"/>
              </w:rPr>
              <w:t>77</w:t>
            </w:r>
          </w:p>
        </w:tc>
        <w:tc>
          <w:tcPr>
            <w:tcW w:w="2082"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1658" w:right="0" w:firstLine="0"/>
            </w:pPr>
            <w:r>
              <w:rPr>
                <w:rFonts w:ascii="宋体" w:hAnsi="宋体" w:eastAsia="宋体" w:cs="宋体"/>
                <w:spacing w:val="-6"/>
                <w:sz w:val="20"/>
                <w:szCs w:val="20"/>
              </w:rPr>
              <w:t>0.</w:t>
            </w:r>
            <w:r>
              <w:rPr>
                <w:rFonts w:ascii="宋体" w:hAnsi="宋体" w:eastAsia="宋体" w:cs="宋体"/>
                <w:spacing w:val="-4"/>
                <w:sz w:val="20"/>
                <w:szCs w:val="20"/>
              </w:rPr>
              <w:t>00</w:t>
            </w:r>
          </w:p>
        </w:tc>
      </w:tr>
      <w:tr>
        <w:tblPrEx>
          <w:tblLayout w:type="fixed"/>
          <w:tblCellMar>
            <w:top w:w="0" w:type="dxa"/>
            <w:left w:w="0" w:type="dxa"/>
            <w:bottom w:w="0" w:type="dxa"/>
            <w:right w:w="0" w:type="dxa"/>
          </w:tblCellMar>
        </w:tblPrEx>
        <w:trPr>
          <w:trHeight w:val="255" w:hRule="exact"/>
        </w:trPr>
        <w:tc>
          <w:tcPr>
            <w:tcW w:w="3924" w:type="dxa"/>
            <w:tcBorders>
              <w:top w:val="single" w:color="000000" w:sz="4" w:space="0"/>
              <w:left w:val="single" w:color="000000" w:sz="4" w:space="0"/>
              <w:bottom w:val="single" w:color="000000" w:sz="4" w:space="0"/>
              <w:right w:val="single" w:color="000000" w:sz="4" w:space="0"/>
            </w:tcBorders>
          </w:tcPr>
          <w:p/>
        </w:tc>
        <w:tc>
          <w:tcPr>
            <w:tcW w:w="531"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205" w:right="0" w:firstLine="0"/>
            </w:pPr>
            <w:r>
              <w:rPr>
                <w:rFonts w:ascii="宋体" w:hAnsi="宋体" w:eastAsia="宋体" w:cs="宋体"/>
                <w:spacing w:val="-13"/>
                <w:sz w:val="20"/>
                <w:szCs w:val="20"/>
              </w:rPr>
              <w:t>9</w:t>
            </w:r>
          </w:p>
        </w:tc>
        <w:tc>
          <w:tcPr>
            <w:tcW w:w="1537" w:type="dxa"/>
            <w:tcBorders>
              <w:top w:val="single" w:color="000000" w:sz="4" w:space="0"/>
              <w:left w:val="single" w:color="000000" w:sz="4" w:space="0"/>
              <w:bottom w:val="single" w:color="000000" w:sz="4" w:space="0"/>
              <w:right w:val="single" w:color="000000" w:sz="4" w:space="0"/>
            </w:tcBorders>
          </w:tcPr>
          <w:p/>
        </w:tc>
        <w:tc>
          <w:tcPr>
            <w:tcW w:w="4450"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4" w:right="0" w:firstLine="0"/>
            </w:pPr>
            <w:r>
              <w:rPr>
                <w:rFonts w:ascii="宋体" w:hAnsi="宋体" w:eastAsia="宋体" w:cs="宋体"/>
                <w:spacing w:val="-2"/>
                <w:sz w:val="20"/>
                <w:szCs w:val="20"/>
              </w:rPr>
              <w:t>九、卫生健康</w:t>
            </w:r>
            <w:r>
              <w:rPr>
                <w:rFonts w:ascii="宋体" w:hAnsi="宋体" w:eastAsia="宋体" w:cs="宋体"/>
                <w:spacing w:val="-1"/>
                <w:sz w:val="20"/>
                <w:szCs w:val="20"/>
              </w:rPr>
              <w:t>支出</w:t>
            </w:r>
          </w:p>
        </w:tc>
        <w:tc>
          <w:tcPr>
            <w:tcW w:w="531"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155" w:right="0" w:firstLine="0"/>
            </w:pPr>
            <w:r>
              <w:rPr>
                <w:rFonts w:ascii="宋体" w:hAnsi="宋体" w:eastAsia="宋体" w:cs="宋体"/>
                <w:spacing w:val="-6"/>
                <w:sz w:val="20"/>
                <w:szCs w:val="20"/>
              </w:rPr>
              <w:t>38</w:t>
            </w:r>
          </w:p>
        </w:tc>
        <w:tc>
          <w:tcPr>
            <w:tcW w:w="836"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411" w:right="0" w:firstLine="0"/>
            </w:pPr>
            <w:r>
              <w:rPr>
                <w:rFonts w:ascii="宋体" w:hAnsi="宋体" w:eastAsia="宋体" w:cs="宋体"/>
                <w:spacing w:val="-6"/>
                <w:sz w:val="20"/>
                <w:szCs w:val="20"/>
              </w:rPr>
              <w:t>9.</w:t>
            </w:r>
            <w:r>
              <w:rPr>
                <w:rFonts w:ascii="宋体" w:hAnsi="宋体" w:eastAsia="宋体" w:cs="宋体"/>
                <w:spacing w:val="-4"/>
                <w:sz w:val="20"/>
                <w:szCs w:val="20"/>
              </w:rPr>
              <w:t>84</w:t>
            </w:r>
          </w:p>
        </w:tc>
        <w:tc>
          <w:tcPr>
            <w:tcW w:w="1537"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1111" w:right="0" w:firstLine="0"/>
            </w:pPr>
            <w:r>
              <w:rPr>
                <w:rFonts w:ascii="宋体" w:hAnsi="宋体" w:eastAsia="宋体" w:cs="宋体"/>
                <w:spacing w:val="-6"/>
                <w:sz w:val="20"/>
                <w:szCs w:val="20"/>
              </w:rPr>
              <w:t>9.</w:t>
            </w:r>
            <w:r>
              <w:rPr>
                <w:rFonts w:ascii="宋体" w:hAnsi="宋体" w:eastAsia="宋体" w:cs="宋体"/>
                <w:spacing w:val="-4"/>
                <w:sz w:val="20"/>
                <w:szCs w:val="20"/>
              </w:rPr>
              <w:t>84</w:t>
            </w:r>
          </w:p>
        </w:tc>
        <w:tc>
          <w:tcPr>
            <w:tcW w:w="2082" w:type="dxa"/>
            <w:tcBorders>
              <w:top w:val="single" w:color="000000" w:sz="4" w:space="0"/>
              <w:left w:val="single" w:color="000000" w:sz="4" w:space="0"/>
              <w:bottom w:val="single" w:color="000000" w:sz="4" w:space="0"/>
              <w:right w:val="single" w:color="000000" w:sz="4" w:space="0"/>
            </w:tcBorders>
          </w:tcPr>
          <w:p>
            <w:pPr>
              <w:spacing w:before="23" w:after="0" w:line="204" w:lineRule="auto"/>
              <w:ind w:left="1658" w:right="0" w:firstLine="0"/>
            </w:pPr>
            <w:r>
              <w:rPr>
                <w:rFonts w:ascii="宋体" w:hAnsi="宋体" w:eastAsia="宋体" w:cs="宋体"/>
                <w:spacing w:val="-6"/>
                <w:sz w:val="20"/>
                <w:szCs w:val="20"/>
              </w:rPr>
              <w:t>0.</w:t>
            </w:r>
            <w:r>
              <w:rPr>
                <w:rFonts w:ascii="宋体" w:hAnsi="宋体" w:eastAsia="宋体" w:cs="宋体"/>
                <w:spacing w:val="-4"/>
                <w:sz w:val="20"/>
                <w:szCs w:val="20"/>
              </w:rPr>
              <w:t>00</w:t>
            </w:r>
          </w:p>
        </w:tc>
      </w:tr>
      <w:tr>
        <w:tblPrEx>
          <w:tblLayout w:type="fixed"/>
          <w:tblCellMar>
            <w:top w:w="0" w:type="dxa"/>
            <w:left w:w="0" w:type="dxa"/>
            <w:bottom w:w="0" w:type="dxa"/>
            <w:right w:w="0" w:type="dxa"/>
          </w:tblCellMar>
        </w:tblPrEx>
        <w:trPr>
          <w:trHeight w:val="255" w:hRule="exact"/>
        </w:trPr>
        <w:tc>
          <w:tcPr>
            <w:tcW w:w="3924" w:type="dxa"/>
            <w:tcBorders>
              <w:top w:val="single" w:color="000000" w:sz="4" w:space="0"/>
              <w:left w:val="single" w:color="000000" w:sz="4" w:space="0"/>
              <w:bottom w:val="single" w:color="000000" w:sz="4" w:space="0"/>
              <w:right w:val="single" w:color="000000" w:sz="4" w:space="0"/>
            </w:tcBorders>
          </w:tcPr>
          <w:p/>
        </w:tc>
        <w:tc>
          <w:tcPr>
            <w:tcW w:w="531"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55" w:right="0" w:firstLine="0"/>
            </w:pPr>
            <w:r>
              <w:rPr>
                <w:rFonts w:ascii="宋体" w:hAnsi="宋体" w:eastAsia="宋体" w:cs="宋体"/>
                <w:spacing w:val="-6"/>
                <w:sz w:val="20"/>
                <w:szCs w:val="20"/>
              </w:rPr>
              <w:t>10</w:t>
            </w:r>
          </w:p>
        </w:tc>
        <w:tc>
          <w:tcPr>
            <w:tcW w:w="1537" w:type="dxa"/>
            <w:tcBorders>
              <w:top w:val="single" w:color="000000" w:sz="4" w:space="0"/>
              <w:left w:val="single" w:color="000000" w:sz="4" w:space="0"/>
              <w:bottom w:val="single" w:color="000000" w:sz="4" w:space="0"/>
              <w:right w:val="single" w:color="000000" w:sz="4" w:space="0"/>
            </w:tcBorders>
          </w:tcPr>
          <w:p/>
        </w:tc>
        <w:tc>
          <w:tcPr>
            <w:tcW w:w="4450"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4" w:right="0" w:firstLine="0"/>
            </w:pPr>
            <w:r>
              <w:rPr>
                <w:rFonts w:ascii="宋体" w:hAnsi="宋体" w:eastAsia="宋体" w:cs="宋体"/>
                <w:spacing w:val="-2"/>
                <w:sz w:val="20"/>
                <w:szCs w:val="20"/>
              </w:rPr>
              <w:t>十、节能环保</w:t>
            </w:r>
            <w:r>
              <w:rPr>
                <w:rFonts w:ascii="宋体" w:hAnsi="宋体" w:eastAsia="宋体" w:cs="宋体"/>
                <w:spacing w:val="-1"/>
                <w:sz w:val="20"/>
                <w:szCs w:val="20"/>
              </w:rPr>
              <w:t>支出</w:t>
            </w:r>
          </w:p>
        </w:tc>
        <w:tc>
          <w:tcPr>
            <w:tcW w:w="531"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55" w:right="0" w:firstLine="0"/>
            </w:pPr>
            <w:r>
              <w:rPr>
                <w:rFonts w:ascii="宋体" w:hAnsi="宋体" w:eastAsia="宋体" w:cs="宋体"/>
                <w:spacing w:val="-6"/>
                <w:sz w:val="20"/>
                <w:szCs w:val="20"/>
              </w:rPr>
              <w:t>39</w:t>
            </w:r>
          </w:p>
        </w:tc>
        <w:tc>
          <w:tcPr>
            <w:tcW w:w="836"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411"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537"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111"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2082"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658" w:right="0" w:firstLine="0"/>
            </w:pPr>
            <w:r>
              <w:rPr>
                <w:rFonts w:ascii="宋体" w:hAnsi="宋体" w:eastAsia="宋体" w:cs="宋体"/>
                <w:spacing w:val="-6"/>
                <w:sz w:val="20"/>
                <w:szCs w:val="20"/>
              </w:rPr>
              <w:t>0.</w:t>
            </w:r>
            <w:r>
              <w:rPr>
                <w:rFonts w:ascii="宋体" w:hAnsi="宋体" w:eastAsia="宋体" w:cs="宋体"/>
                <w:spacing w:val="-4"/>
                <w:sz w:val="20"/>
                <w:szCs w:val="20"/>
              </w:rPr>
              <w:t>00</w:t>
            </w:r>
          </w:p>
        </w:tc>
      </w:tr>
      <w:tr>
        <w:tblPrEx>
          <w:tblLayout w:type="fixed"/>
          <w:tblCellMar>
            <w:top w:w="0" w:type="dxa"/>
            <w:left w:w="0" w:type="dxa"/>
            <w:bottom w:w="0" w:type="dxa"/>
            <w:right w:w="0" w:type="dxa"/>
          </w:tblCellMar>
        </w:tblPrEx>
        <w:trPr>
          <w:trHeight w:val="255" w:hRule="exact"/>
        </w:trPr>
        <w:tc>
          <w:tcPr>
            <w:tcW w:w="3924" w:type="dxa"/>
            <w:tcBorders>
              <w:top w:val="single" w:color="000000" w:sz="4" w:space="0"/>
              <w:left w:val="single" w:color="000000" w:sz="4" w:space="0"/>
              <w:bottom w:val="single" w:color="000000" w:sz="4" w:space="0"/>
              <w:right w:val="single" w:color="000000" w:sz="4" w:space="0"/>
            </w:tcBorders>
          </w:tcPr>
          <w:p/>
        </w:tc>
        <w:tc>
          <w:tcPr>
            <w:tcW w:w="531"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55" w:right="0" w:firstLine="0"/>
            </w:pPr>
            <w:r>
              <w:rPr>
                <w:rFonts w:ascii="宋体" w:hAnsi="宋体" w:eastAsia="宋体" w:cs="宋体"/>
                <w:spacing w:val="-6"/>
                <w:sz w:val="20"/>
                <w:szCs w:val="20"/>
              </w:rPr>
              <w:t>11</w:t>
            </w:r>
          </w:p>
        </w:tc>
        <w:tc>
          <w:tcPr>
            <w:tcW w:w="1537" w:type="dxa"/>
            <w:tcBorders>
              <w:top w:val="single" w:color="000000" w:sz="4" w:space="0"/>
              <w:left w:val="single" w:color="000000" w:sz="4" w:space="0"/>
              <w:bottom w:val="single" w:color="000000" w:sz="4" w:space="0"/>
              <w:right w:val="single" w:color="000000" w:sz="4" w:space="0"/>
            </w:tcBorders>
          </w:tcPr>
          <w:p/>
        </w:tc>
        <w:tc>
          <w:tcPr>
            <w:tcW w:w="4450"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4" w:right="0" w:firstLine="0"/>
            </w:pPr>
            <w:r>
              <w:rPr>
                <w:rFonts w:ascii="宋体" w:hAnsi="宋体" w:eastAsia="宋体" w:cs="宋体"/>
                <w:spacing w:val="-2"/>
                <w:sz w:val="20"/>
                <w:szCs w:val="20"/>
              </w:rPr>
              <w:t>十一、城</w:t>
            </w:r>
            <w:r>
              <w:rPr>
                <w:rFonts w:ascii="宋体" w:hAnsi="宋体" w:eastAsia="宋体" w:cs="宋体"/>
                <w:spacing w:val="-1"/>
                <w:sz w:val="20"/>
                <w:szCs w:val="20"/>
              </w:rPr>
              <w:t>乡社区支出</w:t>
            </w:r>
          </w:p>
        </w:tc>
        <w:tc>
          <w:tcPr>
            <w:tcW w:w="531"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55" w:right="0" w:firstLine="0"/>
            </w:pPr>
            <w:r>
              <w:rPr>
                <w:rFonts w:ascii="宋体" w:hAnsi="宋体" w:eastAsia="宋体" w:cs="宋体"/>
                <w:spacing w:val="-6"/>
                <w:sz w:val="20"/>
                <w:szCs w:val="20"/>
              </w:rPr>
              <w:t>40</w:t>
            </w:r>
          </w:p>
        </w:tc>
        <w:tc>
          <w:tcPr>
            <w:tcW w:w="836"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311" w:right="0" w:firstLine="0"/>
            </w:pPr>
            <w:r>
              <w:rPr>
                <w:rFonts w:ascii="宋体" w:hAnsi="宋体" w:eastAsia="宋体" w:cs="宋体"/>
                <w:spacing w:val="-4"/>
                <w:sz w:val="20"/>
                <w:szCs w:val="20"/>
              </w:rPr>
              <w:t>51.</w:t>
            </w:r>
            <w:r>
              <w:rPr>
                <w:rFonts w:ascii="宋体" w:hAnsi="宋体" w:eastAsia="宋体" w:cs="宋体"/>
                <w:spacing w:val="-3"/>
                <w:sz w:val="20"/>
                <w:szCs w:val="20"/>
              </w:rPr>
              <w:t>61</w:t>
            </w:r>
          </w:p>
        </w:tc>
        <w:tc>
          <w:tcPr>
            <w:tcW w:w="1537"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111"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2082"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557" w:right="0" w:firstLine="0"/>
            </w:pPr>
            <w:r>
              <w:rPr>
                <w:rFonts w:ascii="宋体" w:hAnsi="宋体" w:eastAsia="宋体" w:cs="宋体"/>
                <w:spacing w:val="-4"/>
                <w:sz w:val="20"/>
                <w:szCs w:val="20"/>
              </w:rPr>
              <w:t>51.</w:t>
            </w:r>
            <w:r>
              <w:rPr>
                <w:rFonts w:ascii="宋体" w:hAnsi="宋体" w:eastAsia="宋体" w:cs="宋体"/>
                <w:spacing w:val="-3"/>
                <w:sz w:val="20"/>
                <w:szCs w:val="20"/>
              </w:rPr>
              <w:t>61</w:t>
            </w:r>
          </w:p>
        </w:tc>
      </w:tr>
      <w:tr>
        <w:tblPrEx>
          <w:tblLayout w:type="fixed"/>
          <w:tblCellMar>
            <w:top w:w="0" w:type="dxa"/>
            <w:left w:w="0" w:type="dxa"/>
            <w:bottom w:w="0" w:type="dxa"/>
            <w:right w:w="0" w:type="dxa"/>
          </w:tblCellMar>
        </w:tblPrEx>
        <w:trPr>
          <w:trHeight w:val="255" w:hRule="exact"/>
        </w:trPr>
        <w:tc>
          <w:tcPr>
            <w:tcW w:w="3924" w:type="dxa"/>
            <w:tcBorders>
              <w:top w:val="single" w:color="000000" w:sz="4" w:space="0"/>
              <w:left w:val="single" w:color="000000" w:sz="4" w:space="0"/>
              <w:bottom w:val="single" w:color="000000" w:sz="4" w:space="0"/>
              <w:right w:val="single" w:color="000000" w:sz="4" w:space="0"/>
            </w:tcBorders>
          </w:tcPr>
          <w:p/>
        </w:tc>
        <w:tc>
          <w:tcPr>
            <w:tcW w:w="531"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55" w:right="0" w:firstLine="0"/>
            </w:pPr>
            <w:r>
              <w:rPr>
                <w:rFonts w:ascii="宋体" w:hAnsi="宋体" w:eastAsia="宋体" w:cs="宋体"/>
                <w:spacing w:val="-6"/>
                <w:sz w:val="20"/>
                <w:szCs w:val="20"/>
              </w:rPr>
              <w:t>12</w:t>
            </w:r>
          </w:p>
        </w:tc>
        <w:tc>
          <w:tcPr>
            <w:tcW w:w="1537" w:type="dxa"/>
            <w:tcBorders>
              <w:top w:val="single" w:color="000000" w:sz="4" w:space="0"/>
              <w:left w:val="single" w:color="000000" w:sz="4" w:space="0"/>
              <w:bottom w:val="single" w:color="000000" w:sz="4" w:space="0"/>
              <w:right w:val="single" w:color="000000" w:sz="4" w:space="0"/>
            </w:tcBorders>
          </w:tcPr>
          <w:p/>
        </w:tc>
        <w:tc>
          <w:tcPr>
            <w:tcW w:w="4450"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4" w:right="0" w:firstLine="0"/>
            </w:pPr>
            <w:r>
              <w:rPr>
                <w:rFonts w:ascii="宋体" w:hAnsi="宋体" w:eastAsia="宋体" w:cs="宋体"/>
                <w:spacing w:val="-2"/>
                <w:sz w:val="20"/>
                <w:szCs w:val="20"/>
              </w:rPr>
              <w:t>十二、农林水</w:t>
            </w:r>
            <w:r>
              <w:rPr>
                <w:rFonts w:ascii="宋体" w:hAnsi="宋体" w:eastAsia="宋体" w:cs="宋体"/>
                <w:spacing w:val="-1"/>
                <w:sz w:val="20"/>
                <w:szCs w:val="20"/>
              </w:rPr>
              <w:t>支出</w:t>
            </w:r>
          </w:p>
        </w:tc>
        <w:tc>
          <w:tcPr>
            <w:tcW w:w="531"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55" w:right="0" w:firstLine="0"/>
            </w:pPr>
            <w:r>
              <w:rPr>
                <w:rFonts w:ascii="宋体" w:hAnsi="宋体" w:eastAsia="宋体" w:cs="宋体"/>
                <w:spacing w:val="-6"/>
                <w:sz w:val="20"/>
                <w:szCs w:val="20"/>
              </w:rPr>
              <w:t>41</w:t>
            </w:r>
          </w:p>
        </w:tc>
        <w:tc>
          <w:tcPr>
            <w:tcW w:w="836"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411" w:right="0" w:firstLine="0"/>
            </w:pPr>
            <w:r>
              <w:rPr>
                <w:rFonts w:ascii="宋体" w:hAnsi="宋体" w:eastAsia="宋体" w:cs="宋体"/>
                <w:spacing w:val="-6"/>
                <w:sz w:val="20"/>
                <w:szCs w:val="20"/>
              </w:rPr>
              <w:t>5.</w:t>
            </w:r>
            <w:r>
              <w:rPr>
                <w:rFonts w:ascii="宋体" w:hAnsi="宋体" w:eastAsia="宋体" w:cs="宋体"/>
                <w:spacing w:val="-4"/>
                <w:sz w:val="20"/>
                <w:szCs w:val="20"/>
              </w:rPr>
              <w:t>00</w:t>
            </w:r>
          </w:p>
        </w:tc>
        <w:tc>
          <w:tcPr>
            <w:tcW w:w="1537"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111" w:right="0" w:firstLine="0"/>
            </w:pPr>
            <w:r>
              <w:rPr>
                <w:rFonts w:ascii="宋体" w:hAnsi="宋体" w:eastAsia="宋体" w:cs="宋体"/>
                <w:spacing w:val="-6"/>
                <w:sz w:val="20"/>
                <w:szCs w:val="20"/>
              </w:rPr>
              <w:t>5.</w:t>
            </w:r>
            <w:r>
              <w:rPr>
                <w:rFonts w:ascii="宋体" w:hAnsi="宋体" w:eastAsia="宋体" w:cs="宋体"/>
                <w:spacing w:val="-4"/>
                <w:sz w:val="20"/>
                <w:szCs w:val="20"/>
              </w:rPr>
              <w:t>00</w:t>
            </w:r>
          </w:p>
        </w:tc>
        <w:tc>
          <w:tcPr>
            <w:tcW w:w="2082"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658" w:right="0" w:firstLine="0"/>
            </w:pPr>
            <w:r>
              <w:rPr>
                <w:rFonts w:ascii="宋体" w:hAnsi="宋体" w:eastAsia="宋体" w:cs="宋体"/>
                <w:spacing w:val="-6"/>
                <w:sz w:val="20"/>
                <w:szCs w:val="20"/>
              </w:rPr>
              <w:t>0.</w:t>
            </w:r>
            <w:r>
              <w:rPr>
                <w:rFonts w:ascii="宋体" w:hAnsi="宋体" w:eastAsia="宋体" w:cs="宋体"/>
                <w:spacing w:val="-4"/>
                <w:sz w:val="20"/>
                <w:szCs w:val="20"/>
              </w:rPr>
              <w:t>00</w:t>
            </w:r>
          </w:p>
        </w:tc>
      </w:tr>
      <w:tr>
        <w:tblPrEx>
          <w:tblLayout w:type="fixed"/>
          <w:tblCellMar>
            <w:top w:w="0" w:type="dxa"/>
            <w:left w:w="0" w:type="dxa"/>
            <w:bottom w:w="0" w:type="dxa"/>
            <w:right w:w="0" w:type="dxa"/>
          </w:tblCellMar>
        </w:tblPrEx>
        <w:trPr>
          <w:trHeight w:val="255" w:hRule="exact"/>
        </w:trPr>
        <w:tc>
          <w:tcPr>
            <w:tcW w:w="3924" w:type="dxa"/>
            <w:tcBorders>
              <w:top w:val="single" w:color="000000" w:sz="4" w:space="0"/>
              <w:left w:val="single" w:color="000000" w:sz="4" w:space="0"/>
              <w:bottom w:val="single" w:color="000000" w:sz="4" w:space="0"/>
              <w:right w:val="single" w:color="000000" w:sz="4" w:space="0"/>
            </w:tcBorders>
          </w:tcPr>
          <w:p/>
        </w:tc>
        <w:tc>
          <w:tcPr>
            <w:tcW w:w="531"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55" w:right="0" w:firstLine="0"/>
            </w:pPr>
            <w:r>
              <w:rPr>
                <w:rFonts w:ascii="宋体" w:hAnsi="宋体" w:eastAsia="宋体" w:cs="宋体"/>
                <w:spacing w:val="-6"/>
                <w:sz w:val="20"/>
                <w:szCs w:val="20"/>
              </w:rPr>
              <w:t>13</w:t>
            </w:r>
          </w:p>
        </w:tc>
        <w:tc>
          <w:tcPr>
            <w:tcW w:w="1537" w:type="dxa"/>
            <w:tcBorders>
              <w:top w:val="single" w:color="000000" w:sz="4" w:space="0"/>
              <w:left w:val="single" w:color="000000" w:sz="4" w:space="0"/>
              <w:bottom w:val="single" w:color="000000" w:sz="4" w:space="0"/>
              <w:right w:val="single" w:color="000000" w:sz="4" w:space="0"/>
            </w:tcBorders>
          </w:tcPr>
          <w:p/>
        </w:tc>
        <w:tc>
          <w:tcPr>
            <w:tcW w:w="4450"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4" w:right="0" w:firstLine="0"/>
            </w:pPr>
            <w:r>
              <w:rPr>
                <w:rFonts w:ascii="宋体" w:hAnsi="宋体" w:eastAsia="宋体" w:cs="宋体"/>
                <w:spacing w:val="-2"/>
                <w:sz w:val="20"/>
                <w:szCs w:val="20"/>
              </w:rPr>
              <w:t>十三、交</w:t>
            </w:r>
            <w:r>
              <w:rPr>
                <w:rFonts w:ascii="宋体" w:hAnsi="宋体" w:eastAsia="宋体" w:cs="宋体"/>
                <w:spacing w:val="-1"/>
                <w:sz w:val="20"/>
                <w:szCs w:val="20"/>
              </w:rPr>
              <w:t>通运输支出</w:t>
            </w:r>
          </w:p>
        </w:tc>
        <w:tc>
          <w:tcPr>
            <w:tcW w:w="531"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55" w:right="0" w:firstLine="0"/>
            </w:pPr>
            <w:r>
              <w:rPr>
                <w:rFonts w:ascii="宋体" w:hAnsi="宋体" w:eastAsia="宋体" w:cs="宋体"/>
                <w:spacing w:val="-6"/>
                <w:sz w:val="20"/>
                <w:szCs w:val="20"/>
              </w:rPr>
              <w:t>42</w:t>
            </w:r>
          </w:p>
        </w:tc>
        <w:tc>
          <w:tcPr>
            <w:tcW w:w="836"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411"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537"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111"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2082"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658" w:right="0" w:firstLine="0"/>
            </w:pPr>
            <w:r>
              <w:rPr>
                <w:rFonts w:ascii="宋体" w:hAnsi="宋体" w:eastAsia="宋体" w:cs="宋体"/>
                <w:spacing w:val="-6"/>
                <w:sz w:val="20"/>
                <w:szCs w:val="20"/>
              </w:rPr>
              <w:t>0.</w:t>
            </w:r>
            <w:r>
              <w:rPr>
                <w:rFonts w:ascii="宋体" w:hAnsi="宋体" w:eastAsia="宋体" w:cs="宋体"/>
                <w:spacing w:val="-4"/>
                <w:sz w:val="20"/>
                <w:szCs w:val="20"/>
              </w:rPr>
              <w:t>00</w:t>
            </w:r>
          </w:p>
        </w:tc>
      </w:tr>
      <w:tr>
        <w:tblPrEx>
          <w:tblLayout w:type="fixed"/>
          <w:tblCellMar>
            <w:top w:w="0" w:type="dxa"/>
            <w:left w:w="0" w:type="dxa"/>
            <w:bottom w:w="0" w:type="dxa"/>
            <w:right w:w="0" w:type="dxa"/>
          </w:tblCellMar>
        </w:tblPrEx>
        <w:trPr>
          <w:trHeight w:val="255" w:hRule="exact"/>
        </w:trPr>
        <w:tc>
          <w:tcPr>
            <w:tcW w:w="3924" w:type="dxa"/>
            <w:tcBorders>
              <w:top w:val="single" w:color="000000" w:sz="4" w:space="0"/>
              <w:left w:val="single" w:color="000000" w:sz="4" w:space="0"/>
              <w:bottom w:val="single" w:color="000000" w:sz="4" w:space="0"/>
              <w:right w:val="single" w:color="000000" w:sz="4" w:space="0"/>
            </w:tcBorders>
          </w:tcPr>
          <w:p/>
        </w:tc>
        <w:tc>
          <w:tcPr>
            <w:tcW w:w="531"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55" w:right="0" w:firstLine="0"/>
            </w:pPr>
            <w:r>
              <w:rPr>
                <w:rFonts w:ascii="宋体" w:hAnsi="宋体" w:eastAsia="宋体" w:cs="宋体"/>
                <w:spacing w:val="-6"/>
                <w:sz w:val="20"/>
                <w:szCs w:val="20"/>
              </w:rPr>
              <w:t>14</w:t>
            </w:r>
          </w:p>
        </w:tc>
        <w:tc>
          <w:tcPr>
            <w:tcW w:w="1537" w:type="dxa"/>
            <w:tcBorders>
              <w:top w:val="single" w:color="000000" w:sz="4" w:space="0"/>
              <w:left w:val="single" w:color="000000" w:sz="4" w:space="0"/>
              <w:bottom w:val="single" w:color="000000" w:sz="4" w:space="0"/>
              <w:right w:val="single" w:color="000000" w:sz="4" w:space="0"/>
            </w:tcBorders>
          </w:tcPr>
          <w:p/>
        </w:tc>
        <w:tc>
          <w:tcPr>
            <w:tcW w:w="4450"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4" w:right="0" w:firstLine="0"/>
            </w:pPr>
            <w:r>
              <w:rPr>
                <w:rFonts w:ascii="宋体" w:hAnsi="宋体" w:eastAsia="宋体" w:cs="宋体"/>
                <w:spacing w:val="-2"/>
                <w:sz w:val="20"/>
                <w:szCs w:val="20"/>
              </w:rPr>
              <w:t>十</w:t>
            </w:r>
            <w:r>
              <w:rPr>
                <w:rFonts w:ascii="宋体" w:hAnsi="宋体" w:eastAsia="宋体" w:cs="宋体"/>
                <w:spacing w:val="-1"/>
                <w:sz w:val="20"/>
                <w:szCs w:val="20"/>
              </w:rPr>
              <w:t>四、资源勘探信息等支出</w:t>
            </w:r>
          </w:p>
        </w:tc>
        <w:tc>
          <w:tcPr>
            <w:tcW w:w="531"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55" w:right="0" w:firstLine="0"/>
            </w:pPr>
            <w:r>
              <w:rPr>
                <w:rFonts w:ascii="宋体" w:hAnsi="宋体" w:eastAsia="宋体" w:cs="宋体"/>
                <w:spacing w:val="-6"/>
                <w:sz w:val="20"/>
                <w:szCs w:val="20"/>
              </w:rPr>
              <w:t>43</w:t>
            </w:r>
          </w:p>
        </w:tc>
        <w:tc>
          <w:tcPr>
            <w:tcW w:w="836"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411"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537"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111"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2082"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658" w:right="0" w:firstLine="0"/>
            </w:pPr>
            <w:r>
              <w:rPr>
                <w:rFonts w:ascii="宋体" w:hAnsi="宋体" w:eastAsia="宋体" w:cs="宋体"/>
                <w:spacing w:val="-6"/>
                <w:sz w:val="20"/>
                <w:szCs w:val="20"/>
              </w:rPr>
              <w:t>0.</w:t>
            </w:r>
            <w:r>
              <w:rPr>
                <w:rFonts w:ascii="宋体" w:hAnsi="宋体" w:eastAsia="宋体" w:cs="宋体"/>
                <w:spacing w:val="-4"/>
                <w:sz w:val="20"/>
                <w:szCs w:val="20"/>
              </w:rPr>
              <w:t>00</w:t>
            </w:r>
          </w:p>
        </w:tc>
      </w:tr>
      <w:tr>
        <w:tblPrEx>
          <w:tblLayout w:type="fixed"/>
          <w:tblCellMar>
            <w:top w:w="0" w:type="dxa"/>
            <w:left w:w="0" w:type="dxa"/>
            <w:bottom w:w="0" w:type="dxa"/>
            <w:right w:w="0" w:type="dxa"/>
          </w:tblCellMar>
        </w:tblPrEx>
        <w:trPr>
          <w:trHeight w:val="255" w:hRule="exact"/>
        </w:trPr>
        <w:tc>
          <w:tcPr>
            <w:tcW w:w="3924" w:type="dxa"/>
            <w:tcBorders>
              <w:top w:val="single" w:color="000000" w:sz="4" w:space="0"/>
              <w:left w:val="single" w:color="000000" w:sz="4" w:space="0"/>
              <w:bottom w:val="single" w:color="000000" w:sz="4" w:space="0"/>
              <w:right w:val="single" w:color="000000" w:sz="4" w:space="0"/>
            </w:tcBorders>
          </w:tcPr>
          <w:p/>
        </w:tc>
        <w:tc>
          <w:tcPr>
            <w:tcW w:w="531"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55" w:right="0" w:firstLine="0"/>
            </w:pPr>
            <w:r>
              <w:rPr>
                <w:rFonts w:ascii="宋体" w:hAnsi="宋体" w:eastAsia="宋体" w:cs="宋体"/>
                <w:spacing w:val="-6"/>
                <w:sz w:val="20"/>
                <w:szCs w:val="20"/>
              </w:rPr>
              <w:t>15</w:t>
            </w:r>
          </w:p>
        </w:tc>
        <w:tc>
          <w:tcPr>
            <w:tcW w:w="1537" w:type="dxa"/>
            <w:tcBorders>
              <w:top w:val="single" w:color="000000" w:sz="4" w:space="0"/>
              <w:left w:val="single" w:color="000000" w:sz="4" w:space="0"/>
              <w:bottom w:val="single" w:color="000000" w:sz="4" w:space="0"/>
              <w:right w:val="single" w:color="000000" w:sz="4" w:space="0"/>
            </w:tcBorders>
          </w:tcPr>
          <w:p/>
        </w:tc>
        <w:tc>
          <w:tcPr>
            <w:tcW w:w="4450"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4" w:right="0" w:firstLine="0"/>
            </w:pPr>
            <w:r>
              <w:rPr>
                <w:rFonts w:ascii="宋体" w:hAnsi="宋体" w:eastAsia="宋体" w:cs="宋体"/>
                <w:spacing w:val="-2"/>
                <w:sz w:val="20"/>
                <w:szCs w:val="20"/>
              </w:rPr>
              <w:t>十五、</w:t>
            </w:r>
            <w:r>
              <w:rPr>
                <w:rFonts w:ascii="宋体" w:hAnsi="宋体" w:eastAsia="宋体" w:cs="宋体"/>
                <w:spacing w:val="-1"/>
                <w:sz w:val="20"/>
                <w:szCs w:val="20"/>
              </w:rPr>
              <w:t>商业服务业等支出</w:t>
            </w:r>
          </w:p>
        </w:tc>
        <w:tc>
          <w:tcPr>
            <w:tcW w:w="531"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55" w:right="0" w:firstLine="0"/>
            </w:pPr>
            <w:r>
              <w:rPr>
                <w:rFonts w:ascii="宋体" w:hAnsi="宋体" w:eastAsia="宋体" w:cs="宋体"/>
                <w:spacing w:val="-6"/>
                <w:sz w:val="20"/>
                <w:szCs w:val="20"/>
              </w:rPr>
              <w:t>44</w:t>
            </w:r>
          </w:p>
        </w:tc>
        <w:tc>
          <w:tcPr>
            <w:tcW w:w="836"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210" w:right="0" w:firstLine="0"/>
            </w:pPr>
            <w:r>
              <w:rPr>
                <w:rFonts w:ascii="宋体" w:hAnsi="宋体" w:eastAsia="宋体" w:cs="宋体"/>
                <w:spacing w:val="-4"/>
                <w:sz w:val="20"/>
                <w:szCs w:val="20"/>
              </w:rPr>
              <w:t>263</w:t>
            </w:r>
            <w:r>
              <w:rPr>
                <w:rFonts w:ascii="宋体" w:hAnsi="宋体" w:eastAsia="宋体" w:cs="宋体"/>
                <w:spacing w:val="-2"/>
                <w:sz w:val="20"/>
                <w:szCs w:val="20"/>
              </w:rPr>
              <w:t>.17</w:t>
            </w:r>
          </w:p>
        </w:tc>
        <w:tc>
          <w:tcPr>
            <w:tcW w:w="1537"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912" w:right="0" w:firstLine="0"/>
            </w:pPr>
            <w:r>
              <w:rPr>
                <w:rFonts w:ascii="宋体" w:hAnsi="宋体" w:eastAsia="宋体" w:cs="宋体"/>
                <w:spacing w:val="-4"/>
                <w:sz w:val="20"/>
                <w:szCs w:val="20"/>
              </w:rPr>
              <w:t>263</w:t>
            </w:r>
            <w:r>
              <w:rPr>
                <w:rFonts w:ascii="宋体" w:hAnsi="宋体" w:eastAsia="宋体" w:cs="宋体"/>
                <w:spacing w:val="-2"/>
                <w:sz w:val="20"/>
                <w:szCs w:val="20"/>
              </w:rPr>
              <w:t>.17</w:t>
            </w:r>
          </w:p>
        </w:tc>
        <w:tc>
          <w:tcPr>
            <w:tcW w:w="2082"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658" w:right="0" w:firstLine="0"/>
            </w:pPr>
            <w:r>
              <w:rPr>
                <w:rFonts w:ascii="宋体" w:hAnsi="宋体" w:eastAsia="宋体" w:cs="宋体"/>
                <w:spacing w:val="-6"/>
                <w:sz w:val="20"/>
                <w:szCs w:val="20"/>
              </w:rPr>
              <w:t>0.</w:t>
            </w:r>
            <w:r>
              <w:rPr>
                <w:rFonts w:ascii="宋体" w:hAnsi="宋体" w:eastAsia="宋体" w:cs="宋体"/>
                <w:spacing w:val="-4"/>
                <w:sz w:val="20"/>
                <w:szCs w:val="20"/>
              </w:rPr>
              <w:t>00</w:t>
            </w:r>
          </w:p>
        </w:tc>
      </w:tr>
      <w:tr>
        <w:tblPrEx>
          <w:tblLayout w:type="fixed"/>
          <w:tblCellMar>
            <w:top w:w="0" w:type="dxa"/>
            <w:left w:w="0" w:type="dxa"/>
            <w:bottom w:w="0" w:type="dxa"/>
            <w:right w:w="0" w:type="dxa"/>
          </w:tblCellMar>
        </w:tblPrEx>
        <w:trPr>
          <w:trHeight w:val="255" w:hRule="exact"/>
        </w:trPr>
        <w:tc>
          <w:tcPr>
            <w:tcW w:w="3924" w:type="dxa"/>
            <w:tcBorders>
              <w:top w:val="single" w:color="000000" w:sz="4" w:space="0"/>
              <w:left w:val="single" w:color="000000" w:sz="4" w:space="0"/>
              <w:bottom w:val="single" w:color="000000" w:sz="4" w:space="0"/>
              <w:right w:val="single" w:color="000000" w:sz="4" w:space="0"/>
            </w:tcBorders>
          </w:tcPr>
          <w:p/>
        </w:tc>
        <w:tc>
          <w:tcPr>
            <w:tcW w:w="531"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55" w:right="0" w:firstLine="0"/>
            </w:pPr>
            <w:r>
              <w:rPr>
                <w:rFonts w:ascii="宋体" w:hAnsi="宋体" w:eastAsia="宋体" w:cs="宋体"/>
                <w:spacing w:val="-6"/>
                <w:sz w:val="20"/>
                <w:szCs w:val="20"/>
              </w:rPr>
              <w:t>16</w:t>
            </w:r>
          </w:p>
        </w:tc>
        <w:tc>
          <w:tcPr>
            <w:tcW w:w="1537" w:type="dxa"/>
            <w:tcBorders>
              <w:top w:val="single" w:color="000000" w:sz="4" w:space="0"/>
              <w:left w:val="single" w:color="000000" w:sz="4" w:space="0"/>
              <w:bottom w:val="single" w:color="000000" w:sz="4" w:space="0"/>
              <w:right w:val="single" w:color="000000" w:sz="4" w:space="0"/>
            </w:tcBorders>
          </w:tcPr>
          <w:p/>
        </w:tc>
        <w:tc>
          <w:tcPr>
            <w:tcW w:w="4450"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4" w:right="0" w:firstLine="0"/>
            </w:pPr>
            <w:r>
              <w:rPr>
                <w:rFonts w:ascii="宋体" w:hAnsi="宋体" w:eastAsia="宋体" w:cs="宋体"/>
                <w:spacing w:val="-3"/>
                <w:sz w:val="20"/>
                <w:szCs w:val="20"/>
              </w:rPr>
              <w:t>十六、金</w:t>
            </w:r>
            <w:r>
              <w:rPr>
                <w:rFonts w:ascii="宋体" w:hAnsi="宋体" w:eastAsia="宋体" w:cs="宋体"/>
                <w:spacing w:val="-1"/>
                <w:sz w:val="20"/>
                <w:szCs w:val="20"/>
              </w:rPr>
              <w:t>融支出</w:t>
            </w:r>
          </w:p>
        </w:tc>
        <w:tc>
          <w:tcPr>
            <w:tcW w:w="531"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55" w:right="0" w:firstLine="0"/>
            </w:pPr>
            <w:r>
              <w:rPr>
                <w:rFonts w:ascii="宋体" w:hAnsi="宋体" w:eastAsia="宋体" w:cs="宋体"/>
                <w:spacing w:val="-6"/>
                <w:sz w:val="20"/>
                <w:szCs w:val="20"/>
              </w:rPr>
              <w:t>45</w:t>
            </w:r>
          </w:p>
        </w:tc>
        <w:tc>
          <w:tcPr>
            <w:tcW w:w="836"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411"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537"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111"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2082"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658" w:right="0" w:firstLine="0"/>
            </w:pPr>
            <w:r>
              <w:rPr>
                <w:rFonts w:ascii="宋体" w:hAnsi="宋体" w:eastAsia="宋体" w:cs="宋体"/>
                <w:spacing w:val="-6"/>
                <w:sz w:val="20"/>
                <w:szCs w:val="20"/>
              </w:rPr>
              <w:t>0.</w:t>
            </w:r>
            <w:r>
              <w:rPr>
                <w:rFonts w:ascii="宋体" w:hAnsi="宋体" w:eastAsia="宋体" w:cs="宋体"/>
                <w:spacing w:val="-4"/>
                <w:sz w:val="20"/>
                <w:szCs w:val="20"/>
              </w:rPr>
              <w:t>00</w:t>
            </w:r>
          </w:p>
        </w:tc>
      </w:tr>
      <w:tr>
        <w:tblPrEx>
          <w:tblLayout w:type="fixed"/>
          <w:tblCellMar>
            <w:top w:w="0" w:type="dxa"/>
            <w:left w:w="0" w:type="dxa"/>
            <w:bottom w:w="0" w:type="dxa"/>
            <w:right w:w="0" w:type="dxa"/>
          </w:tblCellMar>
        </w:tblPrEx>
        <w:trPr>
          <w:trHeight w:val="255" w:hRule="exact"/>
        </w:trPr>
        <w:tc>
          <w:tcPr>
            <w:tcW w:w="3924" w:type="dxa"/>
            <w:tcBorders>
              <w:top w:val="single" w:color="000000" w:sz="4" w:space="0"/>
              <w:left w:val="single" w:color="000000" w:sz="4" w:space="0"/>
              <w:bottom w:val="single" w:color="000000" w:sz="4" w:space="0"/>
              <w:right w:val="single" w:color="000000" w:sz="4" w:space="0"/>
            </w:tcBorders>
          </w:tcPr>
          <w:p/>
        </w:tc>
        <w:tc>
          <w:tcPr>
            <w:tcW w:w="531"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55" w:right="0" w:firstLine="0"/>
            </w:pPr>
            <w:r>
              <w:rPr>
                <w:rFonts w:ascii="宋体" w:hAnsi="宋体" w:eastAsia="宋体" w:cs="宋体"/>
                <w:spacing w:val="-6"/>
                <w:sz w:val="20"/>
                <w:szCs w:val="20"/>
              </w:rPr>
              <w:t>17</w:t>
            </w:r>
          </w:p>
        </w:tc>
        <w:tc>
          <w:tcPr>
            <w:tcW w:w="1537" w:type="dxa"/>
            <w:tcBorders>
              <w:top w:val="single" w:color="000000" w:sz="4" w:space="0"/>
              <w:left w:val="single" w:color="000000" w:sz="4" w:space="0"/>
              <w:bottom w:val="single" w:color="000000" w:sz="4" w:space="0"/>
              <w:right w:val="single" w:color="000000" w:sz="4" w:space="0"/>
            </w:tcBorders>
          </w:tcPr>
          <w:p/>
        </w:tc>
        <w:tc>
          <w:tcPr>
            <w:tcW w:w="4450"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4" w:right="0" w:firstLine="0"/>
            </w:pPr>
            <w:r>
              <w:rPr>
                <w:rFonts w:ascii="宋体" w:hAnsi="宋体" w:eastAsia="宋体" w:cs="宋体"/>
                <w:spacing w:val="-2"/>
                <w:sz w:val="20"/>
                <w:szCs w:val="20"/>
              </w:rPr>
              <w:t>十七、</w:t>
            </w:r>
            <w:r>
              <w:rPr>
                <w:rFonts w:ascii="宋体" w:hAnsi="宋体" w:eastAsia="宋体" w:cs="宋体"/>
                <w:spacing w:val="-1"/>
                <w:sz w:val="20"/>
                <w:szCs w:val="20"/>
              </w:rPr>
              <w:t>援助其他地区支出</w:t>
            </w:r>
          </w:p>
        </w:tc>
        <w:tc>
          <w:tcPr>
            <w:tcW w:w="531"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55" w:right="0" w:firstLine="0"/>
            </w:pPr>
            <w:r>
              <w:rPr>
                <w:rFonts w:ascii="宋体" w:hAnsi="宋体" w:eastAsia="宋体" w:cs="宋体"/>
                <w:spacing w:val="-6"/>
                <w:sz w:val="20"/>
                <w:szCs w:val="20"/>
              </w:rPr>
              <w:t>46</w:t>
            </w:r>
          </w:p>
        </w:tc>
        <w:tc>
          <w:tcPr>
            <w:tcW w:w="836"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411"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537"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111"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2082"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658" w:right="0" w:firstLine="0"/>
            </w:pPr>
            <w:r>
              <w:rPr>
                <w:rFonts w:ascii="宋体" w:hAnsi="宋体" w:eastAsia="宋体" w:cs="宋体"/>
                <w:spacing w:val="-6"/>
                <w:sz w:val="20"/>
                <w:szCs w:val="20"/>
              </w:rPr>
              <w:t>0.</w:t>
            </w:r>
            <w:r>
              <w:rPr>
                <w:rFonts w:ascii="宋体" w:hAnsi="宋体" w:eastAsia="宋体" w:cs="宋体"/>
                <w:spacing w:val="-4"/>
                <w:sz w:val="20"/>
                <w:szCs w:val="20"/>
              </w:rPr>
              <w:t>00</w:t>
            </w:r>
          </w:p>
        </w:tc>
      </w:tr>
      <w:tr>
        <w:tblPrEx>
          <w:tblLayout w:type="fixed"/>
          <w:tblCellMar>
            <w:top w:w="0" w:type="dxa"/>
            <w:left w:w="0" w:type="dxa"/>
            <w:bottom w:w="0" w:type="dxa"/>
            <w:right w:w="0" w:type="dxa"/>
          </w:tblCellMar>
        </w:tblPrEx>
        <w:trPr>
          <w:trHeight w:val="255" w:hRule="exact"/>
        </w:trPr>
        <w:tc>
          <w:tcPr>
            <w:tcW w:w="3924" w:type="dxa"/>
            <w:tcBorders>
              <w:top w:val="single" w:color="000000" w:sz="4" w:space="0"/>
              <w:left w:val="single" w:color="000000" w:sz="4" w:space="0"/>
              <w:bottom w:val="single" w:color="000000" w:sz="4" w:space="0"/>
              <w:right w:val="single" w:color="000000" w:sz="4" w:space="0"/>
            </w:tcBorders>
          </w:tcPr>
          <w:p/>
        </w:tc>
        <w:tc>
          <w:tcPr>
            <w:tcW w:w="531"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55" w:right="0" w:firstLine="0"/>
            </w:pPr>
            <w:r>
              <w:rPr>
                <w:rFonts w:ascii="宋体" w:hAnsi="宋体" w:eastAsia="宋体" w:cs="宋体"/>
                <w:spacing w:val="-6"/>
                <w:sz w:val="20"/>
                <w:szCs w:val="20"/>
              </w:rPr>
              <w:t>18</w:t>
            </w:r>
          </w:p>
        </w:tc>
        <w:tc>
          <w:tcPr>
            <w:tcW w:w="1537" w:type="dxa"/>
            <w:tcBorders>
              <w:top w:val="single" w:color="000000" w:sz="4" w:space="0"/>
              <w:left w:val="single" w:color="000000" w:sz="4" w:space="0"/>
              <w:bottom w:val="single" w:color="000000" w:sz="4" w:space="0"/>
              <w:right w:val="single" w:color="000000" w:sz="4" w:space="0"/>
            </w:tcBorders>
          </w:tcPr>
          <w:p/>
        </w:tc>
        <w:tc>
          <w:tcPr>
            <w:tcW w:w="4450"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4" w:right="0" w:firstLine="0"/>
            </w:pPr>
            <w:r>
              <w:rPr>
                <w:rFonts w:ascii="宋体" w:hAnsi="宋体" w:eastAsia="宋体" w:cs="宋体"/>
                <w:spacing w:val="-2"/>
                <w:sz w:val="20"/>
                <w:szCs w:val="20"/>
              </w:rPr>
              <w:t>十八、自然资源</w:t>
            </w:r>
            <w:r>
              <w:rPr>
                <w:rFonts w:ascii="宋体" w:hAnsi="宋体" w:eastAsia="宋体" w:cs="宋体"/>
                <w:sz w:val="20"/>
                <w:szCs w:val="20"/>
              </w:rPr>
              <w:t>海洋气象等支出</w:t>
            </w:r>
          </w:p>
        </w:tc>
        <w:tc>
          <w:tcPr>
            <w:tcW w:w="531"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55" w:right="0" w:firstLine="0"/>
            </w:pPr>
            <w:r>
              <w:rPr>
                <w:rFonts w:ascii="宋体" w:hAnsi="宋体" w:eastAsia="宋体" w:cs="宋体"/>
                <w:spacing w:val="-6"/>
                <w:sz w:val="20"/>
                <w:szCs w:val="20"/>
              </w:rPr>
              <w:t>47</w:t>
            </w:r>
          </w:p>
        </w:tc>
        <w:tc>
          <w:tcPr>
            <w:tcW w:w="836"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411"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537"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111"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2082"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658" w:right="0" w:firstLine="0"/>
            </w:pPr>
            <w:r>
              <w:rPr>
                <w:rFonts w:ascii="宋体" w:hAnsi="宋体" w:eastAsia="宋体" w:cs="宋体"/>
                <w:spacing w:val="-6"/>
                <w:sz w:val="20"/>
                <w:szCs w:val="20"/>
              </w:rPr>
              <w:t>0.</w:t>
            </w:r>
            <w:r>
              <w:rPr>
                <w:rFonts w:ascii="宋体" w:hAnsi="宋体" w:eastAsia="宋体" w:cs="宋体"/>
                <w:spacing w:val="-4"/>
                <w:sz w:val="20"/>
                <w:szCs w:val="20"/>
              </w:rPr>
              <w:t>00</w:t>
            </w:r>
          </w:p>
        </w:tc>
      </w:tr>
      <w:tr>
        <w:tblPrEx>
          <w:tblLayout w:type="fixed"/>
          <w:tblCellMar>
            <w:top w:w="0" w:type="dxa"/>
            <w:left w:w="0" w:type="dxa"/>
            <w:bottom w:w="0" w:type="dxa"/>
            <w:right w:w="0" w:type="dxa"/>
          </w:tblCellMar>
        </w:tblPrEx>
        <w:trPr>
          <w:trHeight w:val="255" w:hRule="exact"/>
        </w:trPr>
        <w:tc>
          <w:tcPr>
            <w:tcW w:w="3924" w:type="dxa"/>
            <w:tcBorders>
              <w:top w:val="single" w:color="000000" w:sz="4" w:space="0"/>
              <w:left w:val="single" w:color="000000" w:sz="4" w:space="0"/>
              <w:bottom w:val="single" w:color="000000" w:sz="4" w:space="0"/>
              <w:right w:val="single" w:color="000000" w:sz="4" w:space="0"/>
            </w:tcBorders>
          </w:tcPr>
          <w:p/>
        </w:tc>
        <w:tc>
          <w:tcPr>
            <w:tcW w:w="531"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55" w:right="0" w:firstLine="0"/>
            </w:pPr>
            <w:r>
              <w:rPr>
                <w:rFonts w:ascii="宋体" w:hAnsi="宋体" w:eastAsia="宋体" w:cs="宋体"/>
                <w:spacing w:val="-6"/>
                <w:sz w:val="20"/>
                <w:szCs w:val="20"/>
              </w:rPr>
              <w:t>19</w:t>
            </w:r>
          </w:p>
        </w:tc>
        <w:tc>
          <w:tcPr>
            <w:tcW w:w="1537" w:type="dxa"/>
            <w:tcBorders>
              <w:top w:val="single" w:color="000000" w:sz="4" w:space="0"/>
              <w:left w:val="single" w:color="000000" w:sz="4" w:space="0"/>
              <w:bottom w:val="single" w:color="000000" w:sz="4" w:space="0"/>
              <w:right w:val="single" w:color="000000" w:sz="4" w:space="0"/>
            </w:tcBorders>
          </w:tcPr>
          <w:p/>
        </w:tc>
        <w:tc>
          <w:tcPr>
            <w:tcW w:w="4450"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4" w:right="0" w:firstLine="0"/>
            </w:pPr>
            <w:r>
              <w:rPr>
                <w:rFonts w:ascii="宋体" w:hAnsi="宋体" w:eastAsia="宋体" w:cs="宋体"/>
                <w:spacing w:val="-2"/>
                <w:sz w:val="20"/>
                <w:szCs w:val="20"/>
              </w:rPr>
              <w:t>十九、住</w:t>
            </w:r>
            <w:r>
              <w:rPr>
                <w:rFonts w:ascii="宋体" w:hAnsi="宋体" w:eastAsia="宋体" w:cs="宋体"/>
                <w:spacing w:val="-1"/>
                <w:sz w:val="20"/>
                <w:szCs w:val="20"/>
              </w:rPr>
              <w:t>房保障支出</w:t>
            </w:r>
          </w:p>
        </w:tc>
        <w:tc>
          <w:tcPr>
            <w:tcW w:w="531"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55" w:right="0" w:firstLine="0"/>
            </w:pPr>
            <w:r>
              <w:rPr>
                <w:rFonts w:ascii="宋体" w:hAnsi="宋体" w:eastAsia="宋体" w:cs="宋体"/>
                <w:spacing w:val="-6"/>
                <w:sz w:val="20"/>
                <w:szCs w:val="20"/>
              </w:rPr>
              <w:t>48</w:t>
            </w:r>
          </w:p>
        </w:tc>
        <w:tc>
          <w:tcPr>
            <w:tcW w:w="836"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311" w:right="0" w:firstLine="0"/>
            </w:pPr>
            <w:r>
              <w:rPr>
                <w:rFonts w:ascii="宋体" w:hAnsi="宋体" w:eastAsia="宋体" w:cs="宋体"/>
                <w:spacing w:val="-4"/>
                <w:sz w:val="20"/>
                <w:szCs w:val="20"/>
              </w:rPr>
              <w:t>16.</w:t>
            </w:r>
            <w:r>
              <w:rPr>
                <w:rFonts w:ascii="宋体" w:hAnsi="宋体" w:eastAsia="宋体" w:cs="宋体"/>
                <w:spacing w:val="-3"/>
                <w:sz w:val="20"/>
                <w:szCs w:val="20"/>
              </w:rPr>
              <w:t>99</w:t>
            </w:r>
          </w:p>
        </w:tc>
        <w:tc>
          <w:tcPr>
            <w:tcW w:w="1537"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011" w:right="0" w:firstLine="0"/>
            </w:pPr>
            <w:r>
              <w:rPr>
                <w:rFonts w:ascii="宋体" w:hAnsi="宋体" w:eastAsia="宋体" w:cs="宋体"/>
                <w:spacing w:val="-4"/>
                <w:sz w:val="20"/>
                <w:szCs w:val="20"/>
              </w:rPr>
              <w:t>16.</w:t>
            </w:r>
            <w:r>
              <w:rPr>
                <w:rFonts w:ascii="宋体" w:hAnsi="宋体" w:eastAsia="宋体" w:cs="宋体"/>
                <w:spacing w:val="-3"/>
                <w:sz w:val="20"/>
                <w:szCs w:val="20"/>
              </w:rPr>
              <w:t>99</w:t>
            </w:r>
          </w:p>
        </w:tc>
        <w:tc>
          <w:tcPr>
            <w:tcW w:w="2082"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658" w:right="0" w:firstLine="0"/>
            </w:pPr>
            <w:r>
              <w:rPr>
                <w:rFonts w:ascii="宋体" w:hAnsi="宋体" w:eastAsia="宋体" w:cs="宋体"/>
                <w:spacing w:val="-6"/>
                <w:sz w:val="20"/>
                <w:szCs w:val="20"/>
              </w:rPr>
              <w:t>0.</w:t>
            </w:r>
            <w:r>
              <w:rPr>
                <w:rFonts w:ascii="宋体" w:hAnsi="宋体" w:eastAsia="宋体" w:cs="宋体"/>
                <w:spacing w:val="-4"/>
                <w:sz w:val="20"/>
                <w:szCs w:val="20"/>
              </w:rPr>
              <w:t>00</w:t>
            </w:r>
          </w:p>
        </w:tc>
      </w:tr>
      <w:tr>
        <w:tblPrEx>
          <w:tblLayout w:type="fixed"/>
          <w:tblCellMar>
            <w:top w:w="0" w:type="dxa"/>
            <w:left w:w="0" w:type="dxa"/>
            <w:bottom w:w="0" w:type="dxa"/>
            <w:right w:w="0" w:type="dxa"/>
          </w:tblCellMar>
        </w:tblPrEx>
        <w:trPr>
          <w:trHeight w:val="255" w:hRule="exact"/>
        </w:trPr>
        <w:tc>
          <w:tcPr>
            <w:tcW w:w="3924" w:type="dxa"/>
            <w:tcBorders>
              <w:top w:val="single" w:color="000000" w:sz="4" w:space="0"/>
              <w:left w:val="single" w:color="000000" w:sz="4" w:space="0"/>
              <w:bottom w:val="single" w:color="000000" w:sz="4" w:space="0"/>
              <w:right w:val="single" w:color="000000" w:sz="4" w:space="0"/>
            </w:tcBorders>
          </w:tcPr>
          <w:p/>
        </w:tc>
        <w:tc>
          <w:tcPr>
            <w:tcW w:w="531"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55" w:right="0" w:firstLine="0"/>
            </w:pPr>
            <w:r>
              <w:rPr>
                <w:rFonts w:ascii="宋体" w:hAnsi="宋体" w:eastAsia="宋体" w:cs="宋体"/>
                <w:spacing w:val="-6"/>
                <w:sz w:val="20"/>
                <w:szCs w:val="20"/>
              </w:rPr>
              <w:t>20</w:t>
            </w:r>
          </w:p>
        </w:tc>
        <w:tc>
          <w:tcPr>
            <w:tcW w:w="1537" w:type="dxa"/>
            <w:tcBorders>
              <w:top w:val="single" w:color="000000" w:sz="4" w:space="0"/>
              <w:left w:val="single" w:color="000000" w:sz="4" w:space="0"/>
              <w:bottom w:val="single" w:color="000000" w:sz="4" w:space="0"/>
              <w:right w:val="single" w:color="000000" w:sz="4" w:space="0"/>
            </w:tcBorders>
          </w:tcPr>
          <w:p/>
        </w:tc>
        <w:tc>
          <w:tcPr>
            <w:tcW w:w="4450"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4" w:right="0" w:firstLine="0"/>
            </w:pPr>
            <w:r>
              <w:rPr>
                <w:rFonts w:ascii="宋体" w:hAnsi="宋体" w:eastAsia="宋体" w:cs="宋体"/>
                <w:spacing w:val="-2"/>
                <w:sz w:val="20"/>
                <w:szCs w:val="20"/>
              </w:rPr>
              <w:t>二十、</w:t>
            </w:r>
            <w:r>
              <w:rPr>
                <w:rFonts w:ascii="宋体" w:hAnsi="宋体" w:eastAsia="宋体" w:cs="宋体"/>
                <w:spacing w:val="-1"/>
                <w:sz w:val="20"/>
                <w:szCs w:val="20"/>
              </w:rPr>
              <w:t>粮油物资储备支出</w:t>
            </w:r>
          </w:p>
        </w:tc>
        <w:tc>
          <w:tcPr>
            <w:tcW w:w="531"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55" w:right="0" w:firstLine="0"/>
            </w:pPr>
            <w:r>
              <w:rPr>
                <w:rFonts w:ascii="宋体" w:hAnsi="宋体" w:eastAsia="宋体" w:cs="宋体"/>
                <w:spacing w:val="-6"/>
                <w:sz w:val="20"/>
                <w:szCs w:val="20"/>
              </w:rPr>
              <w:t>49</w:t>
            </w:r>
          </w:p>
        </w:tc>
        <w:tc>
          <w:tcPr>
            <w:tcW w:w="836"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411"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537"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111"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2082"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658" w:right="0" w:firstLine="0"/>
            </w:pPr>
            <w:r>
              <w:rPr>
                <w:rFonts w:ascii="宋体" w:hAnsi="宋体" w:eastAsia="宋体" w:cs="宋体"/>
                <w:spacing w:val="-6"/>
                <w:sz w:val="20"/>
                <w:szCs w:val="20"/>
              </w:rPr>
              <w:t>0.</w:t>
            </w:r>
            <w:r>
              <w:rPr>
                <w:rFonts w:ascii="宋体" w:hAnsi="宋体" w:eastAsia="宋体" w:cs="宋体"/>
                <w:spacing w:val="-4"/>
                <w:sz w:val="20"/>
                <w:szCs w:val="20"/>
              </w:rPr>
              <w:t>00</w:t>
            </w:r>
          </w:p>
        </w:tc>
      </w:tr>
      <w:tr>
        <w:tblPrEx>
          <w:tblLayout w:type="fixed"/>
          <w:tblCellMar>
            <w:top w:w="0" w:type="dxa"/>
            <w:left w:w="0" w:type="dxa"/>
            <w:bottom w:w="0" w:type="dxa"/>
            <w:right w:w="0" w:type="dxa"/>
          </w:tblCellMar>
        </w:tblPrEx>
        <w:trPr>
          <w:trHeight w:val="255" w:hRule="exact"/>
        </w:trPr>
        <w:tc>
          <w:tcPr>
            <w:tcW w:w="3924" w:type="dxa"/>
            <w:tcBorders>
              <w:top w:val="single" w:color="000000" w:sz="4" w:space="0"/>
              <w:left w:val="single" w:color="000000" w:sz="4" w:space="0"/>
              <w:bottom w:val="single" w:color="000000" w:sz="4" w:space="0"/>
              <w:right w:val="single" w:color="000000" w:sz="4" w:space="0"/>
            </w:tcBorders>
          </w:tcPr>
          <w:p/>
        </w:tc>
        <w:tc>
          <w:tcPr>
            <w:tcW w:w="531"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55" w:right="0" w:firstLine="0"/>
            </w:pPr>
            <w:r>
              <w:rPr>
                <w:rFonts w:ascii="宋体" w:hAnsi="宋体" w:eastAsia="宋体" w:cs="宋体"/>
                <w:spacing w:val="-6"/>
                <w:sz w:val="20"/>
                <w:szCs w:val="20"/>
              </w:rPr>
              <w:t>21</w:t>
            </w:r>
          </w:p>
        </w:tc>
        <w:tc>
          <w:tcPr>
            <w:tcW w:w="1537" w:type="dxa"/>
            <w:tcBorders>
              <w:top w:val="single" w:color="000000" w:sz="4" w:space="0"/>
              <w:left w:val="single" w:color="000000" w:sz="4" w:space="0"/>
              <w:bottom w:val="single" w:color="000000" w:sz="4" w:space="0"/>
              <w:right w:val="single" w:color="000000" w:sz="4" w:space="0"/>
            </w:tcBorders>
          </w:tcPr>
          <w:p/>
        </w:tc>
        <w:tc>
          <w:tcPr>
            <w:tcW w:w="4450"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4" w:right="0" w:firstLine="0"/>
            </w:pPr>
            <w:r>
              <w:rPr>
                <w:rFonts w:ascii="宋体" w:hAnsi="宋体" w:eastAsia="宋体" w:cs="宋体"/>
                <w:spacing w:val="-1"/>
                <w:sz w:val="20"/>
                <w:szCs w:val="20"/>
              </w:rPr>
              <w:t>二十一、灾害防治及应急管理</w:t>
            </w:r>
            <w:r>
              <w:rPr>
                <w:rFonts w:ascii="宋体" w:hAnsi="宋体" w:eastAsia="宋体" w:cs="宋体"/>
                <w:sz w:val="20"/>
                <w:szCs w:val="20"/>
              </w:rPr>
              <w:t>支出</w:t>
            </w:r>
          </w:p>
        </w:tc>
        <w:tc>
          <w:tcPr>
            <w:tcW w:w="531"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55" w:right="0" w:firstLine="0"/>
            </w:pPr>
            <w:r>
              <w:rPr>
                <w:rFonts w:ascii="宋体" w:hAnsi="宋体" w:eastAsia="宋体" w:cs="宋体"/>
                <w:spacing w:val="-6"/>
                <w:sz w:val="20"/>
                <w:szCs w:val="20"/>
              </w:rPr>
              <w:t>50</w:t>
            </w:r>
          </w:p>
        </w:tc>
        <w:tc>
          <w:tcPr>
            <w:tcW w:w="836"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411"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1537"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111"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2082"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658" w:right="0" w:firstLine="0"/>
            </w:pPr>
            <w:r>
              <w:rPr>
                <w:rFonts w:ascii="宋体" w:hAnsi="宋体" w:eastAsia="宋体" w:cs="宋体"/>
                <w:spacing w:val="-6"/>
                <w:sz w:val="20"/>
                <w:szCs w:val="20"/>
              </w:rPr>
              <w:t>0.</w:t>
            </w:r>
            <w:r>
              <w:rPr>
                <w:rFonts w:ascii="宋体" w:hAnsi="宋体" w:eastAsia="宋体" w:cs="宋体"/>
                <w:spacing w:val="-4"/>
                <w:sz w:val="20"/>
                <w:szCs w:val="20"/>
              </w:rPr>
              <w:t>00</w:t>
            </w:r>
          </w:p>
        </w:tc>
      </w:tr>
      <w:tr>
        <w:tblPrEx>
          <w:tblLayout w:type="fixed"/>
          <w:tblCellMar>
            <w:top w:w="0" w:type="dxa"/>
            <w:left w:w="0" w:type="dxa"/>
            <w:bottom w:w="0" w:type="dxa"/>
            <w:right w:w="0" w:type="dxa"/>
          </w:tblCellMar>
        </w:tblPrEx>
        <w:trPr>
          <w:trHeight w:val="255" w:hRule="exact"/>
        </w:trPr>
        <w:tc>
          <w:tcPr>
            <w:tcW w:w="3924" w:type="dxa"/>
            <w:tcBorders>
              <w:top w:val="single" w:color="000000" w:sz="4" w:space="0"/>
              <w:left w:val="single" w:color="000000" w:sz="4" w:space="0"/>
              <w:bottom w:val="single" w:color="000000" w:sz="4" w:space="0"/>
              <w:right w:val="single" w:color="000000" w:sz="4" w:space="0"/>
            </w:tcBorders>
          </w:tcPr>
          <w:p/>
        </w:tc>
        <w:tc>
          <w:tcPr>
            <w:tcW w:w="531"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55" w:right="0" w:firstLine="0"/>
            </w:pPr>
            <w:r>
              <w:rPr>
                <w:rFonts w:ascii="宋体" w:hAnsi="宋体" w:eastAsia="宋体" w:cs="宋体"/>
                <w:spacing w:val="-6"/>
                <w:sz w:val="20"/>
                <w:szCs w:val="20"/>
              </w:rPr>
              <w:t>22</w:t>
            </w:r>
          </w:p>
        </w:tc>
        <w:tc>
          <w:tcPr>
            <w:tcW w:w="1537" w:type="dxa"/>
            <w:tcBorders>
              <w:top w:val="single" w:color="000000" w:sz="4" w:space="0"/>
              <w:left w:val="single" w:color="000000" w:sz="4" w:space="0"/>
              <w:bottom w:val="single" w:color="000000" w:sz="4" w:space="0"/>
              <w:right w:val="single" w:color="000000" w:sz="4" w:space="0"/>
            </w:tcBorders>
          </w:tcPr>
          <w:p/>
        </w:tc>
        <w:tc>
          <w:tcPr>
            <w:tcW w:w="4450"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4" w:right="0" w:firstLine="0"/>
            </w:pPr>
            <w:r>
              <w:rPr>
                <w:rFonts w:ascii="宋体" w:hAnsi="宋体" w:eastAsia="宋体" w:cs="宋体"/>
                <w:spacing w:val="-2"/>
                <w:sz w:val="20"/>
                <w:szCs w:val="20"/>
              </w:rPr>
              <w:t>二十二、其他</w:t>
            </w:r>
            <w:r>
              <w:rPr>
                <w:rFonts w:ascii="宋体" w:hAnsi="宋体" w:eastAsia="宋体" w:cs="宋体"/>
                <w:spacing w:val="-1"/>
                <w:sz w:val="20"/>
                <w:szCs w:val="20"/>
              </w:rPr>
              <w:t>支出</w:t>
            </w:r>
          </w:p>
        </w:tc>
        <w:tc>
          <w:tcPr>
            <w:tcW w:w="531"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55" w:right="0" w:firstLine="0"/>
            </w:pPr>
            <w:r>
              <w:rPr>
                <w:rFonts w:ascii="宋体" w:hAnsi="宋体" w:eastAsia="宋体" w:cs="宋体"/>
                <w:spacing w:val="-6"/>
                <w:sz w:val="20"/>
                <w:szCs w:val="20"/>
              </w:rPr>
              <w:t>51</w:t>
            </w:r>
          </w:p>
        </w:tc>
        <w:tc>
          <w:tcPr>
            <w:tcW w:w="836"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411" w:right="0" w:firstLine="0"/>
            </w:pPr>
            <w:r>
              <w:rPr>
                <w:rFonts w:ascii="宋体" w:hAnsi="宋体" w:eastAsia="宋体" w:cs="宋体"/>
                <w:spacing w:val="-6"/>
                <w:sz w:val="20"/>
                <w:szCs w:val="20"/>
              </w:rPr>
              <w:t>0.</w:t>
            </w:r>
            <w:r>
              <w:rPr>
                <w:rFonts w:ascii="宋体" w:hAnsi="宋体" w:eastAsia="宋体" w:cs="宋体"/>
                <w:spacing w:val="-4"/>
                <w:sz w:val="20"/>
                <w:szCs w:val="20"/>
              </w:rPr>
              <w:t>50</w:t>
            </w:r>
          </w:p>
        </w:tc>
        <w:tc>
          <w:tcPr>
            <w:tcW w:w="1537"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111" w:right="0" w:firstLine="0"/>
            </w:pPr>
            <w:r>
              <w:rPr>
                <w:rFonts w:ascii="宋体" w:hAnsi="宋体" w:eastAsia="宋体" w:cs="宋体"/>
                <w:spacing w:val="-6"/>
                <w:sz w:val="20"/>
                <w:szCs w:val="20"/>
              </w:rPr>
              <w:t>0.</w:t>
            </w:r>
            <w:r>
              <w:rPr>
                <w:rFonts w:ascii="宋体" w:hAnsi="宋体" w:eastAsia="宋体" w:cs="宋体"/>
                <w:spacing w:val="-4"/>
                <w:sz w:val="20"/>
                <w:szCs w:val="20"/>
              </w:rPr>
              <w:t>50</w:t>
            </w:r>
          </w:p>
        </w:tc>
        <w:tc>
          <w:tcPr>
            <w:tcW w:w="2082"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658" w:right="0" w:firstLine="0"/>
            </w:pPr>
            <w:r>
              <w:rPr>
                <w:rFonts w:ascii="宋体" w:hAnsi="宋体" w:eastAsia="宋体" w:cs="宋体"/>
                <w:spacing w:val="-6"/>
                <w:sz w:val="20"/>
                <w:szCs w:val="20"/>
              </w:rPr>
              <w:t>0.</w:t>
            </w:r>
            <w:r>
              <w:rPr>
                <w:rFonts w:ascii="宋体" w:hAnsi="宋体" w:eastAsia="宋体" w:cs="宋体"/>
                <w:spacing w:val="-4"/>
                <w:sz w:val="20"/>
                <w:szCs w:val="20"/>
              </w:rPr>
              <w:t>00</w:t>
            </w:r>
          </w:p>
        </w:tc>
      </w:tr>
      <w:tr>
        <w:tblPrEx>
          <w:tblLayout w:type="fixed"/>
          <w:tblCellMar>
            <w:top w:w="0" w:type="dxa"/>
            <w:left w:w="0" w:type="dxa"/>
            <w:bottom w:w="0" w:type="dxa"/>
            <w:right w:w="0" w:type="dxa"/>
          </w:tblCellMar>
        </w:tblPrEx>
        <w:trPr>
          <w:trHeight w:val="255" w:hRule="exact"/>
        </w:trPr>
        <w:tc>
          <w:tcPr>
            <w:tcW w:w="3924" w:type="dxa"/>
            <w:tcBorders>
              <w:top w:val="single" w:color="000000" w:sz="4" w:space="0"/>
              <w:left w:val="single" w:color="000000" w:sz="4" w:space="0"/>
              <w:bottom w:val="single" w:color="000000" w:sz="4" w:space="0"/>
              <w:right w:val="single" w:color="000000" w:sz="4" w:space="0"/>
            </w:tcBorders>
          </w:tcPr>
          <w:p/>
        </w:tc>
        <w:tc>
          <w:tcPr>
            <w:tcW w:w="531"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55" w:right="0" w:firstLine="0"/>
            </w:pPr>
            <w:r>
              <w:rPr>
                <w:rFonts w:ascii="宋体" w:hAnsi="宋体" w:eastAsia="宋体" w:cs="宋体"/>
                <w:spacing w:val="-6"/>
                <w:sz w:val="20"/>
                <w:szCs w:val="20"/>
              </w:rPr>
              <w:t>23</w:t>
            </w:r>
          </w:p>
        </w:tc>
        <w:tc>
          <w:tcPr>
            <w:tcW w:w="1537" w:type="dxa"/>
            <w:tcBorders>
              <w:top w:val="single" w:color="000000" w:sz="4" w:space="0"/>
              <w:left w:val="single" w:color="000000" w:sz="4" w:space="0"/>
              <w:bottom w:val="single" w:color="000000" w:sz="4" w:space="0"/>
              <w:right w:val="single" w:color="000000" w:sz="4" w:space="0"/>
            </w:tcBorders>
          </w:tcPr>
          <w:p/>
        </w:tc>
        <w:tc>
          <w:tcPr>
            <w:tcW w:w="4450" w:type="dxa"/>
            <w:tcBorders>
              <w:top w:val="single" w:color="000000" w:sz="4" w:space="0"/>
              <w:left w:val="single" w:color="000000" w:sz="4" w:space="0"/>
              <w:bottom w:val="single" w:color="000000" w:sz="4" w:space="0"/>
              <w:right w:val="single" w:color="000000" w:sz="4" w:space="0"/>
            </w:tcBorders>
          </w:tcPr>
          <w:p/>
        </w:tc>
        <w:tc>
          <w:tcPr>
            <w:tcW w:w="531"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55" w:right="0" w:firstLine="0"/>
            </w:pPr>
            <w:r>
              <w:rPr>
                <w:rFonts w:ascii="宋体" w:hAnsi="宋体" w:eastAsia="宋体" w:cs="宋体"/>
                <w:spacing w:val="-6"/>
                <w:sz w:val="20"/>
                <w:szCs w:val="20"/>
              </w:rPr>
              <w:t>52</w:t>
            </w:r>
          </w:p>
        </w:tc>
        <w:tc>
          <w:tcPr>
            <w:tcW w:w="836" w:type="dxa"/>
            <w:tcBorders>
              <w:top w:val="single" w:color="000000" w:sz="4" w:space="0"/>
              <w:left w:val="single" w:color="000000" w:sz="4" w:space="0"/>
              <w:bottom w:val="single" w:color="000000" w:sz="4" w:space="0"/>
              <w:right w:val="single" w:color="000000" w:sz="4" w:space="0"/>
            </w:tcBorders>
          </w:tcPr>
          <w:p/>
        </w:tc>
        <w:tc>
          <w:tcPr>
            <w:tcW w:w="1537" w:type="dxa"/>
            <w:tcBorders>
              <w:top w:val="single" w:color="000000" w:sz="4" w:space="0"/>
              <w:left w:val="single" w:color="000000" w:sz="4" w:space="0"/>
              <w:bottom w:val="single" w:color="000000" w:sz="4" w:space="0"/>
              <w:right w:val="single" w:color="000000" w:sz="4" w:space="0"/>
            </w:tcBorders>
          </w:tcPr>
          <w:p/>
        </w:tc>
        <w:tc>
          <w:tcPr>
            <w:tcW w:w="2082"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255" w:hRule="exact"/>
        </w:trPr>
        <w:tc>
          <w:tcPr>
            <w:tcW w:w="3924"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351" w:right="0" w:firstLine="0"/>
            </w:pPr>
            <w:r>
              <w:rPr>
                <w:rFonts w:ascii="宋体" w:hAnsi="宋体" w:eastAsia="宋体" w:cs="宋体"/>
                <w:b/>
                <w:spacing w:val="-3"/>
                <w:sz w:val="20"/>
                <w:szCs w:val="20"/>
              </w:rPr>
              <w:t>本年收</w:t>
            </w:r>
            <w:r>
              <w:rPr>
                <w:rFonts w:ascii="宋体" w:hAnsi="宋体" w:eastAsia="宋体" w:cs="宋体"/>
                <w:b/>
                <w:spacing w:val="-2"/>
                <w:sz w:val="20"/>
                <w:szCs w:val="20"/>
              </w:rPr>
              <w:t>入合计</w:t>
            </w:r>
          </w:p>
        </w:tc>
        <w:tc>
          <w:tcPr>
            <w:tcW w:w="531"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55" w:right="0" w:firstLine="0"/>
            </w:pPr>
            <w:r>
              <w:rPr>
                <w:rFonts w:ascii="宋体" w:hAnsi="宋体" w:eastAsia="宋体" w:cs="宋体"/>
                <w:spacing w:val="-6"/>
                <w:sz w:val="20"/>
                <w:szCs w:val="20"/>
              </w:rPr>
              <w:t>24</w:t>
            </w:r>
          </w:p>
        </w:tc>
        <w:tc>
          <w:tcPr>
            <w:tcW w:w="1537"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913" w:right="0" w:firstLine="0"/>
            </w:pPr>
            <w:r>
              <w:rPr>
                <w:rFonts w:ascii="宋体" w:hAnsi="宋体" w:eastAsia="宋体" w:cs="宋体"/>
                <w:spacing w:val="-4"/>
                <w:sz w:val="20"/>
                <w:szCs w:val="20"/>
              </w:rPr>
              <w:t>37</w:t>
            </w:r>
            <w:r>
              <w:rPr>
                <w:rFonts w:ascii="宋体" w:hAnsi="宋体" w:eastAsia="宋体" w:cs="宋体"/>
                <w:spacing w:val="-3"/>
                <w:sz w:val="20"/>
                <w:szCs w:val="20"/>
              </w:rPr>
              <w:t>2.51</w:t>
            </w:r>
          </w:p>
        </w:tc>
        <w:tc>
          <w:tcPr>
            <w:tcW w:w="4450"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615" w:right="0" w:firstLine="0"/>
            </w:pPr>
            <w:r>
              <w:rPr>
                <w:rFonts w:ascii="宋体" w:hAnsi="宋体" w:eastAsia="宋体" w:cs="宋体"/>
                <w:b/>
                <w:spacing w:val="-3"/>
                <w:sz w:val="20"/>
                <w:szCs w:val="20"/>
              </w:rPr>
              <w:t>本年支</w:t>
            </w:r>
            <w:r>
              <w:rPr>
                <w:rFonts w:ascii="宋体" w:hAnsi="宋体" w:eastAsia="宋体" w:cs="宋体"/>
                <w:b/>
                <w:spacing w:val="-2"/>
                <w:sz w:val="20"/>
                <w:szCs w:val="20"/>
              </w:rPr>
              <w:t>出合计</w:t>
            </w:r>
          </w:p>
        </w:tc>
        <w:tc>
          <w:tcPr>
            <w:tcW w:w="531"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55" w:right="0" w:firstLine="0"/>
            </w:pPr>
            <w:r>
              <w:rPr>
                <w:rFonts w:ascii="宋体" w:hAnsi="宋体" w:eastAsia="宋体" w:cs="宋体"/>
                <w:spacing w:val="-6"/>
                <w:sz w:val="20"/>
                <w:szCs w:val="20"/>
              </w:rPr>
              <w:t>53</w:t>
            </w:r>
          </w:p>
        </w:tc>
        <w:tc>
          <w:tcPr>
            <w:tcW w:w="836"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210" w:right="0" w:firstLine="0"/>
            </w:pPr>
            <w:r>
              <w:rPr>
                <w:rFonts w:ascii="宋体" w:hAnsi="宋体" w:eastAsia="宋体" w:cs="宋体"/>
                <w:spacing w:val="-4"/>
                <w:sz w:val="20"/>
                <w:szCs w:val="20"/>
              </w:rPr>
              <w:t>391</w:t>
            </w:r>
            <w:r>
              <w:rPr>
                <w:rFonts w:ascii="宋体" w:hAnsi="宋体" w:eastAsia="宋体" w:cs="宋体"/>
                <w:spacing w:val="-2"/>
                <w:sz w:val="20"/>
                <w:szCs w:val="20"/>
              </w:rPr>
              <w:t>.89</w:t>
            </w:r>
          </w:p>
        </w:tc>
        <w:tc>
          <w:tcPr>
            <w:tcW w:w="1537"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912" w:right="0" w:firstLine="0"/>
            </w:pPr>
            <w:r>
              <w:rPr>
                <w:rFonts w:ascii="宋体" w:hAnsi="宋体" w:eastAsia="宋体" w:cs="宋体"/>
                <w:spacing w:val="-4"/>
                <w:sz w:val="20"/>
                <w:szCs w:val="20"/>
              </w:rPr>
              <w:t>340</w:t>
            </w:r>
            <w:r>
              <w:rPr>
                <w:rFonts w:ascii="宋体" w:hAnsi="宋体" w:eastAsia="宋体" w:cs="宋体"/>
                <w:spacing w:val="-2"/>
                <w:sz w:val="20"/>
                <w:szCs w:val="20"/>
              </w:rPr>
              <w:t>.28</w:t>
            </w:r>
          </w:p>
        </w:tc>
        <w:tc>
          <w:tcPr>
            <w:tcW w:w="2082"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557" w:right="0" w:firstLine="0"/>
            </w:pPr>
            <w:r>
              <w:rPr>
                <w:rFonts w:ascii="宋体" w:hAnsi="宋体" w:eastAsia="宋体" w:cs="宋体"/>
                <w:spacing w:val="-4"/>
                <w:sz w:val="20"/>
                <w:szCs w:val="20"/>
              </w:rPr>
              <w:t>51.</w:t>
            </w:r>
            <w:r>
              <w:rPr>
                <w:rFonts w:ascii="宋体" w:hAnsi="宋体" w:eastAsia="宋体" w:cs="宋体"/>
                <w:spacing w:val="-3"/>
                <w:sz w:val="20"/>
                <w:szCs w:val="20"/>
              </w:rPr>
              <w:t>61</w:t>
            </w:r>
          </w:p>
        </w:tc>
      </w:tr>
      <w:tr>
        <w:tblPrEx>
          <w:tblLayout w:type="fixed"/>
          <w:tblCellMar>
            <w:top w:w="0" w:type="dxa"/>
            <w:left w:w="0" w:type="dxa"/>
            <w:bottom w:w="0" w:type="dxa"/>
            <w:right w:w="0" w:type="dxa"/>
          </w:tblCellMar>
        </w:tblPrEx>
        <w:trPr>
          <w:trHeight w:val="255" w:hRule="exact"/>
        </w:trPr>
        <w:tc>
          <w:tcPr>
            <w:tcW w:w="3924"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4" w:right="0" w:firstLine="0"/>
            </w:pPr>
            <w:r>
              <w:rPr>
                <w:rFonts w:ascii="宋体" w:hAnsi="宋体" w:eastAsia="宋体" w:cs="宋体"/>
                <w:spacing w:val="-2"/>
                <w:sz w:val="20"/>
                <w:szCs w:val="20"/>
              </w:rPr>
              <w:t>年初财</w:t>
            </w:r>
            <w:r>
              <w:rPr>
                <w:rFonts w:ascii="宋体" w:hAnsi="宋体" w:eastAsia="宋体" w:cs="宋体"/>
                <w:spacing w:val="-1"/>
                <w:sz w:val="20"/>
                <w:szCs w:val="20"/>
              </w:rPr>
              <w:t>政拨款结转和结余</w:t>
            </w:r>
          </w:p>
        </w:tc>
        <w:tc>
          <w:tcPr>
            <w:tcW w:w="531"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55" w:right="0" w:firstLine="0"/>
            </w:pPr>
            <w:r>
              <w:rPr>
                <w:rFonts w:ascii="宋体" w:hAnsi="宋体" w:eastAsia="宋体" w:cs="宋体"/>
                <w:spacing w:val="-6"/>
                <w:sz w:val="20"/>
                <w:szCs w:val="20"/>
              </w:rPr>
              <w:t>25</w:t>
            </w:r>
          </w:p>
        </w:tc>
        <w:tc>
          <w:tcPr>
            <w:tcW w:w="1537"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011" w:right="0" w:firstLine="0"/>
            </w:pPr>
            <w:r>
              <w:rPr>
                <w:rFonts w:ascii="宋体" w:hAnsi="宋体" w:eastAsia="宋体" w:cs="宋体"/>
                <w:spacing w:val="-4"/>
                <w:sz w:val="20"/>
                <w:szCs w:val="20"/>
              </w:rPr>
              <w:t>27.</w:t>
            </w:r>
            <w:r>
              <w:rPr>
                <w:rFonts w:ascii="宋体" w:hAnsi="宋体" w:eastAsia="宋体" w:cs="宋体"/>
                <w:spacing w:val="-3"/>
                <w:sz w:val="20"/>
                <w:szCs w:val="20"/>
              </w:rPr>
              <w:t>77</w:t>
            </w:r>
          </w:p>
        </w:tc>
        <w:tc>
          <w:tcPr>
            <w:tcW w:w="4450"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4" w:right="0" w:firstLine="0"/>
            </w:pPr>
            <w:r>
              <w:rPr>
                <w:rFonts w:ascii="宋体" w:hAnsi="宋体" w:eastAsia="宋体" w:cs="宋体"/>
                <w:spacing w:val="-2"/>
                <w:sz w:val="20"/>
                <w:szCs w:val="20"/>
              </w:rPr>
              <w:t>年末财</w:t>
            </w:r>
            <w:r>
              <w:rPr>
                <w:rFonts w:ascii="宋体" w:hAnsi="宋体" w:eastAsia="宋体" w:cs="宋体"/>
                <w:spacing w:val="-1"/>
                <w:sz w:val="20"/>
                <w:szCs w:val="20"/>
              </w:rPr>
              <w:t>政拨款结转和结余</w:t>
            </w:r>
          </w:p>
        </w:tc>
        <w:tc>
          <w:tcPr>
            <w:tcW w:w="531"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55" w:right="0" w:firstLine="0"/>
            </w:pPr>
            <w:r>
              <w:rPr>
                <w:rFonts w:ascii="宋体" w:hAnsi="宋体" w:eastAsia="宋体" w:cs="宋体"/>
                <w:spacing w:val="-6"/>
                <w:sz w:val="20"/>
                <w:szCs w:val="20"/>
              </w:rPr>
              <w:t>54</w:t>
            </w:r>
          </w:p>
        </w:tc>
        <w:tc>
          <w:tcPr>
            <w:tcW w:w="836"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411" w:right="0" w:firstLine="0"/>
            </w:pPr>
            <w:r>
              <w:rPr>
                <w:rFonts w:ascii="宋体" w:hAnsi="宋体" w:eastAsia="宋体" w:cs="宋体"/>
                <w:spacing w:val="-6"/>
                <w:sz w:val="20"/>
                <w:szCs w:val="20"/>
              </w:rPr>
              <w:t>8.</w:t>
            </w:r>
            <w:r>
              <w:rPr>
                <w:rFonts w:ascii="宋体" w:hAnsi="宋体" w:eastAsia="宋体" w:cs="宋体"/>
                <w:spacing w:val="-4"/>
                <w:sz w:val="20"/>
                <w:szCs w:val="20"/>
              </w:rPr>
              <w:t>39</w:t>
            </w:r>
          </w:p>
        </w:tc>
        <w:tc>
          <w:tcPr>
            <w:tcW w:w="1537"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111"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2082"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658" w:right="0" w:firstLine="0"/>
            </w:pPr>
            <w:r>
              <w:rPr>
                <w:rFonts w:ascii="宋体" w:hAnsi="宋体" w:eastAsia="宋体" w:cs="宋体"/>
                <w:spacing w:val="-6"/>
                <w:sz w:val="20"/>
                <w:szCs w:val="20"/>
              </w:rPr>
              <w:t>8.</w:t>
            </w:r>
            <w:r>
              <w:rPr>
                <w:rFonts w:ascii="宋体" w:hAnsi="宋体" w:eastAsia="宋体" w:cs="宋体"/>
                <w:spacing w:val="-4"/>
                <w:sz w:val="20"/>
                <w:szCs w:val="20"/>
              </w:rPr>
              <w:t>39</w:t>
            </w:r>
          </w:p>
        </w:tc>
      </w:tr>
      <w:tr>
        <w:tblPrEx>
          <w:tblLayout w:type="fixed"/>
          <w:tblCellMar>
            <w:top w:w="0" w:type="dxa"/>
            <w:left w:w="0" w:type="dxa"/>
            <w:bottom w:w="0" w:type="dxa"/>
            <w:right w:w="0" w:type="dxa"/>
          </w:tblCellMar>
        </w:tblPrEx>
        <w:trPr>
          <w:trHeight w:val="255" w:hRule="exact"/>
        </w:trPr>
        <w:tc>
          <w:tcPr>
            <w:tcW w:w="3924"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4" w:right="0" w:firstLine="0"/>
            </w:pPr>
            <w:r>
              <w:rPr>
                <w:rFonts w:ascii="宋体" w:hAnsi="宋体" w:eastAsia="宋体" w:cs="宋体"/>
                <w:spacing w:val="-2"/>
                <w:sz w:val="20"/>
                <w:szCs w:val="20"/>
              </w:rPr>
              <w:t>一</w:t>
            </w:r>
            <w:r>
              <w:rPr>
                <w:rFonts w:ascii="宋体" w:hAnsi="宋体" w:eastAsia="宋体" w:cs="宋体"/>
                <w:spacing w:val="-1"/>
                <w:sz w:val="20"/>
                <w:szCs w:val="20"/>
              </w:rPr>
              <w:t>、一般公共预算财政拨款</w:t>
            </w:r>
          </w:p>
        </w:tc>
        <w:tc>
          <w:tcPr>
            <w:tcW w:w="531"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55" w:right="0" w:firstLine="0"/>
            </w:pPr>
            <w:r>
              <w:rPr>
                <w:rFonts w:ascii="宋体" w:hAnsi="宋体" w:eastAsia="宋体" w:cs="宋体"/>
                <w:spacing w:val="-6"/>
                <w:sz w:val="20"/>
                <w:szCs w:val="20"/>
              </w:rPr>
              <w:t>26</w:t>
            </w:r>
          </w:p>
        </w:tc>
        <w:tc>
          <w:tcPr>
            <w:tcW w:w="1537"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011" w:right="0" w:firstLine="0"/>
            </w:pPr>
            <w:r>
              <w:rPr>
                <w:rFonts w:ascii="宋体" w:hAnsi="宋体" w:eastAsia="宋体" w:cs="宋体"/>
                <w:spacing w:val="-4"/>
                <w:sz w:val="20"/>
                <w:szCs w:val="20"/>
              </w:rPr>
              <w:t>27.</w:t>
            </w:r>
            <w:r>
              <w:rPr>
                <w:rFonts w:ascii="宋体" w:hAnsi="宋体" w:eastAsia="宋体" w:cs="宋体"/>
                <w:spacing w:val="-3"/>
                <w:sz w:val="20"/>
                <w:szCs w:val="20"/>
              </w:rPr>
              <w:t>77</w:t>
            </w:r>
          </w:p>
        </w:tc>
        <w:tc>
          <w:tcPr>
            <w:tcW w:w="4450" w:type="dxa"/>
            <w:tcBorders>
              <w:top w:val="single" w:color="000000" w:sz="4" w:space="0"/>
              <w:left w:val="single" w:color="000000" w:sz="4" w:space="0"/>
              <w:bottom w:val="single" w:color="000000" w:sz="4" w:space="0"/>
              <w:right w:val="single" w:color="000000" w:sz="4" w:space="0"/>
            </w:tcBorders>
          </w:tcPr>
          <w:p/>
        </w:tc>
        <w:tc>
          <w:tcPr>
            <w:tcW w:w="531"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55" w:right="0" w:firstLine="0"/>
            </w:pPr>
            <w:r>
              <w:rPr>
                <w:rFonts w:ascii="宋体" w:hAnsi="宋体" w:eastAsia="宋体" w:cs="宋体"/>
                <w:spacing w:val="-6"/>
                <w:sz w:val="20"/>
                <w:szCs w:val="20"/>
              </w:rPr>
              <w:t>55</w:t>
            </w:r>
          </w:p>
        </w:tc>
        <w:tc>
          <w:tcPr>
            <w:tcW w:w="836" w:type="dxa"/>
            <w:tcBorders>
              <w:top w:val="single" w:color="000000" w:sz="4" w:space="0"/>
              <w:left w:val="single" w:color="000000" w:sz="4" w:space="0"/>
              <w:bottom w:val="single" w:color="000000" w:sz="4" w:space="0"/>
              <w:right w:val="single" w:color="000000" w:sz="4" w:space="0"/>
            </w:tcBorders>
          </w:tcPr>
          <w:p/>
        </w:tc>
        <w:tc>
          <w:tcPr>
            <w:tcW w:w="1537" w:type="dxa"/>
            <w:tcBorders>
              <w:top w:val="single" w:color="000000" w:sz="4" w:space="0"/>
              <w:left w:val="single" w:color="000000" w:sz="4" w:space="0"/>
              <w:bottom w:val="single" w:color="000000" w:sz="4" w:space="0"/>
              <w:right w:val="single" w:color="000000" w:sz="4" w:space="0"/>
            </w:tcBorders>
          </w:tcPr>
          <w:p/>
        </w:tc>
        <w:tc>
          <w:tcPr>
            <w:tcW w:w="2082"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255" w:hRule="exact"/>
        </w:trPr>
        <w:tc>
          <w:tcPr>
            <w:tcW w:w="3924"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4" w:right="0" w:firstLine="0"/>
            </w:pPr>
            <w:r>
              <w:rPr>
                <w:rFonts w:ascii="宋体" w:hAnsi="宋体" w:eastAsia="宋体" w:cs="宋体"/>
                <w:spacing w:val="-2"/>
                <w:sz w:val="20"/>
                <w:szCs w:val="20"/>
              </w:rPr>
              <w:t>二</w:t>
            </w:r>
            <w:r>
              <w:rPr>
                <w:rFonts w:ascii="宋体" w:hAnsi="宋体" w:eastAsia="宋体" w:cs="宋体"/>
                <w:spacing w:val="-1"/>
                <w:sz w:val="20"/>
                <w:szCs w:val="20"/>
              </w:rPr>
              <w:t>、政府性基金预算财政拨款</w:t>
            </w:r>
          </w:p>
        </w:tc>
        <w:tc>
          <w:tcPr>
            <w:tcW w:w="531"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55" w:right="0" w:firstLine="0"/>
            </w:pPr>
            <w:r>
              <w:rPr>
                <w:rFonts w:ascii="宋体" w:hAnsi="宋体" w:eastAsia="宋体" w:cs="宋体"/>
                <w:spacing w:val="-6"/>
                <w:sz w:val="20"/>
                <w:szCs w:val="20"/>
              </w:rPr>
              <w:t>27</w:t>
            </w:r>
          </w:p>
        </w:tc>
        <w:tc>
          <w:tcPr>
            <w:tcW w:w="1537"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112"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4450" w:type="dxa"/>
            <w:tcBorders>
              <w:top w:val="single" w:color="000000" w:sz="4" w:space="0"/>
              <w:left w:val="single" w:color="000000" w:sz="4" w:space="0"/>
              <w:bottom w:val="single" w:color="000000" w:sz="4" w:space="0"/>
              <w:right w:val="single" w:color="000000" w:sz="4" w:space="0"/>
            </w:tcBorders>
          </w:tcPr>
          <w:p/>
        </w:tc>
        <w:tc>
          <w:tcPr>
            <w:tcW w:w="531"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55" w:right="0" w:firstLine="0"/>
            </w:pPr>
            <w:r>
              <w:rPr>
                <w:rFonts w:ascii="宋体" w:hAnsi="宋体" w:eastAsia="宋体" w:cs="宋体"/>
                <w:spacing w:val="-6"/>
                <w:sz w:val="20"/>
                <w:szCs w:val="20"/>
              </w:rPr>
              <w:t>56</w:t>
            </w:r>
          </w:p>
        </w:tc>
        <w:tc>
          <w:tcPr>
            <w:tcW w:w="836" w:type="dxa"/>
            <w:tcBorders>
              <w:top w:val="single" w:color="000000" w:sz="4" w:space="0"/>
              <w:left w:val="single" w:color="000000" w:sz="4" w:space="0"/>
              <w:bottom w:val="single" w:color="000000" w:sz="4" w:space="0"/>
              <w:right w:val="single" w:color="000000" w:sz="4" w:space="0"/>
            </w:tcBorders>
          </w:tcPr>
          <w:p/>
        </w:tc>
        <w:tc>
          <w:tcPr>
            <w:tcW w:w="1537" w:type="dxa"/>
            <w:tcBorders>
              <w:top w:val="single" w:color="000000" w:sz="4" w:space="0"/>
              <w:left w:val="single" w:color="000000" w:sz="4" w:space="0"/>
              <w:bottom w:val="single" w:color="000000" w:sz="4" w:space="0"/>
              <w:right w:val="single" w:color="000000" w:sz="4" w:space="0"/>
            </w:tcBorders>
          </w:tcPr>
          <w:p/>
        </w:tc>
        <w:tc>
          <w:tcPr>
            <w:tcW w:w="2082"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255" w:hRule="exact"/>
        </w:trPr>
        <w:tc>
          <w:tcPr>
            <w:tcW w:w="3924" w:type="dxa"/>
            <w:tcBorders>
              <w:top w:val="single" w:color="000000" w:sz="4" w:space="0"/>
              <w:left w:val="single" w:color="000000" w:sz="4" w:space="0"/>
              <w:bottom w:val="single" w:color="000000" w:sz="4" w:space="0"/>
              <w:right w:val="single" w:color="000000" w:sz="4" w:space="0"/>
            </w:tcBorders>
          </w:tcPr>
          <w:p/>
        </w:tc>
        <w:tc>
          <w:tcPr>
            <w:tcW w:w="531"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55" w:right="0" w:firstLine="0"/>
            </w:pPr>
            <w:r>
              <w:rPr>
                <w:rFonts w:ascii="宋体" w:hAnsi="宋体" w:eastAsia="宋体" w:cs="宋体"/>
                <w:spacing w:val="-6"/>
                <w:sz w:val="20"/>
                <w:szCs w:val="20"/>
              </w:rPr>
              <w:t>28</w:t>
            </w:r>
          </w:p>
        </w:tc>
        <w:tc>
          <w:tcPr>
            <w:tcW w:w="1537" w:type="dxa"/>
            <w:tcBorders>
              <w:top w:val="single" w:color="000000" w:sz="4" w:space="0"/>
              <w:left w:val="single" w:color="000000" w:sz="4" w:space="0"/>
              <w:bottom w:val="single" w:color="000000" w:sz="4" w:space="0"/>
              <w:right w:val="single" w:color="000000" w:sz="4" w:space="0"/>
            </w:tcBorders>
          </w:tcPr>
          <w:p/>
        </w:tc>
        <w:tc>
          <w:tcPr>
            <w:tcW w:w="4450" w:type="dxa"/>
            <w:tcBorders>
              <w:top w:val="single" w:color="000000" w:sz="4" w:space="0"/>
              <w:left w:val="single" w:color="000000" w:sz="4" w:space="0"/>
              <w:bottom w:val="single" w:color="000000" w:sz="4" w:space="0"/>
              <w:right w:val="single" w:color="000000" w:sz="4" w:space="0"/>
            </w:tcBorders>
          </w:tcPr>
          <w:p/>
        </w:tc>
        <w:tc>
          <w:tcPr>
            <w:tcW w:w="531"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55" w:right="0" w:firstLine="0"/>
            </w:pPr>
            <w:r>
              <w:rPr>
                <w:rFonts w:ascii="宋体" w:hAnsi="宋体" w:eastAsia="宋体" w:cs="宋体"/>
                <w:spacing w:val="-6"/>
                <w:sz w:val="20"/>
                <w:szCs w:val="20"/>
              </w:rPr>
              <w:t>57</w:t>
            </w:r>
          </w:p>
        </w:tc>
        <w:tc>
          <w:tcPr>
            <w:tcW w:w="836" w:type="dxa"/>
            <w:tcBorders>
              <w:top w:val="single" w:color="000000" w:sz="4" w:space="0"/>
              <w:left w:val="single" w:color="000000" w:sz="4" w:space="0"/>
              <w:bottom w:val="single" w:color="000000" w:sz="4" w:space="0"/>
              <w:right w:val="single" w:color="000000" w:sz="4" w:space="0"/>
            </w:tcBorders>
          </w:tcPr>
          <w:p/>
        </w:tc>
        <w:tc>
          <w:tcPr>
            <w:tcW w:w="1537" w:type="dxa"/>
            <w:tcBorders>
              <w:top w:val="single" w:color="000000" w:sz="4" w:space="0"/>
              <w:left w:val="single" w:color="000000" w:sz="4" w:space="0"/>
              <w:bottom w:val="single" w:color="000000" w:sz="4" w:space="0"/>
              <w:right w:val="single" w:color="000000" w:sz="4" w:space="0"/>
            </w:tcBorders>
          </w:tcPr>
          <w:p/>
        </w:tc>
        <w:tc>
          <w:tcPr>
            <w:tcW w:w="2082"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249" w:hRule="exact"/>
        </w:trPr>
        <w:tc>
          <w:tcPr>
            <w:tcW w:w="3924" w:type="dxa"/>
            <w:tcBorders>
              <w:top w:val="single" w:color="000000" w:sz="4" w:space="0"/>
              <w:left w:val="single" w:color="000000" w:sz="4" w:space="0"/>
              <w:bottom w:val="single" w:color="000000" w:sz="4" w:space="0"/>
              <w:right w:val="single" w:color="000000" w:sz="4" w:space="0"/>
            </w:tcBorders>
          </w:tcPr>
          <w:p>
            <w:pPr>
              <w:spacing w:before="18" w:after="0" w:line="204" w:lineRule="auto"/>
              <w:ind w:left="1751" w:right="0" w:firstLine="0"/>
            </w:pPr>
            <w:r>
              <w:rPr>
                <w:rFonts w:ascii="宋体" w:hAnsi="宋体" w:eastAsia="宋体" w:cs="宋体"/>
                <w:b/>
                <w:spacing w:val="-7"/>
                <w:sz w:val="20"/>
                <w:szCs w:val="20"/>
              </w:rPr>
              <w:t>总计</w:t>
            </w:r>
          </w:p>
        </w:tc>
        <w:tc>
          <w:tcPr>
            <w:tcW w:w="531" w:type="dxa"/>
            <w:tcBorders>
              <w:top w:val="single" w:color="000000" w:sz="4" w:space="0"/>
              <w:left w:val="single" w:color="000000" w:sz="4" w:space="0"/>
              <w:bottom w:val="single" w:color="000000" w:sz="4" w:space="0"/>
              <w:right w:val="single" w:color="000000" w:sz="4" w:space="0"/>
            </w:tcBorders>
          </w:tcPr>
          <w:p>
            <w:pPr>
              <w:spacing w:before="18" w:after="0" w:line="204" w:lineRule="auto"/>
              <w:ind w:left="155" w:right="0" w:firstLine="0"/>
            </w:pPr>
            <w:r>
              <w:rPr>
                <w:rFonts w:ascii="宋体" w:hAnsi="宋体" w:eastAsia="宋体" w:cs="宋体"/>
                <w:spacing w:val="-6"/>
                <w:sz w:val="20"/>
                <w:szCs w:val="20"/>
              </w:rPr>
              <w:t>29</w:t>
            </w:r>
          </w:p>
        </w:tc>
        <w:tc>
          <w:tcPr>
            <w:tcW w:w="1537" w:type="dxa"/>
            <w:tcBorders>
              <w:top w:val="single" w:color="000000" w:sz="4" w:space="0"/>
              <w:left w:val="single" w:color="000000" w:sz="4" w:space="0"/>
              <w:bottom w:val="single" w:color="000000" w:sz="4" w:space="0"/>
              <w:right w:val="single" w:color="000000" w:sz="4" w:space="0"/>
            </w:tcBorders>
          </w:tcPr>
          <w:p>
            <w:pPr>
              <w:spacing w:before="18" w:after="0" w:line="204" w:lineRule="auto"/>
              <w:ind w:left="913" w:right="0" w:firstLine="0"/>
            </w:pPr>
            <w:r>
              <w:rPr>
                <w:rFonts w:ascii="宋体" w:hAnsi="宋体" w:eastAsia="宋体" w:cs="宋体"/>
                <w:spacing w:val="-4"/>
                <w:sz w:val="20"/>
                <w:szCs w:val="20"/>
              </w:rPr>
              <w:t>40</w:t>
            </w:r>
            <w:r>
              <w:rPr>
                <w:rFonts w:ascii="宋体" w:hAnsi="宋体" w:eastAsia="宋体" w:cs="宋体"/>
                <w:spacing w:val="-3"/>
                <w:sz w:val="20"/>
                <w:szCs w:val="20"/>
              </w:rPr>
              <w:t>0.28</w:t>
            </w:r>
          </w:p>
        </w:tc>
        <w:tc>
          <w:tcPr>
            <w:tcW w:w="4450" w:type="dxa"/>
            <w:tcBorders>
              <w:top w:val="single" w:color="000000" w:sz="4" w:space="0"/>
              <w:left w:val="single" w:color="000000" w:sz="4" w:space="0"/>
              <w:bottom w:val="single" w:color="000000" w:sz="4" w:space="0"/>
              <w:right w:val="single" w:color="000000" w:sz="4" w:space="0"/>
            </w:tcBorders>
          </w:tcPr>
          <w:p>
            <w:pPr>
              <w:spacing w:before="18" w:after="0" w:line="204" w:lineRule="auto"/>
              <w:ind w:left="2016" w:right="0" w:firstLine="0"/>
            </w:pPr>
            <w:r>
              <w:rPr>
                <w:rFonts w:ascii="宋体" w:hAnsi="宋体" w:eastAsia="宋体" w:cs="宋体"/>
                <w:b/>
                <w:spacing w:val="-7"/>
                <w:sz w:val="20"/>
                <w:szCs w:val="20"/>
              </w:rPr>
              <w:t>总计</w:t>
            </w:r>
          </w:p>
        </w:tc>
        <w:tc>
          <w:tcPr>
            <w:tcW w:w="531" w:type="dxa"/>
            <w:tcBorders>
              <w:top w:val="single" w:color="000000" w:sz="4" w:space="0"/>
              <w:left w:val="single" w:color="000000" w:sz="4" w:space="0"/>
              <w:bottom w:val="single" w:color="000000" w:sz="4" w:space="0"/>
              <w:right w:val="single" w:color="000000" w:sz="4" w:space="0"/>
            </w:tcBorders>
          </w:tcPr>
          <w:p>
            <w:pPr>
              <w:spacing w:before="18" w:after="0" w:line="204" w:lineRule="auto"/>
              <w:ind w:left="155" w:right="0" w:firstLine="0"/>
            </w:pPr>
            <w:r>
              <w:rPr>
                <w:rFonts w:ascii="宋体" w:hAnsi="宋体" w:eastAsia="宋体" w:cs="宋体"/>
                <w:spacing w:val="-6"/>
                <w:sz w:val="20"/>
                <w:szCs w:val="20"/>
              </w:rPr>
              <w:t>58</w:t>
            </w:r>
          </w:p>
        </w:tc>
        <w:tc>
          <w:tcPr>
            <w:tcW w:w="836" w:type="dxa"/>
            <w:tcBorders>
              <w:top w:val="single" w:color="000000" w:sz="4" w:space="0"/>
              <w:left w:val="single" w:color="000000" w:sz="4" w:space="0"/>
              <w:bottom w:val="single" w:color="000000" w:sz="4" w:space="0"/>
              <w:right w:val="single" w:color="000000" w:sz="4" w:space="0"/>
            </w:tcBorders>
          </w:tcPr>
          <w:p>
            <w:pPr>
              <w:spacing w:before="18" w:after="0" w:line="204" w:lineRule="auto"/>
              <w:ind w:left="210" w:right="0" w:firstLine="0"/>
            </w:pPr>
            <w:r>
              <w:rPr>
                <w:rFonts w:ascii="宋体" w:hAnsi="宋体" w:eastAsia="宋体" w:cs="宋体"/>
                <w:spacing w:val="-4"/>
                <w:sz w:val="20"/>
                <w:szCs w:val="20"/>
              </w:rPr>
              <w:t>400</w:t>
            </w:r>
            <w:r>
              <w:rPr>
                <w:rFonts w:ascii="宋体" w:hAnsi="宋体" w:eastAsia="宋体" w:cs="宋体"/>
                <w:spacing w:val="-2"/>
                <w:sz w:val="20"/>
                <w:szCs w:val="20"/>
              </w:rPr>
              <w:t>.28</w:t>
            </w:r>
          </w:p>
        </w:tc>
        <w:tc>
          <w:tcPr>
            <w:tcW w:w="1537" w:type="dxa"/>
            <w:tcBorders>
              <w:top w:val="single" w:color="000000" w:sz="4" w:space="0"/>
              <w:left w:val="single" w:color="000000" w:sz="4" w:space="0"/>
              <w:bottom w:val="single" w:color="000000" w:sz="4" w:space="0"/>
              <w:right w:val="single" w:color="000000" w:sz="4" w:space="0"/>
            </w:tcBorders>
          </w:tcPr>
          <w:p>
            <w:pPr>
              <w:spacing w:before="18" w:after="0" w:line="204" w:lineRule="auto"/>
              <w:ind w:left="912" w:right="0" w:firstLine="0"/>
            </w:pPr>
            <w:r>
              <w:rPr>
                <w:rFonts w:ascii="宋体" w:hAnsi="宋体" w:eastAsia="宋体" w:cs="宋体"/>
                <w:spacing w:val="-4"/>
                <w:sz w:val="20"/>
                <w:szCs w:val="20"/>
              </w:rPr>
              <w:t>340</w:t>
            </w:r>
            <w:r>
              <w:rPr>
                <w:rFonts w:ascii="宋体" w:hAnsi="宋体" w:eastAsia="宋体" w:cs="宋体"/>
                <w:spacing w:val="-2"/>
                <w:sz w:val="20"/>
                <w:szCs w:val="20"/>
              </w:rPr>
              <w:t>.28</w:t>
            </w:r>
          </w:p>
        </w:tc>
        <w:tc>
          <w:tcPr>
            <w:tcW w:w="2082" w:type="dxa"/>
            <w:tcBorders>
              <w:top w:val="single" w:color="000000" w:sz="4" w:space="0"/>
              <w:left w:val="single" w:color="000000" w:sz="4" w:space="0"/>
              <w:bottom w:val="single" w:color="000000" w:sz="4" w:space="0"/>
              <w:right w:val="single" w:color="000000" w:sz="4" w:space="0"/>
            </w:tcBorders>
          </w:tcPr>
          <w:p>
            <w:pPr>
              <w:spacing w:before="18" w:after="0" w:line="204" w:lineRule="auto"/>
              <w:ind w:left="1557" w:right="0" w:firstLine="0"/>
            </w:pPr>
            <w:r>
              <w:rPr>
                <w:rFonts w:ascii="宋体" w:hAnsi="宋体" w:eastAsia="宋体" w:cs="宋体"/>
                <w:spacing w:val="-4"/>
                <w:sz w:val="20"/>
                <w:szCs w:val="20"/>
              </w:rPr>
              <w:t>60.</w:t>
            </w:r>
            <w:r>
              <w:rPr>
                <w:rFonts w:ascii="宋体" w:hAnsi="宋体" w:eastAsia="宋体" w:cs="宋体"/>
                <w:spacing w:val="-3"/>
                <w:sz w:val="20"/>
                <w:szCs w:val="20"/>
              </w:rPr>
              <w:t>00</w:t>
            </w:r>
          </w:p>
        </w:tc>
      </w:tr>
    </w:tbl>
    <w:p>
      <w:pPr>
        <w:pStyle w:val="2"/>
        <w:spacing w:before="37" w:after="0" w:line="240" w:lineRule="auto"/>
        <w:ind w:left="132" w:right="0" w:firstLine="0"/>
      </w:pPr>
      <w:r>
        <w:rPr>
          <w:rFonts w:ascii="宋体" w:hAnsi="宋体" w:eastAsia="宋体" w:cs="宋体"/>
          <w:spacing w:val="-1"/>
          <w:sz w:val="20"/>
          <w:szCs w:val="20"/>
        </w:rPr>
        <w:t>注：本表</w:t>
      </w:r>
      <w:r>
        <w:rPr>
          <w:rFonts w:ascii="宋体" w:hAnsi="宋体" w:eastAsia="宋体" w:cs="宋体"/>
          <w:sz w:val="20"/>
          <w:szCs w:val="20"/>
        </w:rPr>
        <w:t>反映部门本年度一般公共预算财政拨款和政府性基金预算财政拨款的总收支和年末结转结余情况。本表金额转换为万元时，因四舍五入可能存在尾差。</w:t>
      </w:r>
    </w:p>
    <w:p>
      <w:pPr>
        <w:sectPr>
          <w:pgSz w:w="16840" w:h="11910"/>
          <w:pgMar w:top="638" w:right="347" w:bottom="918" w:left="587" w:header="0" w:footer="0" w:gutter="0"/>
        </w:sectPr>
      </w:pPr>
    </w:p>
    <w:p>
      <w:pPr>
        <w:pStyle w:val="2"/>
        <w:spacing w:before="104" w:after="0" w:line="240" w:lineRule="auto"/>
        <w:ind w:left="3118" w:right="0" w:firstLine="0"/>
      </w:pPr>
      <w:r>
        <w:rPr>
          <w:rFonts w:ascii="宋体" w:hAnsi="宋体" w:eastAsia="宋体" w:cs="宋体"/>
          <w:spacing w:val="-1"/>
          <w:sz w:val="30"/>
          <w:szCs w:val="30"/>
        </w:rPr>
        <w:t>一般</w:t>
      </w:r>
      <w:r>
        <w:rPr>
          <w:rFonts w:ascii="宋体" w:hAnsi="宋体" w:eastAsia="宋体" w:cs="宋体"/>
          <w:sz w:val="30"/>
          <w:szCs w:val="30"/>
        </w:rPr>
        <w:t>公共预算财政拨款支出决算表</w:t>
      </w:r>
    </w:p>
    <w:p>
      <w:pPr>
        <w:pStyle w:val="2"/>
        <w:spacing w:before="8" w:after="0" w:line="240" w:lineRule="auto"/>
        <w:ind w:left="9802" w:right="0" w:firstLine="0"/>
      </w:pPr>
      <w:r>
        <w:rPr>
          <w:rFonts w:ascii="宋体" w:hAnsi="宋体" w:eastAsia="宋体" w:cs="宋体"/>
          <w:spacing w:val="-1"/>
          <w:sz w:val="20"/>
          <w:szCs w:val="20"/>
        </w:rPr>
        <w:t>公开0</w:t>
      </w:r>
      <w:r>
        <w:rPr>
          <w:rFonts w:ascii="宋体" w:hAnsi="宋体" w:eastAsia="宋体" w:cs="宋体"/>
          <w:sz w:val="20"/>
          <w:szCs w:val="20"/>
        </w:rPr>
        <w:t>5表</w:t>
      </w:r>
    </w:p>
    <w:p>
      <w:pPr>
        <w:pStyle w:val="2"/>
        <w:spacing w:before="13" w:after="0" w:line="240" w:lineRule="auto"/>
        <w:ind w:left="132" w:right="0" w:firstLine="0"/>
      </w:pPr>
      <w:r>
        <w:rPr>
          <w:rFonts w:ascii="宋体" w:hAnsi="宋体" w:eastAsia="宋体" w:cs="宋体"/>
          <w:spacing w:val="-1"/>
          <w:sz w:val="20"/>
          <w:szCs w:val="20"/>
        </w:rPr>
        <w:t>部门：</w:t>
      </w:r>
      <w:r>
        <w:rPr>
          <w:rFonts w:ascii="宋体" w:hAnsi="宋体" w:eastAsia="宋体" w:cs="宋体"/>
          <w:sz w:val="20"/>
          <w:szCs w:val="20"/>
        </w:rPr>
        <w:t>睢县供销合作</w:t>
      </w:r>
    </w:p>
    <w:p>
      <w:pPr>
        <w:pStyle w:val="2"/>
        <w:tabs>
          <w:tab w:val="left" w:pos="9202"/>
        </w:tabs>
        <w:spacing w:before="0" w:after="0" w:line="221" w:lineRule="auto"/>
        <w:ind w:left="132" w:right="0" w:firstLine="0"/>
      </w:pPr>
      <w:r>
        <w:rPr>
          <w:rFonts w:ascii="宋体" w:hAnsi="宋体" w:eastAsia="宋体" w:cs="宋体"/>
          <w:spacing w:val="-1"/>
          <w:sz w:val="20"/>
          <w:szCs w:val="20"/>
        </w:rPr>
        <w:t>社</w:t>
      </w:r>
      <w:r>
        <w:tab/>
      </w:r>
      <w:r>
        <w:rPr>
          <w:rFonts w:ascii="宋体" w:hAnsi="宋体" w:eastAsia="宋体" w:cs="宋体"/>
          <w:spacing w:val="-1"/>
          <w:sz w:val="20"/>
          <w:szCs w:val="20"/>
        </w:rPr>
        <w:t>金额单位：万元</w:t>
      </w:r>
    </w:p>
    <w:tbl>
      <w:tblPr>
        <w:tblStyle w:val="4"/>
        <w:tblW w:w="10498" w:type="dxa"/>
        <w:tblInd w:w="118" w:type="dxa"/>
        <w:tblLayout w:type="fixed"/>
        <w:tblCellMar>
          <w:top w:w="0" w:type="dxa"/>
          <w:left w:w="0" w:type="dxa"/>
          <w:bottom w:w="0" w:type="dxa"/>
          <w:right w:w="0" w:type="dxa"/>
        </w:tblCellMar>
      </w:tblPr>
      <w:tblGrid>
        <w:gridCol w:w="2061"/>
        <w:gridCol w:w="3500"/>
        <w:gridCol w:w="1545"/>
        <w:gridCol w:w="1474"/>
        <w:gridCol w:w="1918"/>
      </w:tblGrid>
      <w:tr>
        <w:tblPrEx>
          <w:tblLayout w:type="fixed"/>
          <w:tblCellMar>
            <w:top w:w="0" w:type="dxa"/>
            <w:left w:w="0" w:type="dxa"/>
            <w:bottom w:w="0" w:type="dxa"/>
            <w:right w:w="0" w:type="dxa"/>
          </w:tblCellMar>
        </w:tblPrEx>
        <w:trPr>
          <w:trHeight w:val="337" w:hRule="exact"/>
        </w:trPr>
        <w:tc>
          <w:tcPr>
            <w:tcW w:w="5561" w:type="dxa"/>
            <w:gridSpan w:val="2"/>
            <w:tcBorders>
              <w:top w:val="single" w:color="000000" w:sz="4" w:space="0"/>
              <w:left w:val="single" w:color="000000" w:sz="4" w:space="0"/>
              <w:bottom w:val="single" w:color="000000" w:sz="4" w:space="0"/>
              <w:right w:val="single" w:color="000000" w:sz="4" w:space="0"/>
            </w:tcBorders>
          </w:tcPr>
          <w:p>
            <w:pPr>
              <w:spacing w:before="46" w:after="0" w:line="236" w:lineRule="auto"/>
              <w:ind w:left="2551" w:right="0" w:firstLine="0"/>
            </w:pPr>
            <w:r>
              <w:rPr>
                <w:rFonts w:ascii="宋体" w:hAnsi="宋体" w:eastAsia="宋体" w:cs="宋体"/>
                <w:spacing w:val="-6"/>
                <w:sz w:val="22"/>
                <w:szCs w:val="22"/>
              </w:rPr>
              <w:t>项目</w:t>
            </w:r>
          </w:p>
        </w:tc>
        <w:tc>
          <w:tcPr>
            <w:tcW w:w="4937" w:type="dxa"/>
            <w:gridSpan w:val="3"/>
            <w:tcBorders>
              <w:top w:val="single" w:color="000000" w:sz="4" w:space="0"/>
              <w:left w:val="single" w:color="000000" w:sz="4" w:space="0"/>
              <w:bottom w:val="single" w:color="000000" w:sz="4" w:space="0"/>
              <w:right w:val="single" w:color="000000" w:sz="4" w:space="0"/>
            </w:tcBorders>
          </w:tcPr>
          <w:p>
            <w:pPr>
              <w:spacing w:before="46" w:after="0" w:line="236" w:lineRule="auto"/>
              <w:ind w:left="2019" w:right="0" w:firstLine="0"/>
            </w:pPr>
            <w:r>
              <w:rPr>
                <w:rFonts w:ascii="宋体" w:hAnsi="宋体" w:eastAsia="宋体" w:cs="宋体"/>
                <w:spacing w:val="-4"/>
                <w:sz w:val="22"/>
                <w:szCs w:val="22"/>
              </w:rPr>
              <w:t>本年</w:t>
            </w:r>
            <w:r>
              <w:rPr>
                <w:rFonts w:ascii="宋体" w:hAnsi="宋体" w:eastAsia="宋体" w:cs="宋体"/>
                <w:spacing w:val="-2"/>
                <w:sz w:val="22"/>
                <w:szCs w:val="22"/>
              </w:rPr>
              <w:t>支出</w:t>
            </w:r>
          </w:p>
        </w:tc>
      </w:tr>
      <w:tr>
        <w:tblPrEx>
          <w:tblLayout w:type="fixed"/>
          <w:tblCellMar>
            <w:top w:w="0" w:type="dxa"/>
            <w:left w:w="0" w:type="dxa"/>
            <w:bottom w:w="0" w:type="dxa"/>
            <w:right w:w="0" w:type="dxa"/>
          </w:tblCellMar>
        </w:tblPrEx>
        <w:trPr>
          <w:trHeight w:val="968" w:hRule="exact"/>
        </w:trPr>
        <w:tc>
          <w:tcPr>
            <w:tcW w:w="2061" w:type="dxa"/>
            <w:tcBorders>
              <w:top w:val="single" w:color="000000" w:sz="4" w:space="0"/>
              <w:left w:val="single" w:color="000000" w:sz="4" w:space="0"/>
              <w:bottom w:val="single" w:color="000000" w:sz="4" w:space="0"/>
              <w:right w:val="single" w:color="000000" w:sz="4" w:space="0"/>
            </w:tcBorders>
          </w:tcPr>
          <w:p>
            <w:pPr>
              <w:spacing w:before="0" w:after="0" w:line="356" w:lineRule="exact"/>
              <w:ind w:left="0" w:right="0"/>
            </w:pPr>
          </w:p>
          <w:p>
            <w:pPr>
              <w:spacing w:before="0" w:after="0" w:line="240" w:lineRule="auto"/>
              <w:ind w:left="141" w:right="0" w:firstLine="0"/>
            </w:pPr>
            <w:r>
              <w:rPr>
                <w:rFonts w:ascii="宋体" w:hAnsi="宋体" w:eastAsia="宋体" w:cs="宋体"/>
                <w:spacing w:val="-2"/>
                <w:sz w:val="22"/>
                <w:szCs w:val="22"/>
              </w:rPr>
              <w:t>功能分</w:t>
            </w:r>
            <w:r>
              <w:rPr>
                <w:rFonts w:ascii="宋体" w:hAnsi="宋体" w:eastAsia="宋体" w:cs="宋体"/>
                <w:spacing w:val="-1"/>
                <w:sz w:val="22"/>
                <w:szCs w:val="22"/>
              </w:rPr>
              <w:t>类科目编码</w:t>
            </w:r>
          </w:p>
        </w:tc>
        <w:tc>
          <w:tcPr>
            <w:tcW w:w="3500" w:type="dxa"/>
            <w:tcBorders>
              <w:top w:val="single" w:color="000000" w:sz="4" w:space="0"/>
              <w:left w:val="single" w:color="000000" w:sz="4" w:space="0"/>
              <w:bottom w:val="single" w:color="000000" w:sz="4" w:space="0"/>
              <w:right w:val="single" w:color="000000" w:sz="4" w:space="0"/>
            </w:tcBorders>
          </w:tcPr>
          <w:p>
            <w:pPr>
              <w:spacing w:before="0" w:after="0" w:line="356" w:lineRule="exact"/>
              <w:ind w:left="0" w:right="0"/>
            </w:pPr>
          </w:p>
          <w:p>
            <w:pPr>
              <w:spacing w:before="0" w:after="0" w:line="240" w:lineRule="auto"/>
              <w:ind w:left="1300" w:right="0" w:firstLine="0"/>
            </w:pPr>
            <w:r>
              <w:rPr>
                <w:rFonts w:ascii="宋体" w:hAnsi="宋体" w:eastAsia="宋体" w:cs="宋体"/>
                <w:spacing w:val="-4"/>
                <w:sz w:val="22"/>
                <w:szCs w:val="22"/>
              </w:rPr>
              <w:t>科目</w:t>
            </w:r>
            <w:r>
              <w:rPr>
                <w:rFonts w:ascii="宋体" w:hAnsi="宋体" w:eastAsia="宋体" w:cs="宋体"/>
                <w:spacing w:val="-2"/>
                <w:sz w:val="22"/>
                <w:szCs w:val="22"/>
              </w:rPr>
              <w:t>名称</w:t>
            </w:r>
          </w:p>
        </w:tc>
        <w:tc>
          <w:tcPr>
            <w:tcW w:w="1545" w:type="dxa"/>
            <w:tcBorders>
              <w:top w:val="single" w:color="000000" w:sz="4" w:space="0"/>
              <w:left w:val="single" w:color="000000" w:sz="4" w:space="0"/>
              <w:bottom w:val="single" w:color="000000" w:sz="4" w:space="0"/>
              <w:right w:val="single" w:color="000000" w:sz="4" w:space="0"/>
            </w:tcBorders>
          </w:tcPr>
          <w:p>
            <w:pPr>
              <w:spacing w:before="0" w:after="0" w:line="356" w:lineRule="exact"/>
              <w:ind w:left="0" w:right="0"/>
            </w:pPr>
          </w:p>
          <w:p>
            <w:pPr>
              <w:spacing w:before="0" w:after="0" w:line="240" w:lineRule="auto"/>
              <w:ind w:left="541" w:right="0" w:firstLine="0"/>
            </w:pPr>
            <w:r>
              <w:rPr>
                <w:rFonts w:ascii="宋体" w:hAnsi="宋体" w:eastAsia="宋体" w:cs="宋体"/>
                <w:spacing w:val="-6"/>
                <w:sz w:val="22"/>
                <w:szCs w:val="22"/>
              </w:rPr>
              <w:t>小计</w:t>
            </w:r>
          </w:p>
        </w:tc>
        <w:tc>
          <w:tcPr>
            <w:tcW w:w="1474" w:type="dxa"/>
            <w:tcBorders>
              <w:top w:val="single" w:color="000000" w:sz="4" w:space="0"/>
              <w:left w:val="single" w:color="000000" w:sz="4" w:space="0"/>
              <w:bottom w:val="single" w:color="000000" w:sz="4" w:space="0"/>
              <w:right w:val="single" w:color="000000" w:sz="4" w:space="0"/>
            </w:tcBorders>
          </w:tcPr>
          <w:p>
            <w:pPr>
              <w:spacing w:before="0" w:after="0" w:line="356" w:lineRule="exact"/>
              <w:ind w:left="0" w:right="0"/>
            </w:pPr>
          </w:p>
          <w:p>
            <w:pPr>
              <w:spacing w:before="0" w:after="0" w:line="240" w:lineRule="auto"/>
              <w:ind w:left="287" w:right="0" w:firstLine="0"/>
            </w:pPr>
            <w:r>
              <w:rPr>
                <w:rFonts w:ascii="宋体" w:hAnsi="宋体" w:eastAsia="宋体" w:cs="宋体"/>
                <w:spacing w:val="-4"/>
                <w:sz w:val="22"/>
                <w:szCs w:val="22"/>
              </w:rPr>
              <w:t>基本</w:t>
            </w:r>
            <w:r>
              <w:rPr>
                <w:rFonts w:ascii="宋体" w:hAnsi="宋体" w:eastAsia="宋体" w:cs="宋体"/>
                <w:spacing w:val="-2"/>
                <w:sz w:val="22"/>
                <w:szCs w:val="22"/>
              </w:rPr>
              <w:t>支出</w:t>
            </w:r>
          </w:p>
        </w:tc>
        <w:tc>
          <w:tcPr>
            <w:tcW w:w="1918" w:type="dxa"/>
            <w:tcBorders>
              <w:top w:val="single" w:color="000000" w:sz="4" w:space="0"/>
              <w:left w:val="single" w:color="000000" w:sz="4" w:space="0"/>
              <w:bottom w:val="single" w:color="000000" w:sz="4" w:space="0"/>
              <w:right w:val="single" w:color="000000" w:sz="4" w:space="0"/>
            </w:tcBorders>
          </w:tcPr>
          <w:p>
            <w:pPr>
              <w:spacing w:before="0" w:after="0" w:line="356" w:lineRule="exact"/>
              <w:ind w:left="0" w:right="0"/>
            </w:pPr>
          </w:p>
          <w:p>
            <w:pPr>
              <w:spacing w:before="0" w:after="0" w:line="240" w:lineRule="auto"/>
              <w:ind w:left="508" w:right="0" w:firstLine="0"/>
            </w:pPr>
            <w:r>
              <w:rPr>
                <w:rFonts w:ascii="宋体" w:hAnsi="宋体" w:eastAsia="宋体" w:cs="宋体"/>
                <w:spacing w:val="-4"/>
                <w:sz w:val="22"/>
                <w:szCs w:val="22"/>
              </w:rPr>
              <w:t>项目</w:t>
            </w:r>
            <w:r>
              <w:rPr>
                <w:rFonts w:ascii="宋体" w:hAnsi="宋体" w:eastAsia="宋体" w:cs="宋体"/>
                <w:spacing w:val="-2"/>
                <w:sz w:val="22"/>
                <w:szCs w:val="22"/>
              </w:rPr>
              <w:t>支出</w:t>
            </w:r>
          </w:p>
        </w:tc>
      </w:tr>
      <w:tr>
        <w:tblPrEx>
          <w:tblLayout w:type="fixed"/>
          <w:tblCellMar>
            <w:top w:w="0" w:type="dxa"/>
            <w:left w:w="0" w:type="dxa"/>
            <w:bottom w:w="0" w:type="dxa"/>
            <w:right w:w="0" w:type="dxa"/>
          </w:tblCellMar>
        </w:tblPrEx>
        <w:trPr>
          <w:trHeight w:val="333" w:hRule="exact"/>
        </w:trPr>
        <w:tc>
          <w:tcPr>
            <w:tcW w:w="5561" w:type="dxa"/>
            <w:gridSpan w:val="2"/>
            <w:tcBorders>
              <w:top w:val="single" w:color="000000" w:sz="4" w:space="0"/>
              <w:left w:val="single" w:color="000000" w:sz="4" w:space="0"/>
              <w:bottom w:val="single" w:color="000000" w:sz="4" w:space="0"/>
              <w:right w:val="single" w:color="000000" w:sz="4" w:space="0"/>
            </w:tcBorders>
          </w:tcPr>
          <w:p>
            <w:pPr>
              <w:spacing w:before="41" w:after="0" w:line="236" w:lineRule="auto"/>
              <w:ind w:left="2551" w:right="0" w:firstLine="0"/>
            </w:pPr>
            <w:r>
              <w:rPr>
                <w:rFonts w:ascii="宋体" w:hAnsi="宋体" w:eastAsia="宋体" w:cs="宋体"/>
                <w:spacing w:val="-6"/>
                <w:sz w:val="22"/>
                <w:szCs w:val="22"/>
              </w:rPr>
              <w:t>栏次</w:t>
            </w:r>
          </w:p>
        </w:tc>
        <w:tc>
          <w:tcPr>
            <w:tcW w:w="1545" w:type="dxa"/>
            <w:tcBorders>
              <w:top w:val="single" w:color="000000" w:sz="4" w:space="0"/>
              <w:left w:val="single" w:color="000000" w:sz="4" w:space="0"/>
              <w:bottom w:val="single" w:color="000000" w:sz="4" w:space="0"/>
              <w:right w:val="single" w:color="000000" w:sz="4" w:space="0"/>
            </w:tcBorders>
          </w:tcPr>
          <w:p>
            <w:pPr>
              <w:spacing w:before="41" w:after="0" w:line="236" w:lineRule="auto"/>
              <w:ind w:left="707" w:right="0" w:firstLine="0"/>
            </w:pPr>
            <w:r>
              <w:rPr>
                <w:rFonts w:ascii="宋体" w:hAnsi="宋体" w:eastAsia="宋体" w:cs="宋体"/>
                <w:spacing w:val="-12"/>
                <w:sz w:val="22"/>
                <w:szCs w:val="22"/>
              </w:rPr>
              <w:t>1</w:t>
            </w:r>
          </w:p>
        </w:tc>
        <w:tc>
          <w:tcPr>
            <w:tcW w:w="1474" w:type="dxa"/>
            <w:tcBorders>
              <w:top w:val="single" w:color="000000" w:sz="4" w:space="0"/>
              <w:left w:val="single" w:color="000000" w:sz="4" w:space="0"/>
              <w:bottom w:val="single" w:color="000000" w:sz="4" w:space="0"/>
              <w:right w:val="single" w:color="000000" w:sz="4" w:space="0"/>
            </w:tcBorders>
          </w:tcPr>
          <w:p>
            <w:pPr>
              <w:spacing w:before="41" w:after="0" w:line="236" w:lineRule="auto"/>
              <w:ind w:left="671" w:right="0" w:firstLine="0"/>
            </w:pPr>
            <w:r>
              <w:rPr>
                <w:rFonts w:ascii="宋体" w:hAnsi="宋体" w:eastAsia="宋体" w:cs="宋体"/>
                <w:spacing w:val="-12"/>
                <w:sz w:val="22"/>
                <w:szCs w:val="22"/>
              </w:rPr>
              <w:t>2</w:t>
            </w:r>
          </w:p>
        </w:tc>
        <w:tc>
          <w:tcPr>
            <w:tcW w:w="1918" w:type="dxa"/>
            <w:tcBorders>
              <w:top w:val="single" w:color="000000" w:sz="4" w:space="0"/>
              <w:left w:val="single" w:color="000000" w:sz="4" w:space="0"/>
              <w:bottom w:val="single" w:color="000000" w:sz="4" w:space="0"/>
              <w:right w:val="single" w:color="000000" w:sz="4" w:space="0"/>
            </w:tcBorders>
          </w:tcPr>
          <w:p>
            <w:pPr>
              <w:spacing w:before="41" w:after="0" w:line="236" w:lineRule="auto"/>
              <w:ind w:left="894" w:right="0" w:firstLine="0"/>
            </w:pPr>
            <w:r>
              <w:rPr>
                <w:rFonts w:ascii="宋体" w:hAnsi="宋体" w:eastAsia="宋体" w:cs="宋体"/>
                <w:spacing w:val="-12"/>
                <w:sz w:val="22"/>
                <w:szCs w:val="22"/>
              </w:rPr>
              <w:t>3</w:t>
            </w:r>
          </w:p>
        </w:tc>
      </w:tr>
      <w:tr>
        <w:tblPrEx>
          <w:tblLayout w:type="fixed"/>
          <w:tblCellMar>
            <w:top w:w="0" w:type="dxa"/>
            <w:left w:w="0" w:type="dxa"/>
            <w:bottom w:w="0" w:type="dxa"/>
            <w:right w:w="0" w:type="dxa"/>
          </w:tblCellMar>
        </w:tblPrEx>
        <w:trPr>
          <w:trHeight w:val="333" w:hRule="exact"/>
        </w:trPr>
        <w:tc>
          <w:tcPr>
            <w:tcW w:w="5561" w:type="dxa"/>
            <w:gridSpan w:val="2"/>
            <w:tcBorders>
              <w:top w:val="single" w:color="000000" w:sz="4" w:space="0"/>
              <w:left w:val="single" w:color="000000" w:sz="4" w:space="0"/>
              <w:bottom w:val="single" w:color="000000" w:sz="4" w:space="0"/>
              <w:right w:val="single" w:color="000000" w:sz="4" w:space="0"/>
            </w:tcBorders>
          </w:tcPr>
          <w:p>
            <w:pPr>
              <w:spacing w:before="39" w:after="0" w:line="237" w:lineRule="auto"/>
              <w:ind w:left="2551" w:right="0" w:firstLine="0"/>
            </w:pPr>
            <w:r>
              <w:rPr>
                <w:rFonts w:ascii="宋体" w:hAnsi="宋体" w:eastAsia="宋体" w:cs="宋体"/>
                <w:spacing w:val="-6"/>
                <w:sz w:val="22"/>
                <w:szCs w:val="22"/>
              </w:rPr>
              <w:t>合计</w:t>
            </w:r>
          </w:p>
        </w:tc>
        <w:tc>
          <w:tcPr>
            <w:tcW w:w="1545" w:type="dxa"/>
            <w:tcBorders>
              <w:top w:val="single" w:color="000000" w:sz="4" w:space="0"/>
              <w:left w:val="single" w:color="000000" w:sz="4" w:space="0"/>
              <w:bottom w:val="single" w:color="000000" w:sz="4" w:space="0"/>
              <w:right w:val="single" w:color="000000" w:sz="4" w:space="0"/>
            </w:tcBorders>
          </w:tcPr>
          <w:p>
            <w:pPr>
              <w:spacing w:before="39" w:after="0" w:line="237" w:lineRule="auto"/>
              <w:ind w:left="860" w:right="0" w:firstLine="0"/>
            </w:pPr>
            <w:r>
              <w:rPr>
                <w:rFonts w:ascii="宋体" w:hAnsi="宋体" w:eastAsia="宋体" w:cs="宋体"/>
                <w:b/>
                <w:spacing w:val="-3"/>
                <w:sz w:val="22"/>
                <w:szCs w:val="22"/>
              </w:rPr>
              <w:t>340.</w:t>
            </w:r>
            <w:r>
              <w:rPr>
                <w:rFonts w:ascii="宋体" w:hAnsi="宋体" w:eastAsia="宋体" w:cs="宋体"/>
                <w:b/>
                <w:spacing w:val="-2"/>
                <w:sz w:val="22"/>
                <w:szCs w:val="22"/>
              </w:rPr>
              <w:t>28</w:t>
            </w:r>
          </w:p>
        </w:tc>
        <w:tc>
          <w:tcPr>
            <w:tcW w:w="1474" w:type="dxa"/>
            <w:tcBorders>
              <w:top w:val="single" w:color="000000" w:sz="4" w:space="0"/>
              <w:left w:val="single" w:color="000000" w:sz="4" w:space="0"/>
              <w:bottom w:val="single" w:color="000000" w:sz="4" w:space="0"/>
              <w:right w:val="single" w:color="000000" w:sz="4" w:space="0"/>
            </w:tcBorders>
          </w:tcPr>
          <w:p>
            <w:pPr>
              <w:spacing w:before="39" w:after="0" w:line="237" w:lineRule="auto"/>
              <w:ind w:left="789" w:right="0" w:firstLine="0"/>
            </w:pPr>
            <w:r>
              <w:rPr>
                <w:rFonts w:ascii="宋体" w:hAnsi="宋体" w:eastAsia="宋体" w:cs="宋体"/>
                <w:b/>
                <w:spacing w:val="-3"/>
                <w:sz w:val="22"/>
                <w:szCs w:val="22"/>
              </w:rPr>
              <w:t>333.</w:t>
            </w:r>
            <w:r>
              <w:rPr>
                <w:rFonts w:ascii="宋体" w:hAnsi="宋体" w:eastAsia="宋体" w:cs="宋体"/>
                <w:b/>
                <w:spacing w:val="-2"/>
                <w:sz w:val="22"/>
                <w:szCs w:val="22"/>
              </w:rPr>
              <w:t>53</w:t>
            </w:r>
          </w:p>
        </w:tc>
        <w:tc>
          <w:tcPr>
            <w:tcW w:w="1918" w:type="dxa"/>
            <w:tcBorders>
              <w:top w:val="single" w:color="000000" w:sz="4" w:space="0"/>
              <w:left w:val="single" w:color="000000" w:sz="4" w:space="0"/>
              <w:bottom w:val="single" w:color="000000" w:sz="4" w:space="0"/>
              <w:right w:val="single" w:color="000000" w:sz="4" w:space="0"/>
            </w:tcBorders>
          </w:tcPr>
          <w:p>
            <w:pPr>
              <w:spacing w:before="39" w:after="0" w:line="237" w:lineRule="auto"/>
              <w:ind w:left="1453" w:right="0" w:firstLine="0"/>
            </w:pPr>
            <w:r>
              <w:rPr>
                <w:rFonts w:ascii="宋体" w:hAnsi="宋体" w:eastAsia="宋体" w:cs="宋体"/>
                <w:b/>
                <w:spacing w:val="-5"/>
                <w:sz w:val="22"/>
                <w:szCs w:val="22"/>
              </w:rPr>
              <w:t>6.</w:t>
            </w:r>
            <w:r>
              <w:rPr>
                <w:rFonts w:ascii="宋体" w:hAnsi="宋体" w:eastAsia="宋体" w:cs="宋体"/>
                <w:b/>
                <w:spacing w:val="-3"/>
                <w:sz w:val="22"/>
                <w:szCs w:val="22"/>
              </w:rPr>
              <w:t>75</w:t>
            </w:r>
          </w:p>
        </w:tc>
      </w:tr>
      <w:tr>
        <w:tblPrEx>
          <w:tblLayout w:type="fixed"/>
          <w:tblCellMar>
            <w:top w:w="0" w:type="dxa"/>
            <w:left w:w="0" w:type="dxa"/>
            <w:bottom w:w="0" w:type="dxa"/>
            <w:right w:w="0" w:type="dxa"/>
          </w:tblCellMar>
        </w:tblPrEx>
        <w:trPr>
          <w:trHeight w:val="333" w:hRule="exact"/>
        </w:trPr>
        <w:tc>
          <w:tcPr>
            <w:tcW w:w="2061" w:type="dxa"/>
            <w:tcBorders>
              <w:top w:val="single" w:color="000000" w:sz="4" w:space="0"/>
              <w:left w:val="single" w:color="000000" w:sz="4" w:space="0"/>
              <w:bottom w:val="single" w:color="000000" w:sz="4" w:space="0"/>
              <w:right w:val="single" w:color="000000" w:sz="4" w:space="0"/>
            </w:tcBorders>
          </w:tcPr>
          <w:p>
            <w:pPr>
              <w:spacing w:before="40" w:after="0" w:line="237" w:lineRule="auto"/>
              <w:ind w:left="4" w:right="0" w:firstLine="0"/>
            </w:pPr>
            <w:r>
              <w:rPr>
                <w:rFonts w:ascii="宋体" w:hAnsi="宋体" w:eastAsia="宋体" w:cs="宋体"/>
                <w:spacing w:val="-4"/>
                <w:sz w:val="22"/>
                <w:szCs w:val="22"/>
              </w:rPr>
              <w:t>208</w:t>
            </w:r>
          </w:p>
        </w:tc>
        <w:tc>
          <w:tcPr>
            <w:tcW w:w="3500" w:type="dxa"/>
            <w:tcBorders>
              <w:top w:val="single" w:color="000000" w:sz="4" w:space="0"/>
              <w:left w:val="single" w:color="000000" w:sz="4" w:space="0"/>
              <w:bottom w:val="single" w:color="000000" w:sz="4" w:space="0"/>
              <w:right w:val="single" w:color="000000" w:sz="4" w:space="0"/>
            </w:tcBorders>
          </w:tcPr>
          <w:p>
            <w:pPr>
              <w:spacing w:before="40" w:after="0" w:line="237" w:lineRule="auto"/>
              <w:ind w:left="4" w:right="0" w:firstLine="0"/>
            </w:pPr>
            <w:r>
              <w:rPr>
                <w:rFonts w:ascii="宋体" w:hAnsi="宋体" w:eastAsia="宋体" w:cs="宋体"/>
                <w:spacing w:val="-2"/>
                <w:sz w:val="22"/>
                <w:szCs w:val="22"/>
              </w:rPr>
              <w:t>社会保</w:t>
            </w:r>
            <w:r>
              <w:rPr>
                <w:rFonts w:ascii="宋体" w:hAnsi="宋体" w:eastAsia="宋体" w:cs="宋体"/>
                <w:spacing w:val="-1"/>
                <w:sz w:val="22"/>
                <w:szCs w:val="22"/>
              </w:rPr>
              <w:t>障和就业支出</w:t>
            </w:r>
          </w:p>
        </w:tc>
        <w:tc>
          <w:tcPr>
            <w:tcW w:w="1545" w:type="dxa"/>
            <w:tcBorders>
              <w:top w:val="single" w:color="000000" w:sz="4" w:space="0"/>
              <w:left w:val="single" w:color="000000" w:sz="4" w:space="0"/>
              <w:bottom w:val="single" w:color="000000" w:sz="4" w:space="0"/>
              <w:right w:val="single" w:color="000000" w:sz="4" w:space="0"/>
            </w:tcBorders>
          </w:tcPr>
          <w:p>
            <w:pPr>
              <w:spacing w:before="40" w:after="0" w:line="237" w:lineRule="auto"/>
              <w:ind w:left="971" w:right="0" w:firstLine="0"/>
            </w:pPr>
            <w:r>
              <w:rPr>
                <w:rFonts w:ascii="宋体" w:hAnsi="宋体" w:eastAsia="宋体" w:cs="宋体"/>
                <w:spacing w:val="-5"/>
                <w:sz w:val="22"/>
                <w:szCs w:val="22"/>
              </w:rPr>
              <w:t>44</w:t>
            </w:r>
            <w:r>
              <w:rPr>
                <w:rFonts w:ascii="宋体" w:hAnsi="宋体" w:eastAsia="宋体" w:cs="宋体"/>
                <w:spacing w:val="-3"/>
                <w:sz w:val="22"/>
                <w:szCs w:val="22"/>
              </w:rPr>
              <w:t>.77</w:t>
            </w:r>
          </w:p>
        </w:tc>
        <w:tc>
          <w:tcPr>
            <w:tcW w:w="1474" w:type="dxa"/>
            <w:tcBorders>
              <w:top w:val="single" w:color="000000" w:sz="4" w:space="0"/>
              <w:left w:val="single" w:color="000000" w:sz="4" w:space="0"/>
              <w:bottom w:val="single" w:color="000000" w:sz="4" w:space="0"/>
              <w:right w:val="single" w:color="000000" w:sz="4" w:space="0"/>
            </w:tcBorders>
          </w:tcPr>
          <w:p>
            <w:pPr>
              <w:spacing w:before="40" w:after="0" w:line="237" w:lineRule="auto"/>
              <w:ind w:left="899" w:right="0" w:firstLine="0"/>
            </w:pPr>
            <w:r>
              <w:rPr>
                <w:rFonts w:ascii="宋体" w:hAnsi="宋体" w:eastAsia="宋体" w:cs="宋体"/>
                <w:spacing w:val="-4"/>
                <w:sz w:val="22"/>
                <w:szCs w:val="22"/>
              </w:rPr>
              <w:t>4</w:t>
            </w:r>
            <w:r>
              <w:rPr>
                <w:rFonts w:ascii="宋体" w:hAnsi="宋体" w:eastAsia="宋体" w:cs="宋体"/>
                <w:spacing w:val="-3"/>
                <w:sz w:val="22"/>
                <w:szCs w:val="22"/>
              </w:rPr>
              <w:t>4.77</w:t>
            </w:r>
          </w:p>
        </w:tc>
        <w:tc>
          <w:tcPr>
            <w:tcW w:w="1918" w:type="dxa"/>
            <w:tcBorders>
              <w:top w:val="single" w:color="000000" w:sz="4" w:space="0"/>
              <w:left w:val="single" w:color="000000" w:sz="4" w:space="0"/>
              <w:bottom w:val="single" w:color="000000" w:sz="4" w:space="0"/>
              <w:right w:val="single" w:color="000000" w:sz="4" w:space="0"/>
            </w:tcBorders>
          </w:tcPr>
          <w:p>
            <w:pPr>
              <w:spacing w:before="40" w:after="0" w:line="237" w:lineRule="auto"/>
              <w:ind w:left="1453" w:right="0" w:firstLine="0"/>
            </w:pPr>
            <w:r>
              <w:rPr>
                <w:rFonts w:ascii="宋体" w:hAnsi="宋体" w:eastAsia="宋体" w:cs="宋体"/>
                <w:spacing w:val="-5"/>
                <w:sz w:val="22"/>
                <w:szCs w:val="22"/>
              </w:rPr>
              <w:t>0</w:t>
            </w:r>
            <w:r>
              <w:rPr>
                <w:rFonts w:ascii="宋体" w:hAnsi="宋体" w:eastAsia="宋体" w:cs="宋体"/>
                <w:spacing w:val="-4"/>
                <w:sz w:val="22"/>
                <w:szCs w:val="22"/>
              </w:rPr>
              <w:t>.00</w:t>
            </w:r>
          </w:p>
        </w:tc>
      </w:tr>
      <w:tr>
        <w:tblPrEx>
          <w:tblLayout w:type="fixed"/>
          <w:tblCellMar>
            <w:top w:w="0" w:type="dxa"/>
            <w:left w:w="0" w:type="dxa"/>
            <w:bottom w:w="0" w:type="dxa"/>
            <w:right w:w="0" w:type="dxa"/>
          </w:tblCellMar>
        </w:tblPrEx>
        <w:trPr>
          <w:trHeight w:val="333" w:hRule="exact"/>
        </w:trPr>
        <w:tc>
          <w:tcPr>
            <w:tcW w:w="2061" w:type="dxa"/>
            <w:tcBorders>
              <w:top w:val="single" w:color="000000" w:sz="4" w:space="0"/>
              <w:left w:val="single" w:color="000000" w:sz="4" w:space="0"/>
              <w:bottom w:val="single" w:color="000000" w:sz="4" w:space="0"/>
              <w:right w:val="single" w:color="000000" w:sz="4" w:space="0"/>
            </w:tcBorders>
          </w:tcPr>
          <w:p>
            <w:pPr>
              <w:spacing w:before="40" w:after="0" w:line="236" w:lineRule="auto"/>
              <w:ind w:left="4" w:right="0" w:firstLine="0"/>
            </w:pPr>
            <w:r>
              <w:rPr>
                <w:rFonts w:ascii="宋体" w:hAnsi="宋体" w:eastAsia="宋体" w:cs="宋体"/>
                <w:spacing w:val="-3"/>
                <w:sz w:val="22"/>
                <w:szCs w:val="22"/>
              </w:rPr>
              <w:t>208</w:t>
            </w:r>
            <w:r>
              <w:rPr>
                <w:rFonts w:ascii="宋体" w:hAnsi="宋体" w:eastAsia="宋体" w:cs="宋体"/>
                <w:spacing w:val="-1"/>
                <w:sz w:val="22"/>
                <w:szCs w:val="22"/>
              </w:rPr>
              <w:t>05</w:t>
            </w:r>
          </w:p>
        </w:tc>
        <w:tc>
          <w:tcPr>
            <w:tcW w:w="3500" w:type="dxa"/>
            <w:tcBorders>
              <w:top w:val="single" w:color="000000" w:sz="4" w:space="0"/>
              <w:left w:val="single" w:color="000000" w:sz="4" w:space="0"/>
              <w:bottom w:val="single" w:color="000000" w:sz="4" w:space="0"/>
              <w:right w:val="single" w:color="000000" w:sz="4" w:space="0"/>
            </w:tcBorders>
          </w:tcPr>
          <w:p>
            <w:pPr>
              <w:spacing w:before="40" w:after="0" w:line="236" w:lineRule="auto"/>
              <w:ind w:left="4" w:right="0" w:firstLine="0"/>
            </w:pPr>
            <w:r>
              <w:rPr>
                <w:rFonts w:ascii="宋体" w:hAnsi="宋体" w:eastAsia="宋体" w:cs="宋体"/>
                <w:spacing w:val="-2"/>
                <w:sz w:val="22"/>
                <w:szCs w:val="22"/>
              </w:rPr>
              <w:t>行政事</w:t>
            </w:r>
            <w:r>
              <w:rPr>
                <w:rFonts w:ascii="宋体" w:hAnsi="宋体" w:eastAsia="宋体" w:cs="宋体"/>
                <w:spacing w:val="-1"/>
                <w:sz w:val="22"/>
                <w:szCs w:val="22"/>
              </w:rPr>
              <w:t>业单位离退休</w:t>
            </w:r>
          </w:p>
        </w:tc>
        <w:tc>
          <w:tcPr>
            <w:tcW w:w="1545" w:type="dxa"/>
            <w:tcBorders>
              <w:top w:val="single" w:color="000000" w:sz="4" w:space="0"/>
              <w:left w:val="single" w:color="000000" w:sz="4" w:space="0"/>
              <w:bottom w:val="single" w:color="000000" w:sz="4" w:space="0"/>
              <w:right w:val="single" w:color="000000" w:sz="4" w:space="0"/>
            </w:tcBorders>
          </w:tcPr>
          <w:p>
            <w:pPr>
              <w:spacing w:before="40" w:after="0" w:line="236" w:lineRule="auto"/>
              <w:ind w:left="971" w:right="0" w:firstLine="0"/>
            </w:pPr>
            <w:r>
              <w:rPr>
                <w:rFonts w:ascii="宋体" w:hAnsi="宋体" w:eastAsia="宋体" w:cs="宋体"/>
                <w:spacing w:val="-5"/>
                <w:sz w:val="22"/>
                <w:szCs w:val="22"/>
              </w:rPr>
              <w:t>33</w:t>
            </w:r>
            <w:r>
              <w:rPr>
                <w:rFonts w:ascii="宋体" w:hAnsi="宋体" w:eastAsia="宋体" w:cs="宋体"/>
                <w:spacing w:val="-3"/>
                <w:sz w:val="22"/>
                <w:szCs w:val="22"/>
              </w:rPr>
              <w:t>.98</w:t>
            </w:r>
          </w:p>
        </w:tc>
        <w:tc>
          <w:tcPr>
            <w:tcW w:w="1474" w:type="dxa"/>
            <w:tcBorders>
              <w:top w:val="single" w:color="000000" w:sz="4" w:space="0"/>
              <w:left w:val="single" w:color="000000" w:sz="4" w:space="0"/>
              <w:bottom w:val="single" w:color="000000" w:sz="4" w:space="0"/>
              <w:right w:val="single" w:color="000000" w:sz="4" w:space="0"/>
            </w:tcBorders>
          </w:tcPr>
          <w:p>
            <w:pPr>
              <w:spacing w:before="40" w:after="0" w:line="236" w:lineRule="auto"/>
              <w:ind w:left="899" w:right="0" w:firstLine="0"/>
            </w:pPr>
            <w:r>
              <w:rPr>
                <w:rFonts w:ascii="宋体" w:hAnsi="宋体" w:eastAsia="宋体" w:cs="宋体"/>
                <w:spacing w:val="-4"/>
                <w:sz w:val="22"/>
                <w:szCs w:val="22"/>
              </w:rPr>
              <w:t>3</w:t>
            </w:r>
            <w:r>
              <w:rPr>
                <w:rFonts w:ascii="宋体" w:hAnsi="宋体" w:eastAsia="宋体" w:cs="宋体"/>
                <w:spacing w:val="-3"/>
                <w:sz w:val="22"/>
                <w:szCs w:val="22"/>
              </w:rPr>
              <w:t>3.98</w:t>
            </w:r>
          </w:p>
        </w:tc>
        <w:tc>
          <w:tcPr>
            <w:tcW w:w="1918" w:type="dxa"/>
            <w:tcBorders>
              <w:top w:val="single" w:color="000000" w:sz="4" w:space="0"/>
              <w:left w:val="single" w:color="000000" w:sz="4" w:space="0"/>
              <w:bottom w:val="single" w:color="000000" w:sz="4" w:space="0"/>
              <w:right w:val="single" w:color="000000" w:sz="4" w:space="0"/>
            </w:tcBorders>
          </w:tcPr>
          <w:p>
            <w:pPr>
              <w:spacing w:before="40" w:after="0" w:line="236" w:lineRule="auto"/>
              <w:ind w:left="1453" w:right="0" w:firstLine="0"/>
            </w:pPr>
            <w:r>
              <w:rPr>
                <w:rFonts w:ascii="宋体" w:hAnsi="宋体" w:eastAsia="宋体" w:cs="宋体"/>
                <w:spacing w:val="-5"/>
                <w:sz w:val="22"/>
                <w:szCs w:val="22"/>
              </w:rPr>
              <w:t>0</w:t>
            </w:r>
            <w:r>
              <w:rPr>
                <w:rFonts w:ascii="宋体" w:hAnsi="宋体" w:eastAsia="宋体" w:cs="宋体"/>
                <w:spacing w:val="-4"/>
                <w:sz w:val="22"/>
                <w:szCs w:val="22"/>
              </w:rPr>
              <w:t>.00</w:t>
            </w:r>
          </w:p>
        </w:tc>
      </w:tr>
      <w:tr>
        <w:tblPrEx>
          <w:tblLayout w:type="fixed"/>
          <w:tblCellMar>
            <w:top w:w="0" w:type="dxa"/>
            <w:left w:w="0" w:type="dxa"/>
            <w:bottom w:w="0" w:type="dxa"/>
            <w:right w:w="0" w:type="dxa"/>
          </w:tblCellMar>
        </w:tblPrEx>
        <w:trPr>
          <w:trHeight w:val="595" w:hRule="exact"/>
        </w:trPr>
        <w:tc>
          <w:tcPr>
            <w:tcW w:w="2061" w:type="dxa"/>
            <w:tcBorders>
              <w:top w:val="single" w:color="000000" w:sz="4" w:space="0"/>
              <w:left w:val="single" w:color="000000" w:sz="4" w:space="0"/>
              <w:bottom w:val="single" w:color="000000" w:sz="4" w:space="0"/>
              <w:right w:val="single" w:color="000000" w:sz="4" w:space="0"/>
            </w:tcBorders>
          </w:tcPr>
          <w:p>
            <w:pPr>
              <w:spacing w:before="0" w:after="0" w:line="171" w:lineRule="exact"/>
              <w:ind w:left="0" w:right="0"/>
            </w:pPr>
          </w:p>
          <w:p>
            <w:pPr>
              <w:spacing w:before="0" w:after="0" w:line="240" w:lineRule="auto"/>
              <w:ind w:left="4" w:right="0" w:firstLine="0"/>
            </w:pPr>
            <w:r>
              <w:rPr>
                <w:rFonts w:ascii="宋体" w:hAnsi="宋体" w:eastAsia="宋体" w:cs="宋体"/>
                <w:spacing w:val="-2"/>
                <w:sz w:val="22"/>
                <w:szCs w:val="22"/>
              </w:rPr>
              <w:t>20805</w:t>
            </w:r>
            <w:r>
              <w:rPr>
                <w:rFonts w:ascii="宋体" w:hAnsi="宋体" w:eastAsia="宋体" w:cs="宋体"/>
                <w:spacing w:val="-1"/>
                <w:sz w:val="22"/>
                <w:szCs w:val="22"/>
              </w:rPr>
              <w:t>05</w:t>
            </w:r>
          </w:p>
        </w:tc>
        <w:tc>
          <w:tcPr>
            <w:tcW w:w="3500" w:type="dxa"/>
            <w:tcBorders>
              <w:top w:val="single" w:color="000000" w:sz="4" w:space="0"/>
              <w:left w:val="single" w:color="000000" w:sz="4" w:space="0"/>
              <w:bottom w:val="single" w:color="000000" w:sz="4" w:space="0"/>
              <w:right w:val="single" w:color="000000" w:sz="4" w:space="0"/>
            </w:tcBorders>
          </w:tcPr>
          <w:p>
            <w:pPr>
              <w:spacing w:before="45" w:after="0" w:line="226" w:lineRule="auto"/>
              <w:ind w:left="4" w:right="182" w:firstLine="220"/>
            </w:pPr>
            <w:r>
              <w:rPr>
                <w:rFonts w:ascii="宋体" w:hAnsi="宋体" w:eastAsia="宋体" w:cs="宋体"/>
                <w:spacing w:val="-2"/>
                <w:sz w:val="22"/>
                <w:szCs w:val="22"/>
              </w:rPr>
              <w:t>机关事业单</w:t>
            </w:r>
            <w:r>
              <w:rPr>
                <w:rFonts w:ascii="宋体" w:hAnsi="宋体" w:eastAsia="宋体" w:cs="宋体"/>
                <w:spacing w:val="-1"/>
                <w:sz w:val="22"/>
                <w:szCs w:val="22"/>
              </w:rPr>
              <w:t>位基本养老保险缴费</w:t>
            </w:r>
            <w:r>
              <w:rPr>
                <w:rFonts w:ascii="宋体" w:hAnsi="宋体" w:eastAsia="宋体" w:cs="宋体"/>
                <w:spacing w:val="-6"/>
                <w:sz w:val="22"/>
                <w:szCs w:val="22"/>
              </w:rPr>
              <w:t>支出</w:t>
            </w:r>
          </w:p>
        </w:tc>
        <w:tc>
          <w:tcPr>
            <w:tcW w:w="1545" w:type="dxa"/>
            <w:tcBorders>
              <w:top w:val="single" w:color="000000" w:sz="4" w:space="0"/>
              <w:left w:val="single" w:color="000000" w:sz="4" w:space="0"/>
              <w:bottom w:val="single" w:color="000000" w:sz="4" w:space="0"/>
              <w:right w:val="single" w:color="000000" w:sz="4" w:space="0"/>
            </w:tcBorders>
          </w:tcPr>
          <w:p>
            <w:pPr>
              <w:spacing w:before="0" w:after="0" w:line="171" w:lineRule="exact"/>
              <w:ind w:left="0" w:right="0"/>
            </w:pPr>
          </w:p>
          <w:p>
            <w:pPr>
              <w:spacing w:before="0" w:after="0" w:line="240" w:lineRule="auto"/>
              <w:ind w:left="971" w:right="0" w:firstLine="0"/>
            </w:pPr>
            <w:r>
              <w:rPr>
                <w:rFonts w:ascii="宋体" w:hAnsi="宋体" w:eastAsia="宋体" w:cs="宋体"/>
                <w:spacing w:val="-5"/>
                <w:sz w:val="22"/>
                <w:szCs w:val="22"/>
              </w:rPr>
              <w:t>33</w:t>
            </w:r>
            <w:r>
              <w:rPr>
                <w:rFonts w:ascii="宋体" w:hAnsi="宋体" w:eastAsia="宋体" w:cs="宋体"/>
                <w:spacing w:val="-3"/>
                <w:sz w:val="22"/>
                <w:szCs w:val="22"/>
              </w:rPr>
              <w:t>.98</w:t>
            </w:r>
          </w:p>
        </w:tc>
        <w:tc>
          <w:tcPr>
            <w:tcW w:w="1474" w:type="dxa"/>
            <w:tcBorders>
              <w:top w:val="single" w:color="000000" w:sz="4" w:space="0"/>
              <w:left w:val="single" w:color="000000" w:sz="4" w:space="0"/>
              <w:bottom w:val="single" w:color="000000" w:sz="4" w:space="0"/>
              <w:right w:val="single" w:color="000000" w:sz="4" w:space="0"/>
            </w:tcBorders>
          </w:tcPr>
          <w:p>
            <w:pPr>
              <w:spacing w:before="0" w:after="0" w:line="171" w:lineRule="exact"/>
              <w:ind w:left="0" w:right="0"/>
            </w:pPr>
          </w:p>
          <w:p>
            <w:pPr>
              <w:spacing w:before="0" w:after="0" w:line="240" w:lineRule="auto"/>
              <w:ind w:left="899" w:right="0" w:firstLine="0"/>
            </w:pPr>
            <w:r>
              <w:rPr>
                <w:rFonts w:ascii="宋体" w:hAnsi="宋体" w:eastAsia="宋体" w:cs="宋体"/>
                <w:spacing w:val="-4"/>
                <w:sz w:val="22"/>
                <w:szCs w:val="22"/>
              </w:rPr>
              <w:t>3</w:t>
            </w:r>
            <w:r>
              <w:rPr>
                <w:rFonts w:ascii="宋体" w:hAnsi="宋体" w:eastAsia="宋体" w:cs="宋体"/>
                <w:spacing w:val="-3"/>
                <w:sz w:val="22"/>
                <w:szCs w:val="22"/>
              </w:rPr>
              <w:t>3.98</w:t>
            </w:r>
          </w:p>
        </w:tc>
        <w:tc>
          <w:tcPr>
            <w:tcW w:w="1918" w:type="dxa"/>
            <w:tcBorders>
              <w:top w:val="single" w:color="000000" w:sz="4" w:space="0"/>
              <w:left w:val="single" w:color="000000" w:sz="4" w:space="0"/>
              <w:bottom w:val="single" w:color="000000" w:sz="4" w:space="0"/>
              <w:right w:val="single" w:color="000000" w:sz="4" w:space="0"/>
            </w:tcBorders>
          </w:tcPr>
          <w:p>
            <w:pPr>
              <w:spacing w:before="0" w:after="0" w:line="171" w:lineRule="exact"/>
              <w:ind w:left="0" w:right="0"/>
            </w:pPr>
          </w:p>
          <w:p>
            <w:pPr>
              <w:spacing w:before="0" w:after="0" w:line="240" w:lineRule="auto"/>
              <w:ind w:left="1453" w:right="0" w:firstLine="0"/>
            </w:pPr>
            <w:r>
              <w:rPr>
                <w:rFonts w:ascii="宋体" w:hAnsi="宋体" w:eastAsia="宋体" w:cs="宋体"/>
                <w:spacing w:val="-5"/>
                <w:sz w:val="22"/>
                <w:szCs w:val="22"/>
              </w:rPr>
              <w:t>0</w:t>
            </w:r>
            <w:r>
              <w:rPr>
                <w:rFonts w:ascii="宋体" w:hAnsi="宋体" w:eastAsia="宋体" w:cs="宋体"/>
                <w:spacing w:val="-4"/>
                <w:sz w:val="22"/>
                <w:szCs w:val="22"/>
              </w:rPr>
              <w:t>.00</w:t>
            </w:r>
          </w:p>
        </w:tc>
      </w:tr>
      <w:tr>
        <w:tblPrEx>
          <w:tblLayout w:type="fixed"/>
          <w:tblCellMar>
            <w:top w:w="0" w:type="dxa"/>
            <w:left w:w="0" w:type="dxa"/>
            <w:bottom w:w="0" w:type="dxa"/>
            <w:right w:w="0" w:type="dxa"/>
          </w:tblCellMar>
        </w:tblPrEx>
        <w:trPr>
          <w:trHeight w:val="333" w:hRule="exact"/>
        </w:trPr>
        <w:tc>
          <w:tcPr>
            <w:tcW w:w="2061" w:type="dxa"/>
            <w:tcBorders>
              <w:top w:val="single" w:color="000000" w:sz="4" w:space="0"/>
              <w:left w:val="single" w:color="000000" w:sz="4" w:space="0"/>
              <w:bottom w:val="single" w:color="000000" w:sz="4" w:space="0"/>
              <w:right w:val="single" w:color="000000" w:sz="4" w:space="0"/>
            </w:tcBorders>
          </w:tcPr>
          <w:p>
            <w:pPr>
              <w:spacing w:before="41" w:after="0" w:line="236" w:lineRule="auto"/>
              <w:ind w:left="4" w:right="0" w:firstLine="0"/>
            </w:pPr>
            <w:r>
              <w:rPr>
                <w:rFonts w:ascii="宋体" w:hAnsi="宋体" w:eastAsia="宋体" w:cs="宋体"/>
                <w:spacing w:val="-3"/>
                <w:sz w:val="22"/>
                <w:szCs w:val="22"/>
              </w:rPr>
              <w:t>208</w:t>
            </w:r>
            <w:r>
              <w:rPr>
                <w:rFonts w:ascii="宋体" w:hAnsi="宋体" w:eastAsia="宋体" w:cs="宋体"/>
                <w:spacing w:val="-1"/>
                <w:sz w:val="22"/>
                <w:szCs w:val="22"/>
              </w:rPr>
              <w:t>08</w:t>
            </w:r>
          </w:p>
        </w:tc>
        <w:tc>
          <w:tcPr>
            <w:tcW w:w="3500" w:type="dxa"/>
            <w:tcBorders>
              <w:top w:val="single" w:color="000000" w:sz="4" w:space="0"/>
              <w:left w:val="single" w:color="000000" w:sz="4" w:space="0"/>
              <w:bottom w:val="single" w:color="000000" w:sz="4" w:space="0"/>
              <w:right w:val="single" w:color="000000" w:sz="4" w:space="0"/>
            </w:tcBorders>
          </w:tcPr>
          <w:p>
            <w:pPr>
              <w:spacing w:before="41" w:after="0" w:line="236" w:lineRule="auto"/>
              <w:ind w:left="4" w:right="0" w:firstLine="0"/>
            </w:pPr>
            <w:r>
              <w:rPr>
                <w:rFonts w:ascii="宋体" w:hAnsi="宋体" w:eastAsia="宋体" w:cs="宋体"/>
                <w:spacing w:val="-6"/>
                <w:sz w:val="22"/>
                <w:szCs w:val="22"/>
              </w:rPr>
              <w:t>抚恤</w:t>
            </w:r>
          </w:p>
        </w:tc>
        <w:tc>
          <w:tcPr>
            <w:tcW w:w="1545" w:type="dxa"/>
            <w:tcBorders>
              <w:top w:val="single" w:color="000000" w:sz="4" w:space="0"/>
              <w:left w:val="single" w:color="000000" w:sz="4" w:space="0"/>
              <w:bottom w:val="single" w:color="000000" w:sz="4" w:space="0"/>
              <w:right w:val="single" w:color="000000" w:sz="4" w:space="0"/>
            </w:tcBorders>
          </w:tcPr>
          <w:p>
            <w:pPr>
              <w:spacing w:before="41" w:after="0" w:line="236" w:lineRule="auto"/>
              <w:ind w:left="1079" w:right="0" w:firstLine="0"/>
            </w:pPr>
            <w:r>
              <w:rPr>
                <w:rFonts w:ascii="宋体" w:hAnsi="宋体" w:eastAsia="宋体" w:cs="宋体"/>
                <w:spacing w:val="-5"/>
                <w:sz w:val="22"/>
                <w:szCs w:val="22"/>
              </w:rPr>
              <w:t>7</w:t>
            </w:r>
            <w:r>
              <w:rPr>
                <w:rFonts w:ascii="宋体" w:hAnsi="宋体" w:eastAsia="宋体" w:cs="宋体"/>
                <w:spacing w:val="-4"/>
                <w:sz w:val="22"/>
                <w:szCs w:val="22"/>
              </w:rPr>
              <w:t>.53</w:t>
            </w:r>
          </w:p>
        </w:tc>
        <w:tc>
          <w:tcPr>
            <w:tcW w:w="1474" w:type="dxa"/>
            <w:tcBorders>
              <w:top w:val="single" w:color="000000" w:sz="4" w:space="0"/>
              <w:left w:val="single" w:color="000000" w:sz="4" w:space="0"/>
              <w:bottom w:val="single" w:color="000000" w:sz="4" w:space="0"/>
              <w:right w:val="single" w:color="000000" w:sz="4" w:space="0"/>
            </w:tcBorders>
          </w:tcPr>
          <w:p>
            <w:pPr>
              <w:spacing w:before="41" w:after="0" w:line="236" w:lineRule="auto"/>
              <w:ind w:left="1010" w:right="0" w:firstLine="0"/>
            </w:pPr>
            <w:r>
              <w:rPr>
                <w:rFonts w:ascii="宋体" w:hAnsi="宋体" w:eastAsia="宋体" w:cs="宋体"/>
                <w:spacing w:val="-5"/>
                <w:sz w:val="22"/>
                <w:szCs w:val="22"/>
              </w:rPr>
              <w:t>7</w:t>
            </w:r>
            <w:r>
              <w:rPr>
                <w:rFonts w:ascii="宋体" w:hAnsi="宋体" w:eastAsia="宋体" w:cs="宋体"/>
                <w:spacing w:val="-4"/>
                <w:sz w:val="22"/>
                <w:szCs w:val="22"/>
              </w:rPr>
              <w:t>.53</w:t>
            </w:r>
          </w:p>
        </w:tc>
        <w:tc>
          <w:tcPr>
            <w:tcW w:w="1918" w:type="dxa"/>
            <w:tcBorders>
              <w:top w:val="single" w:color="000000" w:sz="4" w:space="0"/>
              <w:left w:val="single" w:color="000000" w:sz="4" w:space="0"/>
              <w:bottom w:val="single" w:color="000000" w:sz="4" w:space="0"/>
              <w:right w:val="single" w:color="000000" w:sz="4" w:space="0"/>
            </w:tcBorders>
          </w:tcPr>
          <w:p>
            <w:pPr>
              <w:spacing w:before="41" w:after="0" w:line="236" w:lineRule="auto"/>
              <w:ind w:left="1453" w:right="0" w:firstLine="0"/>
            </w:pPr>
            <w:r>
              <w:rPr>
                <w:rFonts w:ascii="宋体" w:hAnsi="宋体" w:eastAsia="宋体" w:cs="宋体"/>
                <w:spacing w:val="-5"/>
                <w:sz w:val="22"/>
                <w:szCs w:val="22"/>
              </w:rPr>
              <w:t>0</w:t>
            </w:r>
            <w:r>
              <w:rPr>
                <w:rFonts w:ascii="宋体" w:hAnsi="宋体" w:eastAsia="宋体" w:cs="宋体"/>
                <w:spacing w:val="-4"/>
                <w:sz w:val="22"/>
                <w:szCs w:val="22"/>
              </w:rPr>
              <w:t>.00</w:t>
            </w:r>
          </w:p>
        </w:tc>
      </w:tr>
      <w:tr>
        <w:tblPrEx>
          <w:tblLayout w:type="fixed"/>
          <w:tblCellMar>
            <w:top w:w="0" w:type="dxa"/>
            <w:left w:w="0" w:type="dxa"/>
            <w:bottom w:w="0" w:type="dxa"/>
            <w:right w:w="0" w:type="dxa"/>
          </w:tblCellMar>
        </w:tblPrEx>
        <w:trPr>
          <w:trHeight w:val="333" w:hRule="exact"/>
        </w:trPr>
        <w:tc>
          <w:tcPr>
            <w:tcW w:w="2061" w:type="dxa"/>
            <w:tcBorders>
              <w:top w:val="single" w:color="000000" w:sz="4" w:space="0"/>
              <w:left w:val="single" w:color="000000" w:sz="4" w:space="0"/>
              <w:bottom w:val="single" w:color="000000" w:sz="4" w:space="0"/>
              <w:right w:val="single" w:color="000000" w:sz="4" w:space="0"/>
            </w:tcBorders>
          </w:tcPr>
          <w:p>
            <w:pPr>
              <w:spacing w:before="42" w:after="0" w:line="235" w:lineRule="auto"/>
              <w:ind w:left="4" w:right="0" w:firstLine="0"/>
            </w:pPr>
            <w:r>
              <w:rPr>
                <w:rFonts w:ascii="宋体" w:hAnsi="宋体" w:eastAsia="宋体" w:cs="宋体"/>
                <w:spacing w:val="-2"/>
                <w:sz w:val="22"/>
                <w:szCs w:val="22"/>
              </w:rPr>
              <w:t>20808</w:t>
            </w:r>
            <w:r>
              <w:rPr>
                <w:rFonts w:ascii="宋体" w:hAnsi="宋体" w:eastAsia="宋体" w:cs="宋体"/>
                <w:spacing w:val="-1"/>
                <w:sz w:val="22"/>
                <w:szCs w:val="22"/>
              </w:rPr>
              <w:t>01</w:t>
            </w:r>
          </w:p>
        </w:tc>
        <w:tc>
          <w:tcPr>
            <w:tcW w:w="3500" w:type="dxa"/>
            <w:tcBorders>
              <w:top w:val="single" w:color="000000" w:sz="4" w:space="0"/>
              <w:left w:val="single" w:color="000000" w:sz="4" w:space="0"/>
              <w:bottom w:val="single" w:color="000000" w:sz="4" w:space="0"/>
              <w:right w:val="single" w:color="000000" w:sz="4" w:space="0"/>
            </w:tcBorders>
          </w:tcPr>
          <w:p>
            <w:pPr>
              <w:spacing w:before="42" w:after="0" w:line="235" w:lineRule="auto"/>
              <w:ind w:left="225" w:right="0" w:firstLine="0"/>
            </w:pPr>
            <w:r>
              <w:rPr>
                <w:rFonts w:ascii="宋体" w:hAnsi="宋体" w:eastAsia="宋体" w:cs="宋体"/>
                <w:spacing w:val="-4"/>
                <w:sz w:val="22"/>
                <w:szCs w:val="22"/>
              </w:rPr>
              <w:t>死亡</w:t>
            </w:r>
            <w:r>
              <w:rPr>
                <w:rFonts w:ascii="宋体" w:hAnsi="宋体" w:eastAsia="宋体" w:cs="宋体"/>
                <w:spacing w:val="-2"/>
                <w:sz w:val="22"/>
                <w:szCs w:val="22"/>
              </w:rPr>
              <w:t>抚恤</w:t>
            </w:r>
          </w:p>
        </w:tc>
        <w:tc>
          <w:tcPr>
            <w:tcW w:w="1545" w:type="dxa"/>
            <w:tcBorders>
              <w:top w:val="single" w:color="000000" w:sz="4" w:space="0"/>
              <w:left w:val="single" w:color="000000" w:sz="4" w:space="0"/>
              <w:bottom w:val="single" w:color="000000" w:sz="4" w:space="0"/>
              <w:right w:val="single" w:color="000000" w:sz="4" w:space="0"/>
            </w:tcBorders>
          </w:tcPr>
          <w:p>
            <w:pPr>
              <w:spacing w:before="42" w:after="0" w:line="235" w:lineRule="auto"/>
              <w:ind w:left="1079" w:right="0" w:firstLine="0"/>
            </w:pPr>
            <w:r>
              <w:rPr>
                <w:rFonts w:ascii="宋体" w:hAnsi="宋体" w:eastAsia="宋体" w:cs="宋体"/>
                <w:spacing w:val="-5"/>
                <w:sz w:val="22"/>
                <w:szCs w:val="22"/>
              </w:rPr>
              <w:t>7</w:t>
            </w:r>
            <w:r>
              <w:rPr>
                <w:rFonts w:ascii="宋体" w:hAnsi="宋体" w:eastAsia="宋体" w:cs="宋体"/>
                <w:spacing w:val="-4"/>
                <w:sz w:val="22"/>
                <w:szCs w:val="22"/>
              </w:rPr>
              <w:t>.53</w:t>
            </w:r>
          </w:p>
        </w:tc>
        <w:tc>
          <w:tcPr>
            <w:tcW w:w="1474" w:type="dxa"/>
            <w:tcBorders>
              <w:top w:val="single" w:color="000000" w:sz="4" w:space="0"/>
              <w:left w:val="single" w:color="000000" w:sz="4" w:space="0"/>
              <w:bottom w:val="single" w:color="000000" w:sz="4" w:space="0"/>
              <w:right w:val="single" w:color="000000" w:sz="4" w:space="0"/>
            </w:tcBorders>
          </w:tcPr>
          <w:p>
            <w:pPr>
              <w:spacing w:before="42" w:after="0" w:line="235" w:lineRule="auto"/>
              <w:ind w:left="1010" w:right="0" w:firstLine="0"/>
            </w:pPr>
            <w:r>
              <w:rPr>
                <w:rFonts w:ascii="宋体" w:hAnsi="宋体" w:eastAsia="宋体" w:cs="宋体"/>
                <w:spacing w:val="-5"/>
                <w:sz w:val="22"/>
                <w:szCs w:val="22"/>
              </w:rPr>
              <w:t>7</w:t>
            </w:r>
            <w:r>
              <w:rPr>
                <w:rFonts w:ascii="宋体" w:hAnsi="宋体" w:eastAsia="宋体" w:cs="宋体"/>
                <w:spacing w:val="-4"/>
                <w:sz w:val="22"/>
                <w:szCs w:val="22"/>
              </w:rPr>
              <w:t>.53</w:t>
            </w:r>
          </w:p>
        </w:tc>
        <w:tc>
          <w:tcPr>
            <w:tcW w:w="1918" w:type="dxa"/>
            <w:tcBorders>
              <w:top w:val="single" w:color="000000" w:sz="4" w:space="0"/>
              <w:left w:val="single" w:color="000000" w:sz="4" w:space="0"/>
              <w:bottom w:val="single" w:color="000000" w:sz="4" w:space="0"/>
              <w:right w:val="single" w:color="000000" w:sz="4" w:space="0"/>
            </w:tcBorders>
          </w:tcPr>
          <w:p>
            <w:pPr>
              <w:spacing w:before="42" w:after="0" w:line="235" w:lineRule="auto"/>
              <w:ind w:left="1453" w:right="0" w:firstLine="0"/>
            </w:pPr>
            <w:r>
              <w:rPr>
                <w:rFonts w:ascii="宋体" w:hAnsi="宋体" w:eastAsia="宋体" w:cs="宋体"/>
                <w:spacing w:val="-5"/>
                <w:sz w:val="22"/>
                <w:szCs w:val="22"/>
              </w:rPr>
              <w:t>0</w:t>
            </w:r>
            <w:r>
              <w:rPr>
                <w:rFonts w:ascii="宋体" w:hAnsi="宋体" w:eastAsia="宋体" w:cs="宋体"/>
                <w:spacing w:val="-4"/>
                <w:sz w:val="22"/>
                <w:szCs w:val="22"/>
              </w:rPr>
              <w:t>.00</w:t>
            </w:r>
          </w:p>
        </w:tc>
      </w:tr>
      <w:tr>
        <w:tblPrEx>
          <w:tblLayout w:type="fixed"/>
          <w:tblCellMar>
            <w:top w:w="0" w:type="dxa"/>
            <w:left w:w="0" w:type="dxa"/>
            <w:bottom w:w="0" w:type="dxa"/>
            <w:right w:w="0" w:type="dxa"/>
          </w:tblCellMar>
        </w:tblPrEx>
        <w:trPr>
          <w:trHeight w:val="333" w:hRule="exact"/>
        </w:trPr>
        <w:tc>
          <w:tcPr>
            <w:tcW w:w="2061" w:type="dxa"/>
            <w:tcBorders>
              <w:top w:val="single" w:color="000000" w:sz="4" w:space="0"/>
              <w:left w:val="single" w:color="000000" w:sz="4" w:space="0"/>
              <w:bottom w:val="single" w:color="000000" w:sz="4" w:space="0"/>
              <w:right w:val="single" w:color="000000" w:sz="4" w:space="0"/>
            </w:tcBorders>
          </w:tcPr>
          <w:p>
            <w:pPr>
              <w:spacing w:before="42" w:after="0" w:line="235" w:lineRule="auto"/>
              <w:ind w:left="4" w:right="0" w:firstLine="0"/>
            </w:pPr>
            <w:r>
              <w:rPr>
                <w:rFonts w:ascii="宋体" w:hAnsi="宋体" w:eastAsia="宋体" w:cs="宋体"/>
                <w:spacing w:val="-3"/>
                <w:sz w:val="22"/>
                <w:szCs w:val="22"/>
              </w:rPr>
              <w:t>208</w:t>
            </w:r>
            <w:r>
              <w:rPr>
                <w:rFonts w:ascii="宋体" w:hAnsi="宋体" w:eastAsia="宋体" w:cs="宋体"/>
                <w:spacing w:val="-1"/>
                <w:sz w:val="22"/>
                <w:szCs w:val="22"/>
              </w:rPr>
              <w:t>99</w:t>
            </w:r>
          </w:p>
        </w:tc>
        <w:tc>
          <w:tcPr>
            <w:tcW w:w="3500" w:type="dxa"/>
            <w:tcBorders>
              <w:top w:val="single" w:color="000000" w:sz="4" w:space="0"/>
              <w:left w:val="single" w:color="000000" w:sz="4" w:space="0"/>
              <w:bottom w:val="single" w:color="000000" w:sz="4" w:space="0"/>
              <w:right w:val="single" w:color="000000" w:sz="4" w:space="0"/>
            </w:tcBorders>
          </w:tcPr>
          <w:p>
            <w:pPr>
              <w:spacing w:before="42" w:after="0" w:line="235" w:lineRule="auto"/>
              <w:ind w:left="4" w:right="0" w:firstLine="0"/>
            </w:pPr>
            <w:r>
              <w:rPr>
                <w:rFonts w:ascii="宋体" w:hAnsi="宋体" w:eastAsia="宋体" w:cs="宋体"/>
                <w:spacing w:val="-2"/>
                <w:sz w:val="22"/>
                <w:szCs w:val="22"/>
              </w:rPr>
              <w:t>其他社会保障</w:t>
            </w:r>
            <w:r>
              <w:rPr>
                <w:rFonts w:ascii="宋体" w:hAnsi="宋体" w:eastAsia="宋体" w:cs="宋体"/>
                <w:sz w:val="22"/>
                <w:szCs w:val="22"/>
              </w:rPr>
              <w:t>和就业支出</w:t>
            </w:r>
          </w:p>
        </w:tc>
        <w:tc>
          <w:tcPr>
            <w:tcW w:w="1545" w:type="dxa"/>
            <w:tcBorders>
              <w:top w:val="single" w:color="000000" w:sz="4" w:space="0"/>
              <w:left w:val="single" w:color="000000" w:sz="4" w:space="0"/>
              <w:bottom w:val="single" w:color="000000" w:sz="4" w:space="0"/>
              <w:right w:val="single" w:color="000000" w:sz="4" w:space="0"/>
            </w:tcBorders>
          </w:tcPr>
          <w:p>
            <w:pPr>
              <w:spacing w:before="42" w:after="0" w:line="235" w:lineRule="auto"/>
              <w:ind w:left="1079" w:right="0" w:firstLine="0"/>
            </w:pPr>
            <w:r>
              <w:rPr>
                <w:rFonts w:ascii="宋体" w:hAnsi="宋体" w:eastAsia="宋体" w:cs="宋体"/>
                <w:spacing w:val="-5"/>
                <w:sz w:val="22"/>
                <w:szCs w:val="22"/>
              </w:rPr>
              <w:t>3</w:t>
            </w:r>
            <w:r>
              <w:rPr>
                <w:rFonts w:ascii="宋体" w:hAnsi="宋体" w:eastAsia="宋体" w:cs="宋体"/>
                <w:spacing w:val="-4"/>
                <w:sz w:val="22"/>
                <w:szCs w:val="22"/>
              </w:rPr>
              <w:t>.26</w:t>
            </w:r>
          </w:p>
        </w:tc>
        <w:tc>
          <w:tcPr>
            <w:tcW w:w="1474" w:type="dxa"/>
            <w:tcBorders>
              <w:top w:val="single" w:color="000000" w:sz="4" w:space="0"/>
              <w:left w:val="single" w:color="000000" w:sz="4" w:space="0"/>
              <w:bottom w:val="single" w:color="000000" w:sz="4" w:space="0"/>
              <w:right w:val="single" w:color="000000" w:sz="4" w:space="0"/>
            </w:tcBorders>
          </w:tcPr>
          <w:p>
            <w:pPr>
              <w:spacing w:before="42" w:after="0" w:line="235" w:lineRule="auto"/>
              <w:ind w:left="1010" w:right="0" w:firstLine="0"/>
            </w:pPr>
            <w:r>
              <w:rPr>
                <w:rFonts w:ascii="宋体" w:hAnsi="宋体" w:eastAsia="宋体" w:cs="宋体"/>
                <w:spacing w:val="-5"/>
                <w:sz w:val="22"/>
                <w:szCs w:val="22"/>
              </w:rPr>
              <w:t>3</w:t>
            </w:r>
            <w:r>
              <w:rPr>
                <w:rFonts w:ascii="宋体" w:hAnsi="宋体" w:eastAsia="宋体" w:cs="宋体"/>
                <w:spacing w:val="-4"/>
                <w:sz w:val="22"/>
                <w:szCs w:val="22"/>
              </w:rPr>
              <w:t>.26</w:t>
            </w:r>
          </w:p>
        </w:tc>
        <w:tc>
          <w:tcPr>
            <w:tcW w:w="1918" w:type="dxa"/>
            <w:tcBorders>
              <w:top w:val="single" w:color="000000" w:sz="4" w:space="0"/>
              <w:left w:val="single" w:color="000000" w:sz="4" w:space="0"/>
              <w:bottom w:val="single" w:color="000000" w:sz="4" w:space="0"/>
              <w:right w:val="single" w:color="000000" w:sz="4" w:space="0"/>
            </w:tcBorders>
          </w:tcPr>
          <w:p>
            <w:pPr>
              <w:spacing w:before="42" w:after="0" w:line="235" w:lineRule="auto"/>
              <w:ind w:left="1453" w:right="0" w:firstLine="0"/>
            </w:pPr>
            <w:r>
              <w:rPr>
                <w:rFonts w:ascii="宋体" w:hAnsi="宋体" w:eastAsia="宋体" w:cs="宋体"/>
                <w:spacing w:val="-5"/>
                <w:sz w:val="22"/>
                <w:szCs w:val="22"/>
              </w:rPr>
              <w:t>0</w:t>
            </w:r>
            <w:r>
              <w:rPr>
                <w:rFonts w:ascii="宋体" w:hAnsi="宋体" w:eastAsia="宋体" w:cs="宋体"/>
                <w:spacing w:val="-4"/>
                <w:sz w:val="22"/>
                <w:szCs w:val="22"/>
              </w:rPr>
              <w:t>.00</w:t>
            </w:r>
          </w:p>
        </w:tc>
      </w:tr>
      <w:tr>
        <w:tblPrEx>
          <w:tblLayout w:type="fixed"/>
          <w:tblCellMar>
            <w:top w:w="0" w:type="dxa"/>
            <w:left w:w="0" w:type="dxa"/>
            <w:bottom w:w="0" w:type="dxa"/>
            <w:right w:w="0" w:type="dxa"/>
          </w:tblCellMar>
        </w:tblPrEx>
        <w:trPr>
          <w:trHeight w:val="333" w:hRule="exact"/>
        </w:trPr>
        <w:tc>
          <w:tcPr>
            <w:tcW w:w="2061" w:type="dxa"/>
            <w:tcBorders>
              <w:top w:val="single" w:color="000000" w:sz="4" w:space="0"/>
              <w:left w:val="single" w:color="000000" w:sz="4" w:space="0"/>
              <w:bottom w:val="single" w:color="000000" w:sz="4" w:space="0"/>
              <w:right w:val="single" w:color="000000" w:sz="4" w:space="0"/>
            </w:tcBorders>
          </w:tcPr>
          <w:p>
            <w:pPr>
              <w:spacing w:before="41" w:after="0" w:line="236" w:lineRule="auto"/>
              <w:ind w:left="4" w:right="0" w:firstLine="0"/>
            </w:pPr>
            <w:r>
              <w:rPr>
                <w:rFonts w:ascii="宋体" w:hAnsi="宋体" w:eastAsia="宋体" w:cs="宋体"/>
                <w:spacing w:val="-2"/>
                <w:sz w:val="22"/>
                <w:szCs w:val="22"/>
              </w:rPr>
              <w:t>20899</w:t>
            </w:r>
            <w:r>
              <w:rPr>
                <w:rFonts w:ascii="宋体" w:hAnsi="宋体" w:eastAsia="宋体" w:cs="宋体"/>
                <w:spacing w:val="-1"/>
                <w:sz w:val="22"/>
                <w:szCs w:val="22"/>
              </w:rPr>
              <w:t>01</w:t>
            </w:r>
          </w:p>
        </w:tc>
        <w:tc>
          <w:tcPr>
            <w:tcW w:w="3500" w:type="dxa"/>
            <w:tcBorders>
              <w:top w:val="single" w:color="000000" w:sz="4" w:space="0"/>
              <w:left w:val="single" w:color="000000" w:sz="4" w:space="0"/>
              <w:bottom w:val="single" w:color="000000" w:sz="4" w:space="0"/>
              <w:right w:val="single" w:color="000000" w:sz="4" w:space="0"/>
            </w:tcBorders>
          </w:tcPr>
          <w:p>
            <w:pPr>
              <w:spacing w:before="41" w:after="0" w:line="236" w:lineRule="auto"/>
              <w:ind w:left="225" w:right="0" w:firstLine="0"/>
            </w:pPr>
            <w:r>
              <w:rPr>
                <w:rFonts w:ascii="宋体" w:hAnsi="宋体" w:eastAsia="宋体" w:cs="宋体"/>
                <w:spacing w:val="-2"/>
                <w:sz w:val="22"/>
                <w:szCs w:val="22"/>
              </w:rPr>
              <w:t>其他社会保障</w:t>
            </w:r>
            <w:r>
              <w:rPr>
                <w:rFonts w:ascii="宋体" w:hAnsi="宋体" w:eastAsia="宋体" w:cs="宋体"/>
                <w:sz w:val="22"/>
                <w:szCs w:val="22"/>
              </w:rPr>
              <w:t>和就业支出</w:t>
            </w:r>
          </w:p>
        </w:tc>
        <w:tc>
          <w:tcPr>
            <w:tcW w:w="1545" w:type="dxa"/>
            <w:tcBorders>
              <w:top w:val="single" w:color="000000" w:sz="4" w:space="0"/>
              <w:left w:val="single" w:color="000000" w:sz="4" w:space="0"/>
              <w:bottom w:val="single" w:color="000000" w:sz="4" w:space="0"/>
              <w:right w:val="single" w:color="000000" w:sz="4" w:space="0"/>
            </w:tcBorders>
          </w:tcPr>
          <w:p>
            <w:pPr>
              <w:spacing w:before="41" w:after="0" w:line="236" w:lineRule="auto"/>
              <w:ind w:left="1079" w:right="0" w:firstLine="0"/>
            </w:pPr>
            <w:r>
              <w:rPr>
                <w:rFonts w:ascii="宋体" w:hAnsi="宋体" w:eastAsia="宋体" w:cs="宋体"/>
                <w:spacing w:val="-5"/>
                <w:sz w:val="22"/>
                <w:szCs w:val="22"/>
              </w:rPr>
              <w:t>3</w:t>
            </w:r>
            <w:r>
              <w:rPr>
                <w:rFonts w:ascii="宋体" w:hAnsi="宋体" w:eastAsia="宋体" w:cs="宋体"/>
                <w:spacing w:val="-4"/>
                <w:sz w:val="22"/>
                <w:szCs w:val="22"/>
              </w:rPr>
              <w:t>.26</w:t>
            </w:r>
          </w:p>
        </w:tc>
        <w:tc>
          <w:tcPr>
            <w:tcW w:w="1474" w:type="dxa"/>
            <w:tcBorders>
              <w:top w:val="single" w:color="000000" w:sz="4" w:space="0"/>
              <w:left w:val="single" w:color="000000" w:sz="4" w:space="0"/>
              <w:bottom w:val="single" w:color="000000" w:sz="4" w:space="0"/>
              <w:right w:val="single" w:color="000000" w:sz="4" w:space="0"/>
            </w:tcBorders>
          </w:tcPr>
          <w:p>
            <w:pPr>
              <w:spacing w:before="41" w:after="0" w:line="236" w:lineRule="auto"/>
              <w:ind w:left="1010" w:right="0" w:firstLine="0"/>
            </w:pPr>
            <w:r>
              <w:rPr>
                <w:rFonts w:ascii="宋体" w:hAnsi="宋体" w:eastAsia="宋体" w:cs="宋体"/>
                <w:spacing w:val="-5"/>
                <w:sz w:val="22"/>
                <w:szCs w:val="22"/>
              </w:rPr>
              <w:t>3</w:t>
            </w:r>
            <w:r>
              <w:rPr>
                <w:rFonts w:ascii="宋体" w:hAnsi="宋体" w:eastAsia="宋体" w:cs="宋体"/>
                <w:spacing w:val="-4"/>
                <w:sz w:val="22"/>
                <w:szCs w:val="22"/>
              </w:rPr>
              <w:t>.26</w:t>
            </w:r>
          </w:p>
        </w:tc>
        <w:tc>
          <w:tcPr>
            <w:tcW w:w="1918" w:type="dxa"/>
            <w:tcBorders>
              <w:top w:val="single" w:color="000000" w:sz="4" w:space="0"/>
              <w:left w:val="single" w:color="000000" w:sz="4" w:space="0"/>
              <w:bottom w:val="single" w:color="000000" w:sz="4" w:space="0"/>
              <w:right w:val="single" w:color="000000" w:sz="4" w:space="0"/>
            </w:tcBorders>
          </w:tcPr>
          <w:p>
            <w:pPr>
              <w:spacing w:before="41" w:after="0" w:line="236" w:lineRule="auto"/>
              <w:ind w:left="1453" w:right="0" w:firstLine="0"/>
            </w:pPr>
            <w:r>
              <w:rPr>
                <w:rFonts w:ascii="宋体" w:hAnsi="宋体" w:eastAsia="宋体" w:cs="宋体"/>
                <w:spacing w:val="-5"/>
                <w:sz w:val="22"/>
                <w:szCs w:val="22"/>
              </w:rPr>
              <w:t>0</w:t>
            </w:r>
            <w:r>
              <w:rPr>
                <w:rFonts w:ascii="宋体" w:hAnsi="宋体" w:eastAsia="宋体" w:cs="宋体"/>
                <w:spacing w:val="-4"/>
                <w:sz w:val="22"/>
                <w:szCs w:val="22"/>
              </w:rPr>
              <w:t>.00</w:t>
            </w:r>
          </w:p>
        </w:tc>
      </w:tr>
      <w:tr>
        <w:tblPrEx>
          <w:tblLayout w:type="fixed"/>
          <w:tblCellMar>
            <w:top w:w="0" w:type="dxa"/>
            <w:left w:w="0" w:type="dxa"/>
            <w:bottom w:w="0" w:type="dxa"/>
            <w:right w:w="0" w:type="dxa"/>
          </w:tblCellMar>
        </w:tblPrEx>
        <w:trPr>
          <w:trHeight w:val="333" w:hRule="exact"/>
        </w:trPr>
        <w:tc>
          <w:tcPr>
            <w:tcW w:w="2061" w:type="dxa"/>
            <w:tcBorders>
              <w:top w:val="single" w:color="000000" w:sz="4" w:space="0"/>
              <w:left w:val="single" w:color="000000" w:sz="4" w:space="0"/>
              <w:bottom w:val="single" w:color="000000" w:sz="4" w:space="0"/>
              <w:right w:val="single" w:color="000000" w:sz="4" w:space="0"/>
            </w:tcBorders>
          </w:tcPr>
          <w:p>
            <w:pPr>
              <w:spacing w:before="41" w:after="0" w:line="236" w:lineRule="auto"/>
              <w:ind w:left="4" w:right="0" w:firstLine="0"/>
            </w:pPr>
            <w:r>
              <w:rPr>
                <w:rFonts w:ascii="宋体" w:hAnsi="宋体" w:eastAsia="宋体" w:cs="宋体"/>
                <w:spacing w:val="-4"/>
                <w:sz w:val="22"/>
                <w:szCs w:val="22"/>
              </w:rPr>
              <w:t>210</w:t>
            </w:r>
          </w:p>
        </w:tc>
        <w:tc>
          <w:tcPr>
            <w:tcW w:w="3500" w:type="dxa"/>
            <w:tcBorders>
              <w:top w:val="single" w:color="000000" w:sz="4" w:space="0"/>
              <w:left w:val="single" w:color="000000" w:sz="4" w:space="0"/>
              <w:bottom w:val="single" w:color="000000" w:sz="4" w:space="0"/>
              <w:right w:val="single" w:color="000000" w:sz="4" w:space="0"/>
            </w:tcBorders>
          </w:tcPr>
          <w:p>
            <w:pPr>
              <w:spacing w:before="41" w:after="0" w:line="236" w:lineRule="auto"/>
              <w:ind w:left="4" w:right="0" w:firstLine="0"/>
            </w:pPr>
            <w:r>
              <w:rPr>
                <w:rFonts w:ascii="宋体" w:hAnsi="宋体" w:eastAsia="宋体" w:cs="宋体"/>
                <w:spacing w:val="-3"/>
                <w:sz w:val="22"/>
                <w:szCs w:val="22"/>
              </w:rPr>
              <w:t>卫生健</w:t>
            </w:r>
            <w:r>
              <w:rPr>
                <w:rFonts w:ascii="宋体" w:hAnsi="宋体" w:eastAsia="宋体" w:cs="宋体"/>
                <w:spacing w:val="-1"/>
                <w:sz w:val="22"/>
                <w:szCs w:val="22"/>
              </w:rPr>
              <w:t>康支出</w:t>
            </w:r>
          </w:p>
        </w:tc>
        <w:tc>
          <w:tcPr>
            <w:tcW w:w="1545" w:type="dxa"/>
            <w:tcBorders>
              <w:top w:val="single" w:color="000000" w:sz="4" w:space="0"/>
              <w:left w:val="single" w:color="000000" w:sz="4" w:space="0"/>
              <w:bottom w:val="single" w:color="000000" w:sz="4" w:space="0"/>
              <w:right w:val="single" w:color="000000" w:sz="4" w:space="0"/>
            </w:tcBorders>
          </w:tcPr>
          <w:p>
            <w:pPr>
              <w:spacing w:before="41" w:after="0" w:line="236" w:lineRule="auto"/>
              <w:ind w:left="1079" w:right="0" w:firstLine="0"/>
            </w:pPr>
            <w:r>
              <w:rPr>
                <w:rFonts w:ascii="宋体" w:hAnsi="宋体" w:eastAsia="宋体" w:cs="宋体"/>
                <w:spacing w:val="-5"/>
                <w:sz w:val="22"/>
                <w:szCs w:val="22"/>
              </w:rPr>
              <w:t>9</w:t>
            </w:r>
            <w:r>
              <w:rPr>
                <w:rFonts w:ascii="宋体" w:hAnsi="宋体" w:eastAsia="宋体" w:cs="宋体"/>
                <w:spacing w:val="-4"/>
                <w:sz w:val="22"/>
                <w:szCs w:val="22"/>
              </w:rPr>
              <w:t>.84</w:t>
            </w:r>
          </w:p>
        </w:tc>
        <w:tc>
          <w:tcPr>
            <w:tcW w:w="1474" w:type="dxa"/>
            <w:tcBorders>
              <w:top w:val="single" w:color="000000" w:sz="4" w:space="0"/>
              <w:left w:val="single" w:color="000000" w:sz="4" w:space="0"/>
              <w:bottom w:val="single" w:color="000000" w:sz="4" w:space="0"/>
              <w:right w:val="single" w:color="000000" w:sz="4" w:space="0"/>
            </w:tcBorders>
          </w:tcPr>
          <w:p>
            <w:pPr>
              <w:spacing w:before="41" w:after="0" w:line="236" w:lineRule="auto"/>
              <w:ind w:left="1010" w:right="0" w:firstLine="0"/>
            </w:pPr>
            <w:r>
              <w:rPr>
                <w:rFonts w:ascii="宋体" w:hAnsi="宋体" w:eastAsia="宋体" w:cs="宋体"/>
                <w:spacing w:val="-5"/>
                <w:sz w:val="22"/>
                <w:szCs w:val="22"/>
              </w:rPr>
              <w:t>9</w:t>
            </w:r>
            <w:r>
              <w:rPr>
                <w:rFonts w:ascii="宋体" w:hAnsi="宋体" w:eastAsia="宋体" w:cs="宋体"/>
                <w:spacing w:val="-4"/>
                <w:sz w:val="22"/>
                <w:szCs w:val="22"/>
              </w:rPr>
              <w:t>.84</w:t>
            </w:r>
          </w:p>
        </w:tc>
        <w:tc>
          <w:tcPr>
            <w:tcW w:w="1918" w:type="dxa"/>
            <w:tcBorders>
              <w:top w:val="single" w:color="000000" w:sz="4" w:space="0"/>
              <w:left w:val="single" w:color="000000" w:sz="4" w:space="0"/>
              <w:bottom w:val="single" w:color="000000" w:sz="4" w:space="0"/>
              <w:right w:val="single" w:color="000000" w:sz="4" w:space="0"/>
            </w:tcBorders>
          </w:tcPr>
          <w:p>
            <w:pPr>
              <w:spacing w:before="41" w:after="0" w:line="236" w:lineRule="auto"/>
              <w:ind w:left="1453" w:right="0" w:firstLine="0"/>
            </w:pPr>
            <w:r>
              <w:rPr>
                <w:rFonts w:ascii="宋体" w:hAnsi="宋体" w:eastAsia="宋体" w:cs="宋体"/>
                <w:spacing w:val="-5"/>
                <w:sz w:val="22"/>
                <w:szCs w:val="22"/>
              </w:rPr>
              <w:t>0</w:t>
            </w:r>
            <w:r>
              <w:rPr>
                <w:rFonts w:ascii="宋体" w:hAnsi="宋体" w:eastAsia="宋体" w:cs="宋体"/>
                <w:spacing w:val="-4"/>
                <w:sz w:val="22"/>
                <w:szCs w:val="22"/>
              </w:rPr>
              <w:t>.00</w:t>
            </w:r>
          </w:p>
        </w:tc>
      </w:tr>
      <w:tr>
        <w:tblPrEx>
          <w:tblLayout w:type="fixed"/>
          <w:tblCellMar>
            <w:top w:w="0" w:type="dxa"/>
            <w:left w:w="0" w:type="dxa"/>
            <w:bottom w:w="0" w:type="dxa"/>
            <w:right w:w="0" w:type="dxa"/>
          </w:tblCellMar>
        </w:tblPrEx>
        <w:trPr>
          <w:trHeight w:val="333" w:hRule="exact"/>
        </w:trPr>
        <w:tc>
          <w:tcPr>
            <w:tcW w:w="2061" w:type="dxa"/>
            <w:tcBorders>
              <w:top w:val="single" w:color="000000" w:sz="4" w:space="0"/>
              <w:left w:val="single" w:color="000000" w:sz="4" w:space="0"/>
              <w:bottom w:val="single" w:color="000000" w:sz="4" w:space="0"/>
              <w:right w:val="single" w:color="000000" w:sz="4" w:space="0"/>
            </w:tcBorders>
          </w:tcPr>
          <w:p>
            <w:pPr>
              <w:spacing w:before="42" w:after="0" w:line="235" w:lineRule="auto"/>
              <w:ind w:left="4" w:right="0" w:firstLine="0"/>
            </w:pPr>
            <w:r>
              <w:rPr>
                <w:rFonts w:ascii="宋体" w:hAnsi="宋体" w:eastAsia="宋体" w:cs="宋体"/>
                <w:spacing w:val="-3"/>
                <w:sz w:val="22"/>
                <w:szCs w:val="22"/>
              </w:rPr>
              <w:t>210</w:t>
            </w:r>
            <w:r>
              <w:rPr>
                <w:rFonts w:ascii="宋体" w:hAnsi="宋体" w:eastAsia="宋体" w:cs="宋体"/>
                <w:spacing w:val="-1"/>
                <w:sz w:val="22"/>
                <w:szCs w:val="22"/>
              </w:rPr>
              <w:t>11</w:t>
            </w:r>
          </w:p>
        </w:tc>
        <w:tc>
          <w:tcPr>
            <w:tcW w:w="3500" w:type="dxa"/>
            <w:tcBorders>
              <w:top w:val="single" w:color="000000" w:sz="4" w:space="0"/>
              <w:left w:val="single" w:color="000000" w:sz="4" w:space="0"/>
              <w:bottom w:val="single" w:color="000000" w:sz="4" w:space="0"/>
              <w:right w:val="single" w:color="000000" w:sz="4" w:space="0"/>
            </w:tcBorders>
          </w:tcPr>
          <w:p>
            <w:pPr>
              <w:spacing w:before="42" w:after="0" w:line="235" w:lineRule="auto"/>
              <w:ind w:left="4" w:right="0" w:firstLine="0"/>
            </w:pPr>
            <w:r>
              <w:rPr>
                <w:rFonts w:ascii="宋体" w:hAnsi="宋体" w:eastAsia="宋体" w:cs="宋体"/>
                <w:spacing w:val="-2"/>
                <w:sz w:val="22"/>
                <w:szCs w:val="22"/>
              </w:rPr>
              <w:t>行政事</w:t>
            </w:r>
            <w:r>
              <w:rPr>
                <w:rFonts w:ascii="宋体" w:hAnsi="宋体" w:eastAsia="宋体" w:cs="宋体"/>
                <w:spacing w:val="-1"/>
                <w:sz w:val="22"/>
                <w:szCs w:val="22"/>
              </w:rPr>
              <w:t>业单位医疗</w:t>
            </w:r>
          </w:p>
        </w:tc>
        <w:tc>
          <w:tcPr>
            <w:tcW w:w="1545" w:type="dxa"/>
            <w:tcBorders>
              <w:top w:val="single" w:color="000000" w:sz="4" w:space="0"/>
              <w:left w:val="single" w:color="000000" w:sz="4" w:space="0"/>
              <w:bottom w:val="single" w:color="000000" w:sz="4" w:space="0"/>
              <w:right w:val="single" w:color="000000" w:sz="4" w:space="0"/>
            </w:tcBorders>
          </w:tcPr>
          <w:p>
            <w:pPr>
              <w:spacing w:before="42" w:after="0" w:line="235" w:lineRule="auto"/>
              <w:ind w:left="1079" w:right="0" w:firstLine="0"/>
            </w:pPr>
            <w:r>
              <w:rPr>
                <w:rFonts w:ascii="宋体" w:hAnsi="宋体" w:eastAsia="宋体" w:cs="宋体"/>
                <w:spacing w:val="-5"/>
                <w:sz w:val="22"/>
                <w:szCs w:val="22"/>
              </w:rPr>
              <w:t>9</w:t>
            </w:r>
            <w:r>
              <w:rPr>
                <w:rFonts w:ascii="宋体" w:hAnsi="宋体" w:eastAsia="宋体" w:cs="宋体"/>
                <w:spacing w:val="-4"/>
                <w:sz w:val="22"/>
                <w:szCs w:val="22"/>
              </w:rPr>
              <w:t>.84</w:t>
            </w:r>
          </w:p>
        </w:tc>
        <w:tc>
          <w:tcPr>
            <w:tcW w:w="1474" w:type="dxa"/>
            <w:tcBorders>
              <w:top w:val="single" w:color="000000" w:sz="4" w:space="0"/>
              <w:left w:val="single" w:color="000000" w:sz="4" w:space="0"/>
              <w:bottom w:val="single" w:color="000000" w:sz="4" w:space="0"/>
              <w:right w:val="single" w:color="000000" w:sz="4" w:space="0"/>
            </w:tcBorders>
          </w:tcPr>
          <w:p>
            <w:pPr>
              <w:spacing w:before="42" w:after="0" w:line="235" w:lineRule="auto"/>
              <w:ind w:left="1010" w:right="0" w:firstLine="0"/>
            </w:pPr>
            <w:r>
              <w:rPr>
                <w:rFonts w:ascii="宋体" w:hAnsi="宋体" w:eastAsia="宋体" w:cs="宋体"/>
                <w:spacing w:val="-5"/>
                <w:sz w:val="22"/>
                <w:szCs w:val="22"/>
              </w:rPr>
              <w:t>9</w:t>
            </w:r>
            <w:r>
              <w:rPr>
                <w:rFonts w:ascii="宋体" w:hAnsi="宋体" w:eastAsia="宋体" w:cs="宋体"/>
                <w:spacing w:val="-4"/>
                <w:sz w:val="22"/>
                <w:szCs w:val="22"/>
              </w:rPr>
              <w:t>.84</w:t>
            </w:r>
          </w:p>
        </w:tc>
        <w:tc>
          <w:tcPr>
            <w:tcW w:w="1918" w:type="dxa"/>
            <w:tcBorders>
              <w:top w:val="single" w:color="000000" w:sz="4" w:space="0"/>
              <w:left w:val="single" w:color="000000" w:sz="4" w:space="0"/>
              <w:bottom w:val="single" w:color="000000" w:sz="4" w:space="0"/>
              <w:right w:val="single" w:color="000000" w:sz="4" w:space="0"/>
            </w:tcBorders>
          </w:tcPr>
          <w:p>
            <w:pPr>
              <w:spacing w:before="42" w:after="0" w:line="235" w:lineRule="auto"/>
              <w:ind w:left="1453" w:right="0" w:firstLine="0"/>
            </w:pPr>
            <w:r>
              <w:rPr>
                <w:rFonts w:ascii="宋体" w:hAnsi="宋体" w:eastAsia="宋体" w:cs="宋体"/>
                <w:spacing w:val="-5"/>
                <w:sz w:val="22"/>
                <w:szCs w:val="22"/>
              </w:rPr>
              <w:t>0</w:t>
            </w:r>
            <w:r>
              <w:rPr>
                <w:rFonts w:ascii="宋体" w:hAnsi="宋体" w:eastAsia="宋体" w:cs="宋体"/>
                <w:spacing w:val="-4"/>
                <w:sz w:val="22"/>
                <w:szCs w:val="22"/>
              </w:rPr>
              <w:t>.00</w:t>
            </w:r>
          </w:p>
        </w:tc>
      </w:tr>
      <w:tr>
        <w:tblPrEx>
          <w:tblLayout w:type="fixed"/>
          <w:tblCellMar>
            <w:top w:w="0" w:type="dxa"/>
            <w:left w:w="0" w:type="dxa"/>
            <w:bottom w:w="0" w:type="dxa"/>
            <w:right w:w="0" w:type="dxa"/>
          </w:tblCellMar>
        </w:tblPrEx>
        <w:trPr>
          <w:trHeight w:val="333" w:hRule="exact"/>
        </w:trPr>
        <w:tc>
          <w:tcPr>
            <w:tcW w:w="2061" w:type="dxa"/>
            <w:tcBorders>
              <w:top w:val="single" w:color="000000" w:sz="4" w:space="0"/>
              <w:left w:val="single" w:color="000000" w:sz="4" w:space="0"/>
              <w:bottom w:val="single" w:color="000000" w:sz="4" w:space="0"/>
              <w:right w:val="single" w:color="000000" w:sz="4" w:space="0"/>
            </w:tcBorders>
          </w:tcPr>
          <w:p>
            <w:pPr>
              <w:spacing w:before="42" w:after="0" w:line="235" w:lineRule="auto"/>
              <w:ind w:left="4" w:right="0" w:firstLine="0"/>
            </w:pPr>
            <w:r>
              <w:rPr>
                <w:rFonts w:ascii="宋体" w:hAnsi="宋体" w:eastAsia="宋体" w:cs="宋体"/>
                <w:spacing w:val="-2"/>
                <w:sz w:val="22"/>
                <w:szCs w:val="22"/>
              </w:rPr>
              <w:t>21011</w:t>
            </w:r>
            <w:r>
              <w:rPr>
                <w:rFonts w:ascii="宋体" w:hAnsi="宋体" w:eastAsia="宋体" w:cs="宋体"/>
                <w:spacing w:val="-1"/>
                <w:sz w:val="22"/>
                <w:szCs w:val="22"/>
              </w:rPr>
              <w:t>01</w:t>
            </w:r>
          </w:p>
        </w:tc>
        <w:tc>
          <w:tcPr>
            <w:tcW w:w="3500" w:type="dxa"/>
            <w:tcBorders>
              <w:top w:val="single" w:color="000000" w:sz="4" w:space="0"/>
              <w:left w:val="single" w:color="000000" w:sz="4" w:space="0"/>
              <w:bottom w:val="single" w:color="000000" w:sz="4" w:space="0"/>
              <w:right w:val="single" w:color="000000" w:sz="4" w:space="0"/>
            </w:tcBorders>
          </w:tcPr>
          <w:p>
            <w:pPr>
              <w:spacing w:before="42" w:after="0" w:line="235" w:lineRule="auto"/>
              <w:ind w:left="225" w:right="0" w:firstLine="0"/>
            </w:pPr>
            <w:r>
              <w:rPr>
                <w:rFonts w:ascii="宋体" w:hAnsi="宋体" w:eastAsia="宋体" w:cs="宋体"/>
                <w:spacing w:val="-3"/>
                <w:sz w:val="22"/>
                <w:szCs w:val="22"/>
              </w:rPr>
              <w:t>行政单</w:t>
            </w:r>
            <w:r>
              <w:rPr>
                <w:rFonts w:ascii="宋体" w:hAnsi="宋体" w:eastAsia="宋体" w:cs="宋体"/>
                <w:spacing w:val="-1"/>
                <w:sz w:val="22"/>
                <w:szCs w:val="22"/>
              </w:rPr>
              <w:t>位医疗</w:t>
            </w:r>
          </w:p>
        </w:tc>
        <w:tc>
          <w:tcPr>
            <w:tcW w:w="1545" w:type="dxa"/>
            <w:tcBorders>
              <w:top w:val="single" w:color="000000" w:sz="4" w:space="0"/>
              <w:left w:val="single" w:color="000000" w:sz="4" w:space="0"/>
              <w:bottom w:val="single" w:color="000000" w:sz="4" w:space="0"/>
              <w:right w:val="single" w:color="000000" w:sz="4" w:space="0"/>
            </w:tcBorders>
          </w:tcPr>
          <w:p>
            <w:pPr>
              <w:spacing w:before="42" w:after="0" w:line="235" w:lineRule="auto"/>
              <w:ind w:left="1079" w:right="0" w:firstLine="0"/>
            </w:pPr>
            <w:r>
              <w:rPr>
                <w:rFonts w:ascii="宋体" w:hAnsi="宋体" w:eastAsia="宋体" w:cs="宋体"/>
                <w:spacing w:val="-5"/>
                <w:sz w:val="22"/>
                <w:szCs w:val="22"/>
              </w:rPr>
              <w:t>9</w:t>
            </w:r>
            <w:r>
              <w:rPr>
                <w:rFonts w:ascii="宋体" w:hAnsi="宋体" w:eastAsia="宋体" w:cs="宋体"/>
                <w:spacing w:val="-4"/>
                <w:sz w:val="22"/>
                <w:szCs w:val="22"/>
              </w:rPr>
              <w:t>.84</w:t>
            </w:r>
          </w:p>
        </w:tc>
        <w:tc>
          <w:tcPr>
            <w:tcW w:w="1474" w:type="dxa"/>
            <w:tcBorders>
              <w:top w:val="single" w:color="000000" w:sz="4" w:space="0"/>
              <w:left w:val="single" w:color="000000" w:sz="4" w:space="0"/>
              <w:bottom w:val="single" w:color="000000" w:sz="4" w:space="0"/>
              <w:right w:val="single" w:color="000000" w:sz="4" w:space="0"/>
            </w:tcBorders>
          </w:tcPr>
          <w:p>
            <w:pPr>
              <w:spacing w:before="42" w:after="0" w:line="235" w:lineRule="auto"/>
              <w:ind w:left="1010" w:right="0" w:firstLine="0"/>
            </w:pPr>
            <w:r>
              <w:rPr>
                <w:rFonts w:ascii="宋体" w:hAnsi="宋体" w:eastAsia="宋体" w:cs="宋体"/>
                <w:spacing w:val="-5"/>
                <w:sz w:val="22"/>
                <w:szCs w:val="22"/>
              </w:rPr>
              <w:t>9</w:t>
            </w:r>
            <w:r>
              <w:rPr>
                <w:rFonts w:ascii="宋体" w:hAnsi="宋体" w:eastAsia="宋体" w:cs="宋体"/>
                <w:spacing w:val="-4"/>
                <w:sz w:val="22"/>
                <w:szCs w:val="22"/>
              </w:rPr>
              <w:t>.84</w:t>
            </w:r>
          </w:p>
        </w:tc>
        <w:tc>
          <w:tcPr>
            <w:tcW w:w="1918" w:type="dxa"/>
            <w:tcBorders>
              <w:top w:val="single" w:color="000000" w:sz="4" w:space="0"/>
              <w:left w:val="single" w:color="000000" w:sz="4" w:space="0"/>
              <w:bottom w:val="single" w:color="000000" w:sz="4" w:space="0"/>
              <w:right w:val="single" w:color="000000" w:sz="4" w:space="0"/>
            </w:tcBorders>
          </w:tcPr>
          <w:p>
            <w:pPr>
              <w:spacing w:before="42" w:after="0" w:line="235" w:lineRule="auto"/>
              <w:ind w:left="1453" w:right="0" w:firstLine="0"/>
            </w:pPr>
            <w:r>
              <w:rPr>
                <w:rFonts w:ascii="宋体" w:hAnsi="宋体" w:eastAsia="宋体" w:cs="宋体"/>
                <w:spacing w:val="-5"/>
                <w:sz w:val="22"/>
                <w:szCs w:val="22"/>
              </w:rPr>
              <w:t>0</w:t>
            </w:r>
            <w:r>
              <w:rPr>
                <w:rFonts w:ascii="宋体" w:hAnsi="宋体" w:eastAsia="宋体" w:cs="宋体"/>
                <w:spacing w:val="-4"/>
                <w:sz w:val="22"/>
                <w:szCs w:val="22"/>
              </w:rPr>
              <w:t>.00</w:t>
            </w:r>
          </w:p>
        </w:tc>
      </w:tr>
      <w:tr>
        <w:tblPrEx>
          <w:tblLayout w:type="fixed"/>
          <w:tblCellMar>
            <w:top w:w="0" w:type="dxa"/>
            <w:left w:w="0" w:type="dxa"/>
            <w:bottom w:w="0" w:type="dxa"/>
            <w:right w:w="0" w:type="dxa"/>
          </w:tblCellMar>
        </w:tblPrEx>
        <w:trPr>
          <w:trHeight w:val="333" w:hRule="exact"/>
        </w:trPr>
        <w:tc>
          <w:tcPr>
            <w:tcW w:w="2061" w:type="dxa"/>
            <w:tcBorders>
              <w:top w:val="single" w:color="000000" w:sz="4" w:space="0"/>
              <w:left w:val="single" w:color="000000" w:sz="4" w:space="0"/>
              <w:bottom w:val="single" w:color="000000" w:sz="4" w:space="0"/>
              <w:right w:val="single" w:color="000000" w:sz="4" w:space="0"/>
            </w:tcBorders>
          </w:tcPr>
          <w:p>
            <w:pPr>
              <w:spacing w:before="41" w:after="0" w:line="236" w:lineRule="auto"/>
              <w:ind w:left="4" w:right="0" w:firstLine="0"/>
            </w:pPr>
            <w:r>
              <w:rPr>
                <w:rFonts w:ascii="宋体" w:hAnsi="宋体" w:eastAsia="宋体" w:cs="宋体"/>
                <w:spacing w:val="-4"/>
                <w:sz w:val="22"/>
                <w:szCs w:val="22"/>
              </w:rPr>
              <w:t>213</w:t>
            </w:r>
          </w:p>
        </w:tc>
        <w:tc>
          <w:tcPr>
            <w:tcW w:w="3500" w:type="dxa"/>
            <w:tcBorders>
              <w:top w:val="single" w:color="000000" w:sz="4" w:space="0"/>
              <w:left w:val="single" w:color="000000" w:sz="4" w:space="0"/>
              <w:bottom w:val="single" w:color="000000" w:sz="4" w:space="0"/>
              <w:right w:val="single" w:color="000000" w:sz="4" w:space="0"/>
            </w:tcBorders>
          </w:tcPr>
          <w:p>
            <w:pPr>
              <w:spacing w:before="41" w:after="0" w:line="236" w:lineRule="auto"/>
              <w:ind w:left="4" w:right="0" w:firstLine="0"/>
            </w:pPr>
            <w:r>
              <w:rPr>
                <w:rFonts w:ascii="宋体" w:hAnsi="宋体" w:eastAsia="宋体" w:cs="宋体"/>
                <w:spacing w:val="-3"/>
                <w:sz w:val="22"/>
                <w:szCs w:val="22"/>
              </w:rPr>
              <w:t>农</w:t>
            </w:r>
            <w:r>
              <w:rPr>
                <w:rFonts w:ascii="宋体" w:hAnsi="宋体" w:eastAsia="宋体" w:cs="宋体"/>
                <w:spacing w:val="-2"/>
                <w:sz w:val="22"/>
                <w:szCs w:val="22"/>
              </w:rPr>
              <w:t>林水支出</w:t>
            </w:r>
          </w:p>
        </w:tc>
        <w:tc>
          <w:tcPr>
            <w:tcW w:w="1545" w:type="dxa"/>
            <w:tcBorders>
              <w:top w:val="single" w:color="000000" w:sz="4" w:space="0"/>
              <w:left w:val="single" w:color="000000" w:sz="4" w:space="0"/>
              <w:bottom w:val="single" w:color="000000" w:sz="4" w:space="0"/>
              <w:right w:val="single" w:color="000000" w:sz="4" w:space="0"/>
            </w:tcBorders>
          </w:tcPr>
          <w:p>
            <w:pPr>
              <w:spacing w:before="41" w:after="0" w:line="236" w:lineRule="auto"/>
              <w:ind w:left="1079" w:right="0" w:firstLine="0"/>
            </w:pPr>
            <w:r>
              <w:rPr>
                <w:rFonts w:ascii="宋体" w:hAnsi="宋体" w:eastAsia="宋体" w:cs="宋体"/>
                <w:spacing w:val="-5"/>
                <w:sz w:val="22"/>
                <w:szCs w:val="22"/>
              </w:rPr>
              <w:t>5</w:t>
            </w:r>
            <w:r>
              <w:rPr>
                <w:rFonts w:ascii="宋体" w:hAnsi="宋体" w:eastAsia="宋体" w:cs="宋体"/>
                <w:spacing w:val="-4"/>
                <w:sz w:val="22"/>
                <w:szCs w:val="22"/>
              </w:rPr>
              <w:t>.00</w:t>
            </w:r>
          </w:p>
        </w:tc>
        <w:tc>
          <w:tcPr>
            <w:tcW w:w="1474" w:type="dxa"/>
            <w:tcBorders>
              <w:top w:val="single" w:color="000000" w:sz="4" w:space="0"/>
              <w:left w:val="single" w:color="000000" w:sz="4" w:space="0"/>
              <w:bottom w:val="single" w:color="000000" w:sz="4" w:space="0"/>
              <w:right w:val="single" w:color="000000" w:sz="4" w:space="0"/>
            </w:tcBorders>
          </w:tcPr>
          <w:p>
            <w:pPr>
              <w:spacing w:before="41" w:after="0" w:line="236" w:lineRule="auto"/>
              <w:ind w:left="1010" w:right="0" w:firstLine="0"/>
            </w:pPr>
            <w:r>
              <w:rPr>
                <w:rFonts w:ascii="宋体" w:hAnsi="宋体" w:eastAsia="宋体" w:cs="宋体"/>
                <w:spacing w:val="-5"/>
                <w:sz w:val="22"/>
                <w:szCs w:val="22"/>
              </w:rPr>
              <w:t>5</w:t>
            </w:r>
            <w:r>
              <w:rPr>
                <w:rFonts w:ascii="宋体" w:hAnsi="宋体" w:eastAsia="宋体" w:cs="宋体"/>
                <w:spacing w:val="-4"/>
                <w:sz w:val="22"/>
                <w:szCs w:val="22"/>
              </w:rPr>
              <w:t>.00</w:t>
            </w:r>
          </w:p>
        </w:tc>
        <w:tc>
          <w:tcPr>
            <w:tcW w:w="1918" w:type="dxa"/>
            <w:tcBorders>
              <w:top w:val="single" w:color="000000" w:sz="4" w:space="0"/>
              <w:left w:val="single" w:color="000000" w:sz="4" w:space="0"/>
              <w:bottom w:val="single" w:color="000000" w:sz="4" w:space="0"/>
              <w:right w:val="single" w:color="000000" w:sz="4" w:space="0"/>
            </w:tcBorders>
          </w:tcPr>
          <w:p>
            <w:pPr>
              <w:spacing w:before="41" w:after="0" w:line="236" w:lineRule="auto"/>
              <w:ind w:left="1453" w:right="0" w:firstLine="0"/>
            </w:pPr>
            <w:r>
              <w:rPr>
                <w:rFonts w:ascii="宋体" w:hAnsi="宋体" w:eastAsia="宋体" w:cs="宋体"/>
                <w:spacing w:val="-5"/>
                <w:sz w:val="22"/>
                <w:szCs w:val="22"/>
              </w:rPr>
              <w:t>0</w:t>
            </w:r>
            <w:r>
              <w:rPr>
                <w:rFonts w:ascii="宋体" w:hAnsi="宋体" w:eastAsia="宋体" w:cs="宋体"/>
                <w:spacing w:val="-4"/>
                <w:sz w:val="22"/>
                <w:szCs w:val="22"/>
              </w:rPr>
              <w:t>.00</w:t>
            </w:r>
          </w:p>
        </w:tc>
      </w:tr>
      <w:tr>
        <w:tblPrEx>
          <w:tblLayout w:type="fixed"/>
          <w:tblCellMar>
            <w:top w:w="0" w:type="dxa"/>
            <w:left w:w="0" w:type="dxa"/>
            <w:bottom w:w="0" w:type="dxa"/>
            <w:right w:w="0" w:type="dxa"/>
          </w:tblCellMar>
        </w:tblPrEx>
        <w:trPr>
          <w:trHeight w:val="333" w:hRule="exact"/>
        </w:trPr>
        <w:tc>
          <w:tcPr>
            <w:tcW w:w="2061" w:type="dxa"/>
            <w:tcBorders>
              <w:top w:val="single" w:color="000000" w:sz="4" w:space="0"/>
              <w:left w:val="single" w:color="000000" w:sz="4" w:space="0"/>
              <w:bottom w:val="single" w:color="000000" w:sz="4" w:space="0"/>
              <w:right w:val="single" w:color="000000" w:sz="4" w:space="0"/>
            </w:tcBorders>
          </w:tcPr>
          <w:p>
            <w:pPr>
              <w:spacing w:before="41" w:after="0" w:line="236" w:lineRule="auto"/>
              <w:ind w:left="4" w:right="0" w:firstLine="0"/>
            </w:pPr>
            <w:r>
              <w:rPr>
                <w:rFonts w:ascii="宋体" w:hAnsi="宋体" w:eastAsia="宋体" w:cs="宋体"/>
                <w:spacing w:val="-3"/>
                <w:sz w:val="22"/>
                <w:szCs w:val="22"/>
              </w:rPr>
              <w:t>213</w:t>
            </w:r>
            <w:r>
              <w:rPr>
                <w:rFonts w:ascii="宋体" w:hAnsi="宋体" w:eastAsia="宋体" w:cs="宋体"/>
                <w:spacing w:val="-1"/>
                <w:sz w:val="22"/>
                <w:szCs w:val="22"/>
              </w:rPr>
              <w:t>05</w:t>
            </w:r>
          </w:p>
        </w:tc>
        <w:tc>
          <w:tcPr>
            <w:tcW w:w="3500" w:type="dxa"/>
            <w:tcBorders>
              <w:top w:val="single" w:color="000000" w:sz="4" w:space="0"/>
              <w:left w:val="single" w:color="000000" w:sz="4" w:space="0"/>
              <w:bottom w:val="single" w:color="000000" w:sz="4" w:space="0"/>
              <w:right w:val="single" w:color="000000" w:sz="4" w:space="0"/>
            </w:tcBorders>
          </w:tcPr>
          <w:p>
            <w:pPr>
              <w:spacing w:before="41" w:after="0" w:line="236" w:lineRule="auto"/>
              <w:ind w:left="4" w:right="0" w:firstLine="0"/>
            </w:pPr>
            <w:r>
              <w:rPr>
                <w:rFonts w:ascii="宋体" w:hAnsi="宋体" w:eastAsia="宋体" w:cs="宋体"/>
                <w:spacing w:val="-6"/>
                <w:sz w:val="22"/>
                <w:szCs w:val="22"/>
              </w:rPr>
              <w:t>扶贫</w:t>
            </w:r>
          </w:p>
        </w:tc>
        <w:tc>
          <w:tcPr>
            <w:tcW w:w="1545" w:type="dxa"/>
            <w:tcBorders>
              <w:top w:val="single" w:color="000000" w:sz="4" w:space="0"/>
              <w:left w:val="single" w:color="000000" w:sz="4" w:space="0"/>
              <w:bottom w:val="single" w:color="000000" w:sz="4" w:space="0"/>
              <w:right w:val="single" w:color="000000" w:sz="4" w:space="0"/>
            </w:tcBorders>
          </w:tcPr>
          <w:p>
            <w:pPr>
              <w:spacing w:before="41" w:after="0" w:line="236" w:lineRule="auto"/>
              <w:ind w:left="1079" w:right="0" w:firstLine="0"/>
            </w:pPr>
            <w:r>
              <w:rPr>
                <w:rFonts w:ascii="宋体" w:hAnsi="宋体" w:eastAsia="宋体" w:cs="宋体"/>
                <w:spacing w:val="-5"/>
                <w:sz w:val="22"/>
                <w:szCs w:val="22"/>
              </w:rPr>
              <w:t>5</w:t>
            </w:r>
            <w:r>
              <w:rPr>
                <w:rFonts w:ascii="宋体" w:hAnsi="宋体" w:eastAsia="宋体" w:cs="宋体"/>
                <w:spacing w:val="-4"/>
                <w:sz w:val="22"/>
                <w:szCs w:val="22"/>
              </w:rPr>
              <w:t>.00</w:t>
            </w:r>
          </w:p>
        </w:tc>
        <w:tc>
          <w:tcPr>
            <w:tcW w:w="1474" w:type="dxa"/>
            <w:tcBorders>
              <w:top w:val="single" w:color="000000" w:sz="4" w:space="0"/>
              <w:left w:val="single" w:color="000000" w:sz="4" w:space="0"/>
              <w:bottom w:val="single" w:color="000000" w:sz="4" w:space="0"/>
              <w:right w:val="single" w:color="000000" w:sz="4" w:space="0"/>
            </w:tcBorders>
          </w:tcPr>
          <w:p>
            <w:pPr>
              <w:spacing w:before="41" w:after="0" w:line="236" w:lineRule="auto"/>
              <w:ind w:left="1010" w:right="0" w:firstLine="0"/>
            </w:pPr>
            <w:r>
              <w:rPr>
                <w:rFonts w:ascii="宋体" w:hAnsi="宋体" w:eastAsia="宋体" w:cs="宋体"/>
                <w:spacing w:val="-5"/>
                <w:sz w:val="22"/>
                <w:szCs w:val="22"/>
              </w:rPr>
              <w:t>5</w:t>
            </w:r>
            <w:r>
              <w:rPr>
                <w:rFonts w:ascii="宋体" w:hAnsi="宋体" w:eastAsia="宋体" w:cs="宋体"/>
                <w:spacing w:val="-4"/>
                <w:sz w:val="22"/>
                <w:szCs w:val="22"/>
              </w:rPr>
              <w:t>.00</w:t>
            </w:r>
          </w:p>
        </w:tc>
        <w:tc>
          <w:tcPr>
            <w:tcW w:w="1918" w:type="dxa"/>
            <w:tcBorders>
              <w:top w:val="single" w:color="000000" w:sz="4" w:space="0"/>
              <w:left w:val="single" w:color="000000" w:sz="4" w:space="0"/>
              <w:bottom w:val="single" w:color="000000" w:sz="4" w:space="0"/>
              <w:right w:val="single" w:color="000000" w:sz="4" w:space="0"/>
            </w:tcBorders>
          </w:tcPr>
          <w:p>
            <w:pPr>
              <w:spacing w:before="41" w:after="0" w:line="236" w:lineRule="auto"/>
              <w:ind w:left="1453" w:right="0" w:firstLine="0"/>
            </w:pPr>
            <w:r>
              <w:rPr>
                <w:rFonts w:ascii="宋体" w:hAnsi="宋体" w:eastAsia="宋体" w:cs="宋体"/>
                <w:spacing w:val="-5"/>
                <w:sz w:val="22"/>
                <w:szCs w:val="22"/>
              </w:rPr>
              <w:t>0</w:t>
            </w:r>
            <w:r>
              <w:rPr>
                <w:rFonts w:ascii="宋体" w:hAnsi="宋体" w:eastAsia="宋体" w:cs="宋体"/>
                <w:spacing w:val="-4"/>
                <w:sz w:val="22"/>
                <w:szCs w:val="22"/>
              </w:rPr>
              <w:t>.00</w:t>
            </w:r>
          </w:p>
        </w:tc>
      </w:tr>
      <w:tr>
        <w:tblPrEx>
          <w:tblLayout w:type="fixed"/>
          <w:tblCellMar>
            <w:top w:w="0" w:type="dxa"/>
            <w:left w:w="0" w:type="dxa"/>
            <w:bottom w:w="0" w:type="dxa"/>
            <w:right w:w="0" w:type="dxa"/>
          </w:tblCellMar>
        </w:tblPrEx>
        <w:trPr>
          <w:trHeight w:val="333" w:hRule="exact"/>
        </w:trPr>
        <w:tc>
          <w:tcPr>
            <w:tcW w:w="2061" w:type="dxa"/>
            <w:tcBorders>
              <w:top w:val="single" w:color="000000" w:sz="4" w:space="0"/>
              <w:left w:val="single" w:color="000000" w:sz="4" w:space="0"/>
              <w:bottom w:val="single" w:color="000000" w:sz="4" w:space="0"/>
              <w:right w:val="single" w:color="000000" w:sz="4" w:space="0"/>
            </w:tcBorders>
          </w:tcPr>
          <w:p>
            <w:pPr>
              <w:spacing w:before="42" w:after="0" w:line="235" w:lineRule="auto"/>
              <w:ind w:left="4" w:right="0" w:firstLine="0"/>
            </w:pPr>
            <w:r>
              <w:rPr>
                <w:rFonts w:ascii="宋体" w:hAnsi="宋体" w:eastAsia="宋体" w:cs="宋体"/>
                <w:spacing w:val="-2"/>
                <w:sz w:val="22"/>
                <w:szCs w:val="22"/>
              </w:rPr>
              <w:t>21305</w:t>
            </w:r>
            <w:r>
              <w:rPr>
                <w:rFonts w:ascii="宋体" w:hAnsi="宋体" w:eastAsia="宋体" w:cs="宋体"/>
                <w:spacing w:val="-1"/>
                <w:sz w:val="22"/>
                <w:szCs w:val="22"/>
              </w:rPr>
              <w:t>99</w:t>
            </w:r>
          </w:p>
        </w:tc>
        <w:tc>
          <w:tcPr>
            <w:tcW w:w="3500" w:type="dxa"/>
            <w:tcBorders>
              <w:top w:val="single" w:color="000000" w:sz="4" w:space="0"/>
              <w:left w:val="single" w:color="000000" w:sz="4" w:space="0"/>
              <w:bottom w:val="single" w:color="000000" w:sz="4" w:space="0"/>
              <w:right w:val="single" w:color="000000" w:sz="4" w:space="0"/>
            </w:tcBorders>
          </w:tcPr>
          <w:p>
            <w:pPr>
              <w:spacing w:before="42" w:after="0" w:line="235" w:lineRule="auto"/>
              <w:ind w:left="225" w:right="0" w:firstLine="0"/>
            </w:pPr>
            <w:r>
              <w:rPr>
                <w:rFonts w:ascii="宋体" w:hAnsi="宋体" w:eastAsia="宋体" w:cs="宋体"/>
                <w:spacing w:val="-3"/>
                <w:sz w:val="22"/>
                <w:szCs w:val="22"/>
              </w:rPr>
              <w:t>其他扶</w:t>
            </w:r>
            <w:r>
              <w:rPr>
                <w:rFonts w:ascii="宋体" w:hAnsi="宋体" w:eastAsia="宋体" w:cs="宋体"/>
                <w:spacing w:val="-1"/>
                <w:sz w:val="22"/>
                <w:szCs w:val="22"/>
              </w:rPr>
              <w:t>贫支出</w:t>
            </w:r>
          </w:p>
        </w:tc>
        <w:tc>
          <w:tcPr>
            <w:tcW w:w="1545" w:type="dxa"/>
            <w:tcBorders>
              <w:top w:val="single" w:color="000000" w:sz="4" w:space="0"/>
              <w:left w:val="single" w:color="000000" w:sz="4" w:space="0"/>
              <w:bottom w:val="single" w:color="000000" w:sz="4" w:space="0"/>
              <w:right w:val="single" w:color="000000" w:sz="4" w:space="0"/>
            </w:tcBorders>
          </w:tcPr>
          <w:p>
            <w:pPr>
              <w:spacing w:before="42" w:after="0" w:line="235" w:lineRule="auto"/>
              <w:ind w:left="1079" w:right="0" w:firstLine="0"/>
            </w:pPr>
            <w:r>
              <w:rPr>
                <w:rFonts w:ascii="宋体" w:hAnsi="宋体" w:eastAsia="宋体" w:cs="宋体"/>
                <w:spacing w:val="-5"/>
                <w:sz w:val="22"/>
                <w:szCs w:val="22"/>
              </w:rPr>
              <w:t>5</w:t>
            </w:r>
            <w:r>
              <w:rPr>
                <w:rFonts w:ascii="宋体" w:hAnsi="宋体" w:eastAsia="宋体" w:cs="宋体"/>
                <w:spacing w:val="-4"/>
                <w:sz w:val="22"/>
                <w:szCs w:val="22"/>
              </w:rPr>
              <w:t>.00</w:t>
            </w:r>
          </w:p>
        </w:tc>
        <w:tc>
          <w:tcPr>
            <w:tcW w:w="1474" w:type="dxa"/>
            <w:tcBorders>
              <w:top w:val="single" w:color="000000" w:sz="4" w:space="0"/>
              <w:left w:val="single" w:color="000000" w:sz="4" w:space="0"/>
              <w:bottom w:val="single" w:color="000000" w:sz="4" w:space="0"/>
              <w:right w:val="single" w:color="000000" w:sz="4" w:space="0"/>
            </w:tcBorders>
          </w:tcPr>
          <w:p>
            <w:pPr>
              <w:spacing w:before="42" w:after="0" w:line="235" w:lineRule="auto"/>
              <w:ind w:left="1010" w:right="0" w:firstLine="0"/>
            </w:pPr>
            <w:r>
              <w:rPr>
                <w:rFonts w:ascii="宋体" w:hAnsi="宋体" w:eastAsia="宋体" w:cs="宋体"/>
                <w:spacing w:val="-5"/>
                <w:sz w:val="22"/>
                <w:szCs w:val="22"/>
              </w:rPr>
              <w:t>5</w:t>
            </w:r>
            <w:r>
              <w:rPr>
                <w:rFonts w:ascii="宋体" w:hAnsi="宋体" w:eastAsia="宋体" w:cs="宋体"/>
                <w:spacing w:val="-4"/>
                <w:sz w:val="22"/>
                <w:szCs w:val="22"/>
              </w:rPr>
              <w:t>.00</w:t>
            </w:r>
          </w:p>
        </w:tc>
        <w:tc>
          <w:tcPr>
            <w:tcW w:w="1918" w:type="dxa"/>
            <w:tcBorders>
              <w:top w:val="single" w:color="000000" w:sz="4" w:space="0"/>
              <w:left w:val="single" w:color="000000" w:sz="4" w:space="0"/>
              <w:bottom w:val="single" w:color="000000" w:sz="4" w:space="0"/>
              <w:right w:val="single" w:color="000000" w:sz="4" w:space="0"/>
            </w:tcBorders>
          </w:tcPr>
          <w:p>
            <w:pPr>
              <w:spacing w:before="42" w:after="0" w:line="235" w:lineRule="auto"/>
              <w:ind w:left="1453" w:right="0" w:firstLine="0"/>
            </w:pPr>
            <w:r>
              <w:rPr>
                <w:rFonts w:ascii="宋体" w:hAnsi="宋体" w:eastAsia="宋体" w:cs="宋体"/>
                <w:spacing w:val="-5"/>
                <w:sz w:val="22"/>
                <w:szCs w:val="22"/>
              </w:rPr>
              <w:t>0</w:t>
            </w:r>
            <w:r>
              <w:rPr>
                <w:rFonts w:ascii="宋体" w:hAnsi="宋体" w:eastAsia="宋体" w:cs="宋体"/>
                <w:spacing w:val="-4"/>
                <w:sz w:val="22"/>
                <w:szCs w:val="22"/>
              </w:rPr>
              <w:t>.00</w:t>
            </w:r>
          </w:p>
        </w:tc>
      </w:tr>
      <w:tr>
        <w:tblPrEx>
          <w:tblLayout w:type="fixed"/>
          <w:tblCellMar>
            <w:top w:w="0" w:type="dxa"/>
            <w:left w:w="0" w:type="dxa"/>
            <w:bottom w:w="0" w:type="dxa"/>
            <w:right w:w="0" w:type="dxa"/>
          </w:tblCellMar>
        </w:tblPrEx>
        <w:trPr>
          <w:trHeight w:val="333" w:hRule="exact"/>
        </w:trPr>
        <w:tc>
          <w:tcPr>
            <w:tcW w:w="2061" w:type="dxa"/>
            <w:tcBorders>
              <w:top w:val="single" w:color="000000" w:sz="4" w:space="0"/>
              <w:left w:val="single" w:color="000000" w:sz="4" w:space="0"/>
              <w:bottom w:val="single" w:color="000000" w:sz="4" w:space="0"/>
              <w:right w:val="single" w:color="000000" w:sz="4" w:space="0"/>
            </w:tcBorders>
          </w:tcPr>
          <w:p>
            <w:pPr>
              <w:spacing w:before="42" w:after="0" w:line="235" w:lineRule="auto"/>
              <w:ind w:left="4" w:right="0" w:firstLine="0"/>
            </w:pPr>
            <w:r>
              <w:rPr>
                <w:rFonts w:ascii="宋体" w:hAnsi="宋体" w:eastAsia="宋体" w:cs="宋体"/>
                <w:spacing w:val="-4"/>
                <w:sz w:val="22"/>
                <w:szCs w:val="22"/>
              </w:rPr>
              <w:t>216</w:t>
            </w:r>
          </w:p>
        </w:tc>
        <w:tc>
          <w:tcPr>
            <w:tcW w:w="3500" w:type="dxa"/>
            <w:tcBorders>
              <w:top w:val="single" w:color="000000" w:sz="4" w:space="0"/>
              <w:left w:val="single" w:color="000000" w:sz="4" w:space="0"/>
              <w:bottom w:val="single" w:color="000000" w:sz="4" w:space="0"/>
              <w:right w:val="single" w:color="000000" w:sz="4" w:space="0"/>
            </w:tcBorders>
          </w:tcPr>
          <w:p>
            <w:pPr>
              <w:spacing w:before="42" w:after="0" w:line="235" w:lineRule="auto"/>
              <w:ind w:left="4" w:right="0" w:firstLine="0"/>
            </w:pPr>
            <w:r>
              <w:rPr>
                <w:rFonts w:ascii="宋体" w:hAnsi="宋体" w:eastAsia="宋体" w:cs="宋体"/>
                <w:spacing w:val="-2"/>
                <w:sz w:val="22"/>
                <w:szCs w:val="22"/>
              </w:rPr>
              <w:t>商业服</w:t>
            </w:r>
            <w:r>
              <w:rPr>
                <w:rFonts w:ascii="宋体" w:hAnsi="宋体" w:eastAsia="宋体" w:cs="宋体"/>
                <w:spacing w:val="-1"/>
                <w:sz w:val="22"/>
                <w:szCs w:val="22"/>
              </w:rPr>
              <w:t>务业等支出</w:t>
            </w:r>
          </w:p>
        </w:tc>
        <w:tc>
          <w:tcPr>
            <w:tcW w:w="1545" w:type="dxa"/>
            <w:tcBorders>
              <w:top w:val="single" w:color="000000" w:sz="4" w:space="0"/>
              <w:left w:val="single" w:color="000000" w:sz="4" w:space="0"/>
              <w:bottom w:val="single" w:color="000000" w:sz="4" w:space="0"/>
              <w:right w:val="single" w:color="000000" w:sz="4" w:space="0"/>
            </w:tcBorders>
          </w:tcPr>
          <w:p>
            <w:pPr>
              <w:spacing w:before="42" w:after="0" w:line="235" w:lineRule="auto"/>
              <w:ind w:left="860" w:right="0" w:firstLine="0"/>
            </w:pPr>
            <w:r>
              <w:rPr>
                <w:rFonts w:ascii="宋体" w:hAnsi="宋体" w:eastAsia="宋体" w:cs="宋体"/>
                <w:spacing w:val="-4"/>
                <w:sz w:val="22"/>
                <w:szCs w:val="22"/>
              </w:rPr>
              <w:t>263</w:t>
            </w:r>
            <w:r>
              <w:rPr>
                <w:rFonts w:ascii="宋体" w:hAnsi="宋体" w:eastAsia="宋体" w:cs="宋体"/>
                <w:spacing w:val="-2"/>
                <w:sz w:val="22"/>
                <w:szCs w:val="22"/>
              </w:rPr>
              <w:t>.17</w:t>
            </w:r>
          </w:p>
        </w:tc>
        <w:tc>
          <w:tcPr>
            <w:tcW w:w="1474" w:type="dxa"/>
            <w:tcBorders>
              <w:top w:val="single" w:color="000000" w:sz="4" w:space="0"/>
              <w:left w:val="single" w:color="000000" w:sz="4" w:space="0"/>
              <w:bottom w:val="single" w:color="000000" w:sz="4" w:space="0"/>
              <w:right w:val="single" w:color="000000" w:sz="4" w:space="0"/>
            </w:tcBorders>
          </w:tcPr>
          <w:p>
            <w:pPr>
              <w:spacing w:before="42" w:after="0" w:line="235" w:lineRule="auto"/>
              <w:ind w:left="789" w:right="0" w:firstLine="0"/>
            </w:pPr>
            <w:r>
              <w:rPr>
                <w:rFonts w:ascii="宋体" w:hAnsi="宋体" w:eastAsia="宋体" w:cs="宋体"/>
                <w:spacing w:val="-3"/>
                <w:sz w:val="22"/>
                <w:szCs w:val="22"/>
              </w:rPr>
              <w:t>256.</w:t>
            </w:r>
            <w:r>
              <w:rPr>
                <w:rFonts w:ascii="宋体" w:hAnsi="宋体" w:eastAsia="宋体" w:cs="宋体"/>
                <w:spacing w:val="-2"/>
                <w:sz w:val="22"/>
                <w:szCs w:val="22"/>
              </w:rPr>
              <w:t>42</w:t>
            </w:r>
          </w:p>
        </w:tc>
        <w:tc>
          <w:tcPr>
            <w:tcW w:w="1918" w:type="dxa"/>
            <w:tcBorders>
              <w:top w:val="single" w:color="000000" w:sz="4" w:space="0"/>
              <w:left w:val="single" w:color="000000" w:sz="4" w:space="0"/>
              <w:bottom w:val="single" w:color="000000" w:sz="4" w:space="0"/>
              <w:right w:val="single" w:color="000000" w:sz="4" w:space="0"/>
            </w:tcBorders>
          </w:tcPr>
          <w:p>
            <w:pPr>
              <w:spacing w:before="42" w:after="0" w:line="235" w:lineRule="auto"/>
              <w:ind w:left="1453" w:right="0" w:firstLine="0"/>
            </w:pPr>
            <w:r>
              <w:rPr>
                <w:rFonts w:ascii="宋体" w:hAnsi="宋体" w:eastAsia="宋体" w:cs="宋体"/>
                <w:spacing w:val="-5"/>
                <w:sz w:val="22"/>
                <w:szCs w:val="22"/>
              </w:rPr>
              <w:t>6</w:t>
            </w:r>
            <w:r>
              <w:rPr>
                <w:rFonts w:ascii="宋体" w:hAnsi="宋体" w:eastAsia="宋体" w:cs="宋体"/>
                <w:spacing w:val="-4"/>
                <w:sz w:val="22"/>
                <w:szCs w:val="22"/>
              </w:rPr>
              <w:t>.75</w:t>
            </w:r>
          </w:p>
        </w:tc>
      </w:tr>
      <w:tr>
        <w:tblPrEx>
          <w:tblLayout w:type="fixed"/>
          <w:tblCellMar>
            <w:top w:w="0" w:type="dxa"/>
            <w:left w:w="0" w:type="dxa"/>
            <w:bottom w:w="0" w:type="dxa"/>
            <w:right w:w="0" w:type="dxa"/>
          </w:tblCellMar>
        </w:tblPrEx>
        <w:trPr>
          <w:trHeight w:val="333" w:hRule="exact"/>
        </w:trPr>
        <w:tc>
          <w:tcPr>
            <w:tcW w:w="2061" w:type="dxa"/>
            <w:tcBorders>
              <w:top w:val="single" w:color="000000" w:sz="4" w:space="0"/>
              <w:left w:val="single" w:color="000000" w:sz="4" w:space="0"/>
              <w:bottom w:val="single" w:color="000000" w:sz="4" w:space="0"/>
              <w:right w:val="single" w:color="000000" w:sz="4" w:space="0"/>
            </w:tcBorders>
          </w:tcPr>
          <w:p>
            <w:pPr>
              <w:spacing w:before="41" w:after="0" w:line="236" w:lineRule="auto"/>
              <w:ind w:left="4" w:right="0" w:firstLine="0"/>
            </w:pPr>
            <w:r>
              <w:rPr>
                <w:rFonts w:ascii="宋体" w:hAnsi="宋体" w:eastAsia="宋体" w:cs="宋体"/>
                <w:spacing w:val="-3"/>
                <w:sz w:val="22"/>
                <w:szCs w:val="22"/>
              </w:rPr>
              <w:t>216</w:t>
            </w:r>
            <w:r>
              <w:rPr>
                <w:rFonts w:ascii="宋体" w:hAnsi="宋体" w:eastAsia="宋体" w:cs="宋体"/>
                <w:spacing w:val="-1"/>
                <w:sz w:val="22"/>
                <w:szCs w:val="22"/>
              </w:rPr>
              <w:t>02</w:t>
            </w:r>
          </w:p>
        </w:tc>
        <w:tc>
          <w:tcPr>
            <w:tcW w:w="3500" w:type="dxa"/>
            <w:tcBorders>
              <w:top w:val="single" w:color="000000" w:sz="4" w:space="0"/>
              <w:left w:val="single" w:color="000000" w:sz="4" w:space="0"/>
              <w:bottom w:val="single" w:color="000000" w:sz="4" w:space="0"/>
              <w:right w:val="single" w:color="000000" w:sz="4" w:space="0"/>
            </w:tcBorders>
          </w:tcPr>
          <w:p>
            <w:pPr>
              <w:spacing w:before="41" w:after="0" w:line="236" w:lineRule="auto"/>
              <w:ind w:left="4" w:right="0" w:firstLine="0"/>
            </w:pPr>
            <w:r>
              <w:rPr>
                <w:rFonts w:ascii="宋体" w:hAnsi="宋体" w:eastAsia="宋体" w:cs="宋体"/>
                <w:spacing w:val="-3"/>
                <w:sz w:val="22"/>
                <w:szCs w:val="22"/>
              </w:rPr>
              <w:t>商业流</w:t>
            </w:r>
            <w:r>
              <w:rPr>
                <w:rFonts w:ascii="宋体" w:hAnsi="宋体" w:eastAsia="宋体" w:cs="宋体"/>
                <w:spacing w:val="-1"/>
                <w:sz w:val="22"/>
                <w:szCs w:val="22"/>
              </w:rPr>
              <w:t>通事务</w:t>
            </w:r>
          </w:p>
        </w:tc>
        <w:tc>
          <w:tcPr>
            <w:tcW w:w="1545" w:type="dxa"/>
            <w:tcBorders>
              <w:top w:val="single" w:color="000000" w:sz="4" w:space="0"/>
              <w:left w:val="single" w:color="000000" w:sz="4" w:space="0"/>
              <w:bottom w:val="single" w:color="000000" w:sz="4" w:space="0"/>
              <w:right w:val="single" w:color="000000" w:sz="4" w:space="0"/>
            </w:tcBorders>
          </w:tcPr>
          <w:p>
            <w:pPr>
              <w:spacing w:before="41" w:after="0" w:line="236" w:lineRule="auto"/>
              <w:ind w:left="860" w:right="0" w:firstLine="0"/>
            </w:pPr>
            <w:r>
              <w:rPr>
                <w:rFonts w:ascii="宋体" w:hAnsi="宋体" w:eastAsia="宋体" w:cs="宋体"/>
                <w:spacing w:val="-4"/>
                <w:sz w:val="22"/>
                <w:szCs w:val="22"/>
              </w:rPr>
              <w:t>263</w:t>
            </w:r>
            <w:r>
              <w:rPr>
                <w:rFonts w:ascii="宋体" w:hAnsi="宋体" w:eastAsia="宋体" w:cs="宋体"/>
                <w:spacing w:val="-2"/>
                <w:sz w:val="22"/>
                <w:szCs w:val="22"/>
              </w:rPr>
              <w:t>.17</w:t>
            </w:r>
          </w:p>
        </w:tc>
        <w:tc>
          <w:tcPr>
            <w:tcW w:w="1474" w:type="dxa"/>
            <w:tcBorders>
              <w:top w:val="single" w:color="000000" w:sz="4" w:space="0"/>
              <w:left w:val="single" w:color="000000" w:sz="4" w:space="0"/>
              <w:bottom w:val="single" w:color="000000" w:sz="4" w:space="0"/>
              <w:right w:val="single" w:color="000000" w:sz="4" w:space="0"/>
            </w:tcBorders>
          </w:tcPr>
          <w:p>
            <w:pPr>
              <w:spacing w:before="41" w:after="0" w:line="236" w:lineRule="auto"/>
              <w:ind w:left="789" w:right="0" w:firstLine="0"/>
            </w:pPr>
            <w:r>
              <w:rPr>
                <w:rFonts w:ascii="宋体" w:hAnsi="宋体" w:eastAsia="宋体" w:cs="宋体"/>
                <w:spacing w:val="-3"/>
                <w:sz w:val="22"/>
                <w:szCs w:val="22"/>
              </w:rPr>
              <w:t>256.</w:t>
            </w:r>
            <w:r>
              <w:rPr>
                <w:rFonts w:ascii="宋体" w:hAnsi="宋体" w:eastAsia="宋体" w:cs="宋体"/>
                <w:spacing w:val="-2"/>
                <w:sz w:val="22"/>
                <w:szCs w:val="22"/>
              </w:rPr>
              <w:t>42</w:t>
            </w:r>
          </w:p>
        </w:tc>
        <w:tc>
          <w:tcPr>
            <w:tcW w:w="1918" w:type="dxa"/>
            <w:tcBorders>
              <w:top w:val="single" w:color="000000" w:sz="4" w:space="0"/>
              <w:left w:val="single" w:color="000000" w:sz="4" w:space="0"/>
              <w:bottom w:val="single" w:color="000000" w:sz="4" w:space="0"/>
              <w:right w:val="single" w:color="000000" w:sz="4" w:space="0"/>
            </w:tcBorders>
          </w:tcPr>
          <w:p>
            <w:pPr>
              <w:spacing w:before="41" w:after="0" w:line="236" w:lineRule="auto"/>
              <w:ind w:left="1453" w:right="0" w:firstLine="0"/>
            </w:pPr>
            <w:r>
              <w:rPr>
                <w:rFonts w:ascii="宋体" w:hAnsi="宋体" w:eastAsia="宋体" w:cs="宋体"/>
                <w:spacing w:val="-5"/>
                <w:sz w:val="22"/>
                <w:szCs w:val="22"/>
              </w:rPr>
              <w:t>6</w:t>
            </w:r>
            <w:r>
              <w:rPr>
                <w:rFonts w:ascii="宋体" w:hAnsi="宋体" w:eastAsia="宋体" w:cs="宋体"/>
                <w:spacing w:val="-4"/>
                <w:sz w:val="22"/>
                <w:szCs w:val="22"/>
              </w:rPr>
              <w:t>.75</w:t>
            </w:r>
          </w:p>
        </w:tc>
      </w:tr>
      <w:tr>
        <w:tblPrEx>
          <w:tblLayout w:type="fixed"/>
          <w:tblCellMar>
            <w:top w:w="0" w:type="dxa"/>
            <w:left w:w="0" w:type="dxa"/>
            <w:bottom w:w="0" w:type="dxa"/>
            <w:right w:w="0" w:type="dxa"/>
          </w:tblCellMar>
        </w:tblPrEx>
        <w:trPr>
          <w:trHeight w:val="333" w:hRule="exact"/>
        </w:trPr>
        <w:tc>
          <w:tcPr>
            <w:tcW w:w="2061" w:type="dxa"/>
            <w:tcBorders>
              <w:top w:val="single" w:color="000000" w:sz="4" w:space="0"/>
              <w:left w:val="single" w:color="000000" w:sz="4" w:space="0"/>
              <w:bottom w:val="single" w:color="000000" w:sz="4" w:space="0"/>
              <w:right w:val="single" w:color="000000" w:sz="4" w:space="0"/>
            </w:tcBorders>
          </w:tcPr>
          <w:p>
            <w:pPr>
              <w:spacing w:before="41" w:after="0" w:line="236" w:lineRule="auto"/>
              <w:ind w:left="4" w:right="0" w:firstLine="0"/>
            </w:pPr>
            <w:r>
              <w:rPr>
                <w:rFonts w:ascii="宋体" w:hAnsi="宋体" w:eastAsia="宋体" w:cs="宋体"/>
                <w:spacing w:val="-2"/>
                <w:sz w:val="22"/>
                <w:szCs w:val="22"/>
              </w:rPr>
              <w:t>21602</w:t>
            </w:r>
            <w:r>
              <w:rPr>
                <w:rFonts w:ascii="宋体" w:hAnsi="宋体" w:eastAsia="宋体" w:cs="宋体"/>
                <w:spacing w:val="-1"/>
                <w:sz w:val="22"/>
                <w:szCs w:val="22"/>
              </w:rPr>
              <w:t>01</w:t>
            </w:r>
          </w:p>
        </w:tc>
        <w:tc>
          <w:tcPr>
            <w:tcW w:w="3500" w:type="dxa"/>
            <w:tcBorders>
              <w:top w:val="single" w:color="000000" w:sz="4" w:space="0"/>
              <w:left w:val="single" w:color="000000" w:sz="4" w:space="0"/>
              <w:bottom w:val="single" w:color="000000" w:sz="4" w:space="0"/>
              <w:right w:val="single" w:color="000000" w:sz="4" w:space="0"/>
            </w:tcBorders>
          </w:tcPr>
          <w:p>
            <w:pPr>
              <w:spacing w:before="41" w:after="0" w:line="236" w:lineRule="auto"/>
              <w:ind w:left="225" w:right="0" w:firstLine="0"/>
            </w:pPr>
            <w:r>
              <w:rPr>
                <w:rFonts w:ascii="宋体" w:hAnsi="宋体" w:eastAsia="宋体" w:cs="宋体"/>
                <w:spacing w:val="-4"/>
                <w:sz w:val="22"/>
                <w:szCs w:val="22"/>
              </w:rPr>
              <w:t>行政</w:t>
            </w:r>
            <w:r>
              <w:rPr>
                <w:rFonts w:ascii="宋体" w:hAnsi="宋体" w:eastAsia="宋体" w:cs="宋体"/>
                <w:spacing w:val="-2"/>
                <w:sz w:val="22"/>
                <w:szCs w:val="22"/>
              </w:rPr>
              <w:t>运行</w:t>
            </w:r>
          </w:p>
        </w:tc>
        <w:tc>
          <w:tcPr>
            <w:tcW w:w="1545" w:type="dxa"/>
            <w:tcBorders>
              <w:top w:val="single" w:color="000000" w:sz="4" w:space="0"/>
              <w:left w:val="single" w:color="000000" w:sz="4" w:space="0"/>
              <w:bottom w:val="single" w:color="000000" w:sz="4" w:space="0"/>
              <w:right w:val="single" w:color="000000" w:sz="4" w:space="0"/>
            </w:tcBorders>
          </w:tcPr>
          <w:p>
            <w:pPr>
              <w:spacing w:before="41" w:after="0" w:line="236" w:lineRule="auto"/>
              <w:ind w:left="860" w:right="0" w:firstLine="0"/>
            </w:pPr>
            <w:r>
              <w:rPr>
                <w:rFonts w:ascii="宋体" w:hAnsi="宋体" w:eastAsia="宋体" w:cs="宋体"/>
                <w:spacing w:val="-4"/>
                <w:sz w:val="22"/>
                <w:szCs w:val="22"/>
              </w:rPr>
              <w:t>256</w:t>
            </w:r>
            <w:r>
              <w:rPr>
                <w:rFonts w:ascii="宋体" w:hAnsi="宋体" w:eastAsia="宋体" w:cs="宋体"/>
                <w:spacing w:val="-2"/>
                <w:sz w:val="22"/>
                <w:szCs w:val="22"/>
              </w:rPr>
              <w:t>.42</w:t>
            </w:r>
          </w:p>
        </w:tc>
        <w:tc>
          <w:tcPr>
            <w:tcW w:w="1474" w:type="dxa"/>
            <w:tcBorders>
              <w:top w:val="single" w:color="000000" w:sz="4" w:space="0"/>
              <w:left w:val="single" w:color="000000" w:sz="4" w:space="0"/>
              <w:bottom w:val="single" w:color="000000" w:sz="4" w:space="0"/>
              <w:right w:val="single" w:color="000000" w:sz="4" w:space="0"/>
            </w:tcBorders>
          </w:tcPr>
          <w:p>
            <w:pPr>
              <w:spacing w:before="41" w:after="0" w:line="236" w:lineRule="auto"/>
              <w:ind w:left="789" w:right="0" w:firstLine="0"/>
            </w:pPr>
            <w:r>
              <w:rPr>
                <w:rFonts w:ascii="宋体" w:hAnsi="宋体" w:eastAsia="宋体" w:cs="宋体"/>
                <w:spacing w:val="-3"/>
                <w:sz w:val="22"/>
                <w:szCs w:val="22"/>
              </w:rPr>
              <w:t>256.</w:t>
            </w:r>
            <w:r>
              <w:rPr>
                <w:rFonts w:ascii="宋体" w:hAnsi="宋体" w:eastAsia="宋体" w:cs="宋体"/>
                <w:spacing w:val="-2"/>
                <w:sz w:val="22"/>
                <w:szCs w:val="22"/>
              </w:rPr>
              <w:t>42</w:t>
            </w:r>
          </w:p>
        </w:tc>
        <w:tc>
          <w:tcPr>
            <w:tcW w:w="1918" w:type="dxa"/>
            <w:tcBorders>
              <w:top w:val="single" w:color="000000" w:sz="4" w:space="0"/>
              <w:left w:val="single" w:color="000000" w:sz="4" w:space="0"/>
              <w:bottom w:val="single" w:color="000000" w:sz="4" w:space="0"/>
              <w:right w:val="single" w:color="000000" w:sz="4" w:space="0"/>
            </w:tcBorders>
          </w:tcPr>
          <w:p>
            <w:pPr>
              <w:spacing w:before="41" w:after="0" w:line="236" w:lineRule="auto"/>
              <w:ind w:left="1453" w:right="0" w:firstLine="0"/>
            </w:pPr>
            <w:r>
              <w:rPr>
                <w:rFonts w:ascii="宋体" w:hAnsi="宋体" w:eastAsia="宋体" w:cs="宋体"/>
                <w:spacing w:val="-5"/>
                <w:sz w:val="22"/>
                <w:szCs w:val="22"/>
              </w:rPr>
              <w:t>0</w:t>
            </w:r>
            <w:r>
              <w:rPr>
                <w:rFonts w:ascii="宋体" w:hAnsi="宋体" w:eastAsia="宋体" w:cs="宋体"/>
                <w:spacing w:val="-4"/>
                <w:sz w:val="22"/>
                <w:szCs w:val="22"/>
              </w:rPr>
              <w:t>.00</w:t>
            </w:r>
          </w:p>
        </w:tc>
      </w:tr>
      <w:tr>
        <w:tblPrEx>
          <w:tblLayout w:type="fixed"/>
          <w:tblCellMar>
            <w:top w:w="0" w:type="dxa"/>
            <w:left w:w="0" w:type="dxa"/>
            <w:bottom w:w="0" w:type="dxa"/>
            <w:right w:w="0" w:type="dxa"/>
          </w:tblCellMar>
        </w:tblPrEx>
        <w:trPr>
          <w:trHeight w:val="333" w:hRule="exact"/>
        </w:trPr>
        <w:tc>
          <w:tcPr>
            <w:tcW w:w="2061" w:type="dxa"/>
            <w:tcBorders>
              <w:top w:val="single" w:color="000000" w:sz="4" w:space="0"/>
              <w:left w:val="single" w:color="000000" w:sz="4" w:space="0"/>
              <w:bottom w:val="single" w:color="000000" w:sz="4" w:space="0"/>
              <w:right w:val="single" w:color="000000" w:sz="4" w:space="0"/>
            </w:tcBorders>
          </w:tcPr>
          <w:p>
            <w:pPr>
              <w:spacing w:before="42" w:after="0" w:line="235" w:lineRule="auto"/>
              <w:ind w:left="4" w:right="0" w:firstLine="0"/>
            </w:pPr>
            <w:r>
              <w:rPr>
                <w:rFonts w:ascii="宋体" w:hAnsi="宋体" w:eastAsia="宋体" w:cs="宋体"/>
                <w:spacing w:val="-2"/>
                <w:sz w:val="22"/>
                <w:szCs w:val="22"/>
              </w:rPr>
              <w:t>21602</w:t>
            </w:r>
            <w:r>
              <w:rPr>
                <w:rFonts w:ascii="宋体" w:hAnsi="宋体" w:eastAsia="宋体" w:cs="宋体"/>
                <w:spacing w:val="-1"/>
                <w:sz w:val="22"/>
                <w:szCs w:val="22"/>
              </w:rPr>
              <w:t>99</w:t>
            </w:r>
          </w:p>
        </w:tc>
        <w:tc>
          <w:tcPr>
            <w:tcW w:w="3500" w:type="dxa"/>
            <w:tcBorders>
              <w:top w:val="single" w:color="000000" w:sz="4" w:space="0"/>
              <w:left w:val="single" w:color="000000" w:sz="4" w:space="0"/>
              <w:bottom w:val="single" w:color="000000" w:sz="4" w:space="0"/>
              <w:right w:val="single" w:color="000000" w:sz="4" w:space="0"/>
            </w:tcBorders>
          </w:tcPr>
          <w:p>
            <w:pPr>
              <w:spacing w:before="42" w:after="0" w:line="235" w:lineRule="auto"/>
              <w:ind w:left="225" w:right="0" w:firstLine="0"/>
            </w:pPr>
            <w:r>
              <w:rPr>
                <w:rFonts w:ascii="宋体" w:hAnsi="宋体" w:eastAsia="宋体" w:cs="宋体"/>
                <w:spacing w:val="-2"/>
                <w:sz w:val="22"/>
                <w:szCs w:val="22"/>
              </w:rPr>
              <w:t>其他</w:t>
            </w:r>
            <w:r>
              <w:rPr>
                <w:rFonts w:ascii="宋体" w:hAnsi="宋体" w:eastAsia="宋体" w:cs="宋体"/>
                <w:spacing w:val="-1"/>
                <w:sz w:val="22"/>
                <w:szCs w:val="22"/>
              </w:rPr>
              <w:t>商业流通事务支出</w:t>
            </w:r>
          </w:p>
        </w:tc>
        <w:tc>
          <w:tcPr>
            <w:tcW w:w="1545" w:type="dxa"/>
            <w:tcBorders>
              <w:top w:val="single" w:color="000000" w:sz="4" w:space="0"/>
              <w:left w:val="single" w:color="000000" w:sz="4" w:space="0"/>
              <w:bottom w:val="single" w:color="000000" w:sz="4" w:space="0"/>
              <w:right w:val="single" w:color="000000" w:sz="4" w:space="0"/>
            </w:tcBorders>
          </w:tcPr>
          <w:p>
            <w:pPr>
              <w:spacing w:before="42" w:after="0" w:line="235" w:lineRule="auto"/>
              <w:ind w:left="1079" w:right="0" w:firstLine="0"/>
            </w:pPr>
            <w:r>
              <w:rPr>
                <w:rFonts w:ascii="宋体" w:hAnsi="宋体" w:eastAsia="宋体" w:cs="宋体"/>
                <w:spacing w:val="-5"/>
                <w:sz w:val="22"/>
                <w:szCs w:val="22"/>
              </w:rPr>
              <w:t>6</w:t>
            </w:r>
            <w:r>
              <w:rPr>
                <w:rFonts w:ascii="宋体" w:hAnsi="宋体" w:eastAsia="宋体" w:cs="宋体"/>
                <w:spacing w:val="-4"/>
                <w:sz w:val="22"/>
                <w:szCs w:val="22"/>
              </w:rPr>
              <w:t>.75</w:t>
            </w:r>
          </w:p>
        </w:tc>
        <w:tc>
          <w:tcPr>
            <w:tcW w:w="1474" w:type="dxa"/>
            <w:tcBorders>
              <w:top w:val="single" w:color="000000" w:sz="4" w:space="0"/>
              <w:left w:val="single" w:color="000000" w:sz="4" w:space="0"/>
              <w:bottom w:val="single" w:color="000000" w:sz="4" w:space="0"/>
              <w:right w:val="single" w:color="000000" w:sz="4" w:space="0"/>
            </w:tcBorders>
          </w:tcPr>
          <w:p>
            <w:pPr>
              <w:spacing w:before="42" w:after="0" w:line="235" w:lineRule="auto"/>
              <w:ind w:left="1010" w:right="0" w:firstLine="0"/>
            </w:pPr>
            <w:r>
              <w:rPr>
                <w:rFonts w:ascii="宋体" w:hAnsi="宋体" w:eastAsia="宋体" w:cs="宋体"/>
                <w:spacing w:val="-5"/>
                <w:sz w:val="22"/>
                <w:szCs w:val="22"/>
              </w:rPr>
              <w:t>0</w:t>
            </w:r>
            <w:r>
              <w:rPr>
                <w:rFonts w:ascii="宋体" w:hAnsi="宋体" w:eastAsia="宋体" w:cs="宋体"/>
                <w:spacing w:val="-4"/>
                <w:sz w:val="22"/>
                <w:szCs w:val="22"/>
              </w:rPr>
              <w:t>.00</w:t>
            </w:r>
          </w:p>
        </w:tc>
        <w:tc>
          <w:tcPr>
            <w:tcW w:w="1918" w:type="dxa"/>
            <w:tcBorders>
              <w:top w:val="single" w:color="000000" w:sz="4" w:space="0"/>
              <w:left w:val="single" w:color="000000" w:sz="4" w:space="0"/>
              <w:bottom w:val="single" w:color="000000" w:sz="4" w:space="0"/>
              <w:right w:val="single" w:color="000000" w:sz="4" w:space="0"/>
            </w:tcBorders>
          </w:tcPr>
          <w:p>
            <w:pPr>
              <w:spacing w:before="42" w:after="0" w:line="235" w:lineRule="auto"/>
              <w:ind w:left="1453" w:right="0" w:firstLine="0"/>
            </w:pPr>
            <w:r>
              <w:rPr>
                <w:rFonts w:ascii="宋体" w:hAnsi="宋体" w:eastAsia="宋体" w:cs="宋体"/>
                <w:spacing w:val="-5"/>
                <w:sz w:val="22"/>
                <w:szCs w:val="22"/>
              </w:rPr>
              <w:t>6</w:t>
            </w:r>
            <w:r>
              <w:rPr>
                <w:rFonts w:ascii="宋体" w:hAnsi="宋体" w:eastAsia="宋体" w:cs="宋体"/>
                <w:spacing w:val="-4"/>
                <w:sz w:val="22"/>
                <w:szCs w:val="22"/>
              </w:rPr>
              <w:t>.75</w:t>
            </w:r>
          </w:p>
        </w:tc>
      </w:tr>
      <w:tr>
        <w:tblPrEx>
          <w:tblLayout w:type="fixed"/>
          <w:tblCellMar>
            <w:top w:w="0" w:type="dxa"/>
            <w:left w:w="0" w:type="dxa"/>
            <w:bottom w:w="0" w:type="dxa"/>
            <w:right w:w="0" w:type="dxa"/>
          </w:tblCellMar>
        </w:tblPrEx>
        <w:trPr>
          <w:trHeight w:val="333" w:hRule="exact"/>
        </w:trPr>
        <w:tc>
          <w:tcPr>
            <w:tcW w:w="2061" w:type="dxa"/>
            <w:tcBorders>
              <w:top w:val="single" w:color="000000" w:sz="4" w:space="0"/>
              <w:left w:val="single" w:color="000000" w:sz="4" w:space="0"/>
              <w:bottom w:val="single" w:color="000000" w:sz="4" w:space="0"/>
              <w:right w:val="single" w:color="000000" w:sz="4" w:space="0"/>
            </w:tcBorders>
          </w:tcPr>
          <w:p>
            <w:pPr>
              <w:spacing w:before="42" w:after="0" w:line="235" w:lineRule="auto"/>
              <w:ind w:left="4" w:right="0" w:firstLine="0"/>
            </w:pPr>
            <w:r>
              <w:rPr>
                <w:rFonts w:ascii="宋体" w:hAnsi="宋体" w:eastAsia="宋体" w:cs="宋体"/>
                <w:spacing w:val="-4"/>
                <w:sz w:val="22"/>
                <w:szCs w:val="22"/>
              </w:rPr>
              <w:t>221</w:t>
            </w:r>
          </w:p>
        </w:tc>
        <w:tc>
          <w:tcPr>
            <w:tcW w:w="3500" w:type="dxa"/>
            <w:tcBorders>
              <w:top w:val="single" w:color="000000" w:sz="4" w:space="0"/>
              <w:left w:val="single" w:color="000000" w:sz="4" w:space="0"/>
              <w:bottom w:val="single" w:color="000000" w:sz="4" w:space="0"/>
              <w:right w:val="single" w:color="000000" w:sz="4" w:space="0"/>
            </w:tcBorders>
          </w:tcPr>
          <w:p>
            <w:pPr>
              <w:spacing w:before="42" w:after="0" w:line="235" w:lineRule="auto"/>
              <w:ind w:left="4" w:right="0" w:firstLine="0"/>
            </w:pPr>
            <w:r>
              <w:rPr>
                <w:rFonts w:ascii="宋体" w:hAnsi="宋体" w:eastAsia="宋体" w:cs="宋体"/>
                <w:spacing w:val="-3"/>
                <w:sz w:val="22"/>
                <w:szCs w:val="22"/>
              </w:rPr>
              <w:t>住房保</w:t>
            </w:r>
            <w:r>
              <w:rPr>
                <w:rFonts w:ascii="宋体" w:hAnsi="宋体" w:eastAsia="宋体" w:cs="宋体"/>
                <w:spacing w:val="-1"/>
                <w:sz w:val="22"/>
                <w:szCs w:val="22"/>
              </w:rPr>
              <w:t>障支出</w:t>
            </w:r>
          </w:p>
        </w:tc>
        <w:tc>
          <w:tcPr>
            <w:tcW w:w="1545" w:type="dxa"/>
            <w:tcBorders>
              <w:top w:val="single" w:color="000000" w:sz="4" w:space="0"/>
              <w:left w:val="single" w:color="000000" w:sz="4" w:space="0"/>
              <w:bottom w:val="single" w:color="000000" w:sz="4" w:space="0"/>
              <w:right w:val="single" w:color="000000" w:sz="4" w:space="0"/>
            </w:tcBorders>
          </w:tcPr>
          <w:p>
            <w:pPr>
              <w:spacing w:before="42" w:after="0" w:line="235" w:lineRule="auto"/>
              <w:ind w:left="971" w:right="0" w:firstLine="0"/>
            </w:pPr>
            <w:r>
              <w:rPr>
                <w:rFonts w:ascii="宋体" w:hAnsi="宋体" w:eastAsia="宋体" w:cs="宋体"/>
                <w:spacing w:val="-5"/>
                <w:sz w:val="22"/>
                <w:szCs w:val="22"/>
              </w:rPr>
              <w:t>16</w:t>
            </w:r>
            <w:r>
              <w:rPr>
                <w:rFonts w:ascii="宋体" w:hAnsi="宋体" w:eastAsia="宋体" w:cs="宋体"/>
                <w:spacing w:val="-3"/>
                <w:sz w:val="22"/>
                <w:szCs w:val="22"/>
              </w:rPr>
              <w:t>.99</w:t>
            </w:r>
          </w:p>
        </w:tc>
        <w:tc>
          <w:tcPr>
            <w:tcW w:w="1474" w:type="dxa"/>
            <w:tcBorders>
              <w:top w:val="single" w:color="000000" w:sz="4" w:space="0"/>
              <w:left w:val="single" w:color="000000" w:sz="4" w:space="0"/>
              <w:bottom w:val="single" w:color="000000" w:sz="4" w:space="0"/>
              <w:right w:val="single" w:color="000000" w:sz="4" w:space="0"/>
            </w:tcBorders>
          </w:tcPr>
          <w:p>
            <w:pPr>
              <w:spacing w:before="42" w:after="0" w:line="235" w:lineRule="auto"/>
              <w:ind w:left="899" w:right="0" w:firstLine="0"/>
            </w:pPr>
            <w:r>
              <w:rPr>
                <w:rFonts w:ascii="宋体" w:hAnsi="宋体" w:eastAsia="宋体" w:cs="宋体"/>
                <w:spacing w:val="-4"/>
                <w:sz w:val="22"/>
                <w:szCs w:val="22"/>
              </w:rPr>
              <w:t>1</w:t>
            </w:r>
            <w:r>
              <w:rPr>
                <w:rFonts w:ascii="宋体" w:hAnsi="宋体" w:eastAsia="宋体" w:cs="宋体"/>
                <w:spacing w:val="-3"/>
                <w:sz w:val="22"/>
                <w:szCs w:val="22"/>
              </w:rPr>
              <w:t>6.99</w:t>
            </w:r>
          </w:p>
        </w:tc>
        <w:tc>
          <w:tcPr>
            <w:tcW w:w="1918" w:type="dxa"/>
            <w:tcBorders>
              <w:top w:val="single" w:color="000000" w:sz="4" w:space="0"/>
              <w:left w:val="single" w:color="000000" w:sz="4" w:space="0"/>
              <w:bottom w:val="single" w:color="000000" w:sz="4" w:space="0"/>
              <w:right w:val="single" w:color="000000" w:sz="4" w:space="0"/>
            </w:tcBorders>
          </w:tcPr>
          <w:p>
            <w:pPr>
              <w:spacing w:before="42" w:after="0" w:line="235" w:lineRule="auto"/>
              <w:ind w:left="1453" w:right="0" w:firstLine="0"/>
            </w:pPr>
            <w:r>
              <w:rPr>
                <w:rFonts w:ascii="宋体" w:hAnsi="宋体" w:eastAsia="宋体" w:cs="宋体"/>
                <w:spacing w:val="-5"/>
                <w:sz w:val="22"/>
                <w:szCs w:val="22"/>
              </w:rPr>
              <w:t>0</w:t>
            </w:r>
            <w:r>
              <w:rPr>
                <w:rFonts w:ascii="宋体" w:hAnsi="宋体" w:eastAsia="宋体" w:cs="宋体"/>
                <w:spacing w:val="-4"/>
                <w:sz w:val="22"/>
                <w:szCs w:val="22"/>
              </w:rPr>
              <w:t>.00</w:t>
            </w:r>
          </w:p>
        </w:tc>
      </w:tr>
      <w:tr>
        <w:tblPrEx>
          <w:tblLayout w:type="fixed"/>
          <w:tblCellMar>
            <w:top w:w="0" w:type="dxa"/>
            <w:left w:w="0" w:type="dxa"/>
            <w:bottom w:w="0" w:type="dxa"/>
            <w:right w:w="0" w:type="dxa"/>
          </w:tblCellMar>
        </w:tblPrEx>
        <w:trPr>
          <w:trHeight w:val="333" w:hRule="exact"/>
        </w:trPr>
        <w:tc>
          <w:tcPr>
            <w:tcW w:w="2061" w:type="dxa"/>
            <w:tcBorders>
              <w:top w:val="single" w:color="000000" w:sz="4" w:space="0"/>
              <w:left w:val="single" w:color="000000" w:sz="4" w:space="0"/>
              <w:bottom w:val="single" w:color="000000" w:sz="4" w:space="0"/>
              <w:right w:val="single" w:color="000000" w:sz="4" w:space="0"/>
            </w:tcBorders>
          </w:tcPr>
          <w:p>
            <w:pPr>
              <w:spacing w:before="41" w:after="0" w:line="236" w:lineRule="auto"/>
              <w:ind w:left="4" w:right="0" w:firstLine="0"/>
            </w:pPr>
            <w:r>
              <w:rPr>
                <w:rFonts w:ascii="宋体" w:hAnsi="宋体" w:eastAsia="宋体" w:cs="宋体"/>
                <w:spacing w:val="-3"/>
                <w:sz w:val="22"/>
                <w:szCs w:val="22"/>
              </w:rPr>
              <w:t>221</w:t>
            </w:r>
            <w:r>
              <w:rPr>
                <w:rFonts w:ascii="宋体" w:hAnsi="宋体" w:eastAsia="宋体" w:cs="宋体"/>
                <w:spacing w:val="-1"/>
                <w:sz w:val="22"/>
                <w:szCs w:val="22"/>
              </w:rPr>
              <w:t>02</w:t>
            </w:r>
          </w:p>
        </w:tc>
        <w:tc>
          <w:tcPr>
            <w:tcW w:w="3500" w:type="dxa"/>
            <w:tcBorders>
              <w:top w:val="single" w:color="000000" w:sz="4" w:space="0"/>
              <w:left w:val="single" w:color="000000" w:sz="4" w:space="0"/>
              <w:bottom w:val="single" w:color="000000" w:sz="4" w:space="0"/>
              <w:right w:val="single" w:color="000000" w:sz="4" w:space="0"/>
            </w:tcBorders>
          </w:tcPr>
          <w:p>
            <w:pPr>
              <w:spacing w:before="41" w:after="0" w:line="236" w:lineRule="auto"/>
              <w:ind w:left="4" w:right="0" w:firstLine="0"/>
            </w:pPr>
            <w:r>
              <w:rPr>
                <w:rFonts w:ascii="宋体" w:hAnsi="宋体" w:eastAsia="宋体" w:cs="宋体"/>
                <w:spacing w:val="-3"/>
                <w:sz w:val="22"/>
                <w:szCs w:val="22"/>
              </w:rPr>
              <w:t>住房改</w:t>
            </w:r>
            <w:r>
              <w:rPr>
                <w:rFonts w:ascii="宋体" w:hAnsi="宋体" w:eastAsia="宋体" w:cs="宋体"/>
                <w:spacing w:val="-1"/>
                <w:sz w:val="22"/>
                <w:szCs w:val="22"/>
              </w:rPr>
              <w:t>革支出</w:t>
            </w:r>
          </w:p>
        </w:tc>
        <w:tc>
          <w:tcPr>
            <w:tcW w:w="1545" w:type="dxa"/>
            <w:tcBorders>
              <w:top w:val="single" w:color="000000" w:sz="4" w:space="0"/>
              <w:left w:val="single" w:color="000000" w:sz="4" w:space="0"/>
              <w:bottom w:val="single" w:color="000000" w:sz="4" w:space="0"/>
              <w:right w:val="single" w:color="000000" w:sz="4" w:space="0"/>
            </w:tcBorders>
          </w:tcPr>
          <w:p>
            <w:pPr>
              <w:spacing w:before="41" w:after="0" w:line="236" w:lineRule="auto"/>
              <w:ind w:left="971" w:right="0" w:firstLine="0"/>
            </w:pPr>
            <w:r>
              <w:rPr>
                <w:rFonts w:ascii="宋体" w:hAnsi="宋体" w:eastAsia="宋体" w:cs="宋体"/>
                <w:spacing w:val="-5"/>
                <w:sz w:val="22"/>
                <w:szCs w:val="22"/>
              </w:rPr>
              <w:t>16</w:t>
            </w:r>
            <w:r>
              <w:rPr>
                <w:rFonts w:ascii="宋体" w:hAnsi="宋体" w:eastAsia="宋体" w:cs="宋体"/>
                <w:spacing w:val="-3"/>
                <w:sz w:val="22"/>
                <w:szCs w:val="22"/>
              </w:rPr>
              <w:t>.99</w:t>
            </w:r>
          </w:p>
        </w:tc>
        <w:tc>
          <w:tcPr>
            <w:tcW w:w="1474" w:type="dxa"/>
            <w:tcBorders>
              <w:top w:val="single" w:color="000000" w:sz="4" w:space="0"/>
              <w:left w:val="single" w:color="000000" w:sz="4" w:space="0"/>
              <w:bottom w:val="single" w:color="000000" w:sz="4" w:space="0"/>
              <w:right w:val="single" w:color="000000" w:sz="4" w:space="0"/>
            </w:tcBorders>
          </w:tcPr>
          <w:p>
            <w:pPr>
              <w:spacing w:before="41" w:after="0" w:line="236" w:lineRule="auto"/>
              <w:ind w:left="899" w:right="0" w:firstLine="0"/>
            </w:pPr>
            <w:r>
              <w:rPr>
                <w:rFonts w:ascii="宋体" w:hAnsi="宋体" w:eastAsia="宋体" w:cs="宋体"/>
                <w:spacing w:val="-4"/>
                <w:sz w:val="22"/>
                <w:szCs w:val="22"/>
              </w:rPr>
              <w:t>1</w:t>
            </w:r>
            <w:r>
              <w:rPr>
                <w:rFonts w:ascii="宋体" w:hAnsi="宋体" w:eastAsia="宋体" w:cs="宋体"/>
                <w:spacing w:val="-3"/>
                <w:sz w:val="22"/>
                <w:szCs w:val="22"/>
              </w:rPr>
              <w:t>6.99</w:t>
            </w:r>
          </w:p>
        </w:tc>
        <w:tc>
          <w:tcPr>
            <w:tcW w:w="1918" w:type="dxa"/>
            <w:tcBorders>
              <w:top w:val="single" w:color="000000" w:sz="4" w:space="0"/>
              <w:left w:val="single" w:color="000000" w:sz="4" w:space="0"/>
              <w:bottom w:val="single" w:color="000000" w:sz="4" w:space="0"/>
              <w:right w:val="single" w:color="000000" w:sz="4" w:space="0"/>
            </w:tcBorders>
          </w:tcPr>
          <w:p>
            <w:pPr>
              <w:spacing w:before="41" w:after="0" w:line="236" w:lineRule="auto"/>
              <w:ind w:left="1453" w:right="0" w:firstLine="0"/>
            </w:pPr>
            <w:r>
              <w:rPr>
                <w:rFonts w:ascii="宋体" w:hAnsi="宋体" w:eastAsia="宋体" w:cs="宋体"/>
                <w:spacing w:val="-5"/>
                <w:sz w:val="22"/>
                <w:szCs w:val="22"/>
              </w:rPr>
              <w:t>0</w:t>
            </w:r>
            <w:r>
              <w:rPr>
                <w:rFonts w:ascii="宋体" w:hAnsi="宋体" w:eastAsia="宋体" w:cs="宋体"/>
                <w:spacing w:val="-4"/>
                <w:sz w:val="22"/>
                <w:szCs w:val="22"/>
              </w:rPr>
              <w:t>.00</w:t>
            </w:r>
          </w:p>
        </w:tc>
      </w:tr>
      <w:tr>
        <w:tblPrEx>
          <w:tblLayout w:type="fixed"/>
          <w:tblCellMar>
            <w:top w:w="0" w:type="dxa"/>
            <w:left w:w="0" w:type="dxa"/>
            <w:bottom w:w="0" w:type="dxa"/>
            <w:right w:w="0" w:type="dxa"/>
          </w:tblCellMar>
        </w:tblPrEx>
        <w:trPr>
          <w:trHeight w:val="333" w:hRule="exact"/>
        </w:trPr>
        <w:tc>
          <w:tcPr>
            <w:tcW w:w="2061" w:type="dxa"/>
            <w:tcBorders>
              <w:top w:val="single" w:color="000000" w:sz="4" w:space="0"/>
              <w:left w:val="single" w:color="000000" w:sz="4" w:space="0"/>
              <w:bottom w:val="single" w:color="000000" w:sz="4" w:space="0"/>
              <w:right w:val="single" w:color="000000" w:sz="4" w:space="0"/>
            </w:tcBorders>
          </w:tcPr>
          <w:p>
            <w:pPr>
              <w:spacing w:before="41" w:after="0" w:line="236" w:lineRule="auto"/>
              <w:ind w:left="4" w:right="0" w:firstLine="0"/>
            </w:pPr>
            <w:r>
              <w:rPr>
                <w:rFonts w:ascii="宋体" w:hAnsi="宋体" w:eastAsia="宋体" w:cs="宋体"/>
                <w:spacing w:val="-2"/>
                <w:sz w:val="22"/>
                <w:szCs w:val="22"/>
              </w:rPr>
              <w:t>22102</w:t>
            </w:r>
            <w:r>
              <w:rPr>
                <w:rFonts w:ascii="宋体" w:hAnsi="宋体" w:eastAsia="宋体" w:cs="宋体"/>
                <w:spacing w:val="-1"/>
                <w:sz w:val="22"/>
                <w:szCs w:val="22"/>
              </w:rPr>
              <w:t>01</w:t>
            </w:r>
          </w:p>
        </w:tc>
        <w:tc>
          <w:tcPr>
            <w:tcW w:w="3500" w:type="dxa"/>
            <w:tcBorders>
              <w:top w:val="single" w:color="000000" w:sz="4" w:space="0"/>
              <w:left w:val="single" w:color="000000" w:sz="4" w:space="0"/>
              <w:bottom w:val="single" w:color="000000" w:sz="4" w:space="0"/>
              <w:right w:val="single" w:color="000000" w:sz="4" w:space="0"/>
            </w:tcBorders>
          </w:tcPr>
          <w:p>
            <w:pPr>
              <w:spacing w:before="41" w:after="0" w:line="236" w:lineRule="auto"/>
              <w:ind w:left="225" w:right="0" w:firstLine="0"/>
            </w:pPr>
            <w:r>
              <w:rPr>
                <w:rFonts w:ascii="宋体" w:hAnsi="宋体" w:eastAsia="宋体" w:cs="宋体"/>
                <w:spacing w:val="-3"/>
                <w:sz w:val="22"/>
                <w:szCs w:val="22"/>
              </w:rPr>
              <w:t>住</w:t>
            </w:r>
            <w:r>
              <w:rPr>
                <w:rFonts w:ascii="宋体" w:hAnsi="宋体" w:eastAsia="宋体" w:cs="宋体"/>
                <w:spacing w:val="-2"/>
                <w:sz w:val="22"/>
                <w:szCs w:val="22"/>
              </w:rPr>
              <w:t>房公积金</w:t>
            </w:r>
          </w:p>
        </w:tc>
        <w:tc>
          <w:tcPr>
            <w:tcW w:w="1545" w:type="dxa"/>
            <w:tcBorders>
              <w:top w:val="single" w:color="000000" w:sz="4" w:space="0"/>
              <w:left w:val="single" w:color="000000" w:sz="4" w:space="0"/>
              <w:bottom w:val="single" w:color="000000" w:sz="4" w:space="0"/>
              <w:right w:val="single" w:color="000000" w:sz="4" w:space="0"/>
            </w:tcBorders>
          </w:tcPr>
          <w:p>
            <w:pPr>
              <w:spacing w:before="41" w:after="0" w:line="236" w:lineRule="auto"/>
              <w:ind w:left="971" w:right="0" w:firstLine="0"/>
            </w:pPr>
            <w:r>
              <w:rPr>
                <w:rFonts w:ascii="宋体" w:hAnsi="宋体" w:eastAsia="宋体" w:cs="宋体"/>
                <w:spacing w:val="-5"/>
                <w:sz w:val="22"/>
                <w:szCs w:val="22"/>
              </w:rPr>
              <w:t>16</w:t>
            </w:r>
            <w:r>
              <w:rPr>
                <w:rFonts w:ascii="宋体" w:hAnsi="宋体" w:eastAsia="宋体" w:cs="宋体"/>
                <w:spacing w:val="-3"/>
                <w:sz w:val="22"/>
                <w:szCs w:val="22"/>
              </w:rPr>
              <w:t>.99</w:t>
            </w:r>
          </w:p>
        </w:tc>
        <w:tc>
          <w:tcPr>
            <w:tcW w:w="1474" w:type="dxa"/>
            <w:tcBorders>
              <w:top w:val="single" w:color="000000" w:sz="4" w:space="0"/>
              <w:left w:val="single" w:color="000000" w:sz="4" w:space="0"/>
              <w:bottom w:val="single" w:color="000000" w:sz="4" w:space="0"/>
              <w:right w:val="single" w:color="000000" w:sz="4" w:space="0"/>
            </w:tcBorders>
          </w:tcPr>
          <w:p>
            <w:pPr>
              <w:spacing w:before="41" w:after="0" w:line="236" w:lineRule="auto"/>
              <w:ind w:left="899" w:right="0" w:firstLine="0"/>
            </w:pPr>
            <w:r>
              <w:rPr>
                <w:rFonts w:ascii="宋体" w:hAnsi="宋体" w:eastAsia="宋体" w:cs="宋体"/>
                <w:spacing w:val="-4"/>
                <w:sz w:val="22"/>
                <w:szCs w:val="22"/>
              </w:rPr>
              <w:t>1</w:t>
            </w:r>
            <w:r>
              <w:rPr>
                <w:rFonts w:ascii="宋体" w:hAnsi="宋体" w:eastAsia="宋体" w:cs="宋体"/>
                <w:spacing w:val="-3"/>
                <w:sz w:val="22"/>
                <w:szCs w:val="22"/>
              </w:rPr>
              <w:t>6.99</w:t>
            </w:r>
          </w:p>
        </w:tc>
        <w:tc>
          <w:tcPr>
            <w:tcW w:w="1918" w:type="dxa"/>
            <w:tcBorders>
              <w:top w:val="single" w:color="000000" w:sz="4" w:space="0"/>
              <w:left w:val="single" w:color="000000" w:sz="4" w:space="0"/>
              <w:bottom w:val="single" w:color="000000" w:sz="4" w:space="0"/>
              <w:right w:val="single" w:color="000000" w:sz="4" w:space="0"/>
            </w:tcBorders>
          </w:tcPr>
          <w:p>
            <w:pPr>
              <w:spacing w:before="41" w:after="0" w:line="236" w:lineRule="auto"/>
              <w:ind w:left="1453" w:right="0" w:firstLine="0"/>
            </w:pPr>
            <w:r>
              <w:rPr>
                <w:rFonts w:ascii="宋体" w:hAnsi="宋体" w:eastAsia="宋体" w:cs="宋体"/>
                <w:spacing w:val="-5"/>
                <w:sz w:val="22"/>
                <w:szCs w:val="22"/>
              </w:rPr>
              <w:t>0</w:t>
            </w:r>
            <w:r>
              <w:rPr>
                <w:rFonts w:ascii="宋体" w:hAnsi="宋体" w:eastAsia="宋体" w:cs="宋体"/>
                <w:spacing w:val="-4"/>
                <w:sz w:val="22"/>
                <w:szCs w:val="22"/>
              </w:rPr>
              <w:t>.00</w:t>
            </w:r>
          </w:p>
        </w:tc>
      </w:tr>
      <w:tr>
        <w:tblPrEx>
          <w:tblLayout w:type="fixed"/>
          <w:tblCellMar>
            <w:top w:w="0" w:type="dxa"/>
            <w:left w:w="0" w:type="dxa"/>
            <w:bottom w:w="0" w:type="dxa"/>
            <w:right w:w="0" w:type="dxa"/>
          </w:tblCellMar>
        </w:tblPrEx>
        <w:trPr>
          <w:trHeight w:val="333" w:hRule="exact"/>
        </w:trPr>
        <w:tc>
          <w:tcPr>
            <w:tcW w:w="2061" w:type="dxa"/>
            <w:tcBorders>
              <w:top w:val="single" w:color="000000" w:sz="4" w:space="0"/>
              <w:left w:val="single" w:color="000000" w:sz="4" w:space="0"/>
              <w:bottom w:val="single" w:color="000000" w:sz="4" w:space="0"/>
              <w:right w:val="single" w:color="000000" w:sz="4" w:space="0"/>
            </w:tcBorders>
          </w:tcPr>
          <w:p>
            <w:pPr>
              <w:spacing w:before="42" w:after="0" w:line="235" w:lineRule="auto"/>
              <w:ind w:left="4" w:right="0" w:firstLine="0"/>
            </w:pPr>
            <w:r>
              <w:rPr>
                <w:rFonts w:ascii="宋体" w:hAnsi="宋体" w:eastAsia="宋体" w:cs="宋体"/>
                <w:spacing w:val="-4"/>
                <w:sz w:val="22"/>
                <w:szCs w:val="22"/>
              </w:rPr>
              <w:t>229</w:t>
            </w:r>
          </w:p>
        </w:tc>
        <w:tc>
          <w:tcPr>
            <w:tcW w:w="3500" w:type="dxa"/>
            <w:tcBorders>
              <w:top w:val="single" w:color="000000" w:sz="4" w:space="0"/>
              <w:left w:val="single" w:color="000000" w:sz="4" w:space="0"/>
              <w:bottom w:val="single" w:color="000000" w:sz="4" w:space="0"/>
              <w:right w:val="single" w:color="000000" w:sz="4" w:space="0"/>
            </w:tcBorders>
          </w:tcPr>
          <w:p>
            <w:pPr>
              <w:spacing w:before="42" w:after="0" w:line="235" w:lineRule="auto"/>
              <w:ind w:left="4" w:right="0" w:firstLine="0"/>
            </w:pPr>
            <w:r>
              <w:rPr>
                <w:rFonts w:ascii="宋体" w:hAnsi="宋体" w:eastAsia="宋体" w:cs="宋体"/>
                <w:spacing w:val="-4"/>
                <w:sz w:val="22"/>
                <w:szCs w:val="22"/>
              </w:rPr>
              <w:t>其他</w:t>
            </w:r>
            <w:r>
              <w:rPr>
                <w:rFonts w:ascii="宋体" w:hAnsi="宋体" w:eastAsia="宋体" w:cs="宋体"/>
                <w:spacing w:val="-2"/>
                <w:sz w:val="22"/>
                <w:szCs w:val="22"/>
              </w:rPr>
              <w:t>支出</w:t>
            </w:r>
          </w:p>
        </w:tc>
        <w:tc>
          <w:tcPr>
            <w:tcW w:w="1545" w:type="dxa"/>
            <w:tcBorders>
              <w:top w:val="single" w:color="000000" w:sz="4" w:space="0"/>
              <w:left w:val="single" w:color="000000" w:sz="4" w:space="0"/>
              <w:bottom w:val="single" w:color="000000" w:sz="4" w:space="0"/>
              <w:right w:val="single" w:color="000000" w:sz="4" w:space="0"/>
            </w:tcBorders>
          </w:tcPr>
          <w:p>
            <w:pPr>
              <w:spacing w:before="42" w:after="0" w:line="235" w:lineRule="auto"/>
              <w:ind w:left="1079" w:right="0" w:firstLine="0"/>
            </w:pPr>
            <w:r>
              <w:rPr>
                <w:rFonts w:ascii="宋体" w:hAnsi="宋体" w:eastAsia="宋体" w:cs="宋体"/>
                <w:spacing w:val="-5"/>
                <w:sz w:val="22"/>
                <w:szCs w:val="22"/>
              </w:rPr>
              <w:t>0</w:t>
            </w:r>
            <w:r>
              <w:rPr>
                <w:rFonts w:ascii="宋体" w:hAnsi="宋体" w:eastAsia="宋体" w:cs="宋体"/>
                <w:spacing w:val="-4"/>
                <w:sz w:val="22"/>
                <w:szCs w:val="22"/>
              </w:rPr>
              <w:t>.50</w:t>
            </w:r>
          </w:p>
        </w:tc>
        <w:tc>
          <w:tcPr>
            <w:tcW w:w="1474" w:type="dxa"/>
            <w:tcBorders>
              <w:top w:val="single" w:color="000000" w:sz="4" w:space="0"/>
              <w:left w:val="single" w:color="000000" w:sz="4" w:space="0"/>
              <w:bottom w:val="single" w:color="000000" w:sz="4" w:space="0"/>
              <w:right w:val="single" w:color="000000" w:sz="4" w:space="0"/>
            </w:tcBorders>
          </w:tcPr>
          <w:p>
            <w:pPr>
              <w:spacing w:before="42" w:after="0" w:line="235" w:lineRule="auto"/>
              <w:ind w:left="1010" w:right="0" w:firstLine="0"/>
            </w:pPr>
            <w:r>
              <w:rPr>
                <w:rFonts w:ascii="宋体" w:hAnsi="宋体" w:eastAsia="宋体" w:cs="宋体"/>
                <w:spacing w:val="-5"/>
                <w:sz w:val="22"/>
                <w:szCs w:val="22"/>
              </w:rPr>
              <w:t>0</w:t>
            </w:r>
            <w:r>
              <w:rPr>
                <w:rFonts w:ascii="宋体" w:hAnsi="宋体" w:eastAsia="宋体" w:cs="宋体"/>
                <w:spacing w:val="-4"/>
                <w:sz w:val="22"/>
                <w:szCs w:val="22"/>
              </w:rPr>
              <w:t>.50</w:t>
            </w:r>
          </w:p>
        </w:tc>
        <w:tc>
          <w:tcPr>
            <w:tcW w:w="1918" w:type="dxa"/>
            <w:tcBorders>
              <w:top w:val="single" w:color="000000" w:sz="4" w:space="0"/>
              <w:left w:val="single" w:color="000000" w:sz="4" w:space="0"/>
              <w:bottom w:val="single" w:color="000000" w:sz="4" w:space="0"/>
              <w:right w:val="single" w:color="000000" w:sz="4" w:space="0"/>
            </w:tcBorders>
          </w:tcPr>
          <w:p>
            <w:pPr>
              <w:spacing w:before="42" w:after="0" w:line="235" w:lineRule="auto"/>
              <w:ind w:left="1453" w:right="0" w:firstLine="0"/>
            </w:pPr>
            <w:r>
              <w:rPr>
                <w:rFonts w:ascii="宋体" w:hAnsi="宋体" w:eastAsia="宋体" w:cs="宋体"/>
                <w:spacing w:val="-5"/>
                <w:sz w:val="22"/>
                <w:szCs w:val="22"/>
              </w:rPr>
              <w:t>0</w:t>
            </w:r>
            <w:r>
              <w:rPr>
                <w:rFonts w:ascii="宋体" w:hAnsi="宋体" w:eastAsia="宋体" w:cs="宋体"/>
                <w:spacing w:val="-4"/>
                <w:sz w:val="22"/>
                <w:szCs w:val="22"/>
              </w:rPr>
              <w:t>.00</w:t>
            </w:r>
          </w:p>
        </w:tc>
      </w:tr>
      <w:tr>
        <w:tblPrEx>
          <w:tblLayout w:type="fixed"/>
          <w:tblCellMar>
            <w:top w:w="0" w:type="dxa"/>
            <w:left w:w="0" w:type="dxa"/>
            <w:bottom w:w="0" w:type="dxa"/>
            <w:right w:w="0" w:type="dxa"/>
          </w:tblCellMar>
        </w:tblPrEx>
        <w:trPr>
          <w:trHeight w:val="333" w:hRule="exact"/>
        </w:trPr>
        <w:tc>
          <w:tcPr>
            <w:tcW w:w="2061" w:type="dxa"/>
            <w:tcBorders>
              <w:top w:val="single" w:color="000000" w:sz="4" w:space="0"/>
              <w:left w:val="single" w:color="000000" w:sz="4" w:space="0"/>
              <w:bottom w:val="single" w:color="000000" w:sz="4" w:space="0"/>
              <w:right w:val="single" w:color="000000" w:sz="4" w:space="0"/>
            </w:tcBorders>
          </w:tcPr>
          <w:p>
            <w:pPr>
              <w:spacing w:before="42" w:after="0" w:line="235" w:lineRule="auto"/>
              <w:ind w:left="4" w:right="0" w:firstLine="0"/>
            </w:pPr>
            <w:r>
              <w:rPr>
                <w:rFonts w:ascii="宋体" w:hAnsi="宋体" w:eastAsia="宋体" w:cs="宋体"/>
                <w:spacing w:val="-3"/>
                <w:sz w:val="22"/>
                <w:szCs w:val="22"/>
              </w:rPr>
              <w:t>229</w:t>
            </w:r>
            <w:r>
              <w:rPr>
                <w:rFonts w:ascii="宋体" w:hAnsi="宋体" w:eastAsia="宋体" w:cs="宋体"/>
                <w:spacing w:val="-1"/>
                <w:sz w:val="22"/>
                <w:szCs w:val="22"/>
              </w:rPr>
              <w:t>99</w:t>
            </w:r>
          </w:p>
        </w:tc>
        <w:tc>
          <w:tcPr>
            <w:tcW w:w="3500" w:type="dxa"/>
            <w:tcBorders>
              <w:top w:val="single" w:color="000000" w:sz="4" w:space="0"/>
              <w:left w:val="single" w:color="000000" w:sz="4" w:space="0"/>
              <w:bottom w:val="single" w:color="000000" w:sz="4" w:space="0"/>
              <w:right w:val="single" w:color="000000" w:sz="4" w:space="0"/>
            </w:tcBorders>
          </w:tcPr>
          <w:p>
            <w:pPr>
              <w:spacing w:before="42" w:after="0" w:line="235" w:lineRule="auto"/>
              <w:ind w:left="4" w:right="0" w:firstLine="0"/>
            </w:pPr>
            <w:r>
              <w:rPr>
                <w:rFonts w:ascii="宋体" w:hAnsi="宋体" w:eastAsia="宋体" w:cs="宋体"/>
                <w:spacing w:val="-4"/>
                <w:sz w:val="22"/>
                <w:szCs w:val="22"/>
              </w:rPr>
              <w:t>其他</w:t>
            </w:r>
            <w:r>
              <w:rPr>
                <w:rFonts w:ascii="宋体" w:hAnsi="宋体" w:eastAsia="宋体" w:cs="宋体"/>
                <w:spacing w:val="-2"/>
                <w:sz w:val="22"/>
                <w:szCs w:val="22"/>
              </w:rPr>
              <w:t>支出</w:t>
            </w:r>
          </w:p>
        </w:tc>
        <w:tc>
          <w:tcPr>
            <w:tcW w:w="1545" w:type="dxa"/>
            <w:tcBorders>
              <w:top w:val="single" w:color="000000" w:sz="4" w:space="0"/>
              <w:left w:val="single" w:color="000000" w:sz="4" w:space="0"/>
              <w:bottom w:val="single" w:color="000000" w:sz="4" w:space="0"/>
              <w:right w:val="single" w:color="000000" w:sz="4" w:space="0"/>
            </w:tcBorders>
          </w:tcPr>
          <w:p>
            <w:pPr>
              <w:spacing w:before="42" w:after="0" w:line="235" w:lineRule="auto"/>
              <w:ind w:left="1079" w:right="0" w:firstLine="0"/>
            </w:pPr>
            <w:r>
              <w:rPr>
                <w:rFonts w:ascii="宋体" w:hAnsi="宋体" w:eastAsia="宋体" w:cs="宋体"/>
                <w:spacing w:val="-5"/>
                <w:sz w:val="22"/>
                <w:szCs w:val="22"/>
              </w:rPr>
              <w:t>0</w:t>
            </w:r>
            <w:r>
              <w:rPr>
                <w:rFonts w:ascii="宋体" w:hAnsi="宋体" w:eastAsia="宋体" w:cs="宋体"/>
                <w:spacing w:val="-4"/>
                <w:sz w:val="22"/>
                <w:szCs w:val="22"/>
              </w:rPr>
              <w:t>.50</w:t>
            </w:r>
          </w:p>
        </w:tc>
        <w:tc>
          <w:tcPr>
            <w:tcW w:w="1474" w:type="dxa"/>
            <w:tcBorders>
              <w:top w:val="single" w:color="000000" w:sz="4" w:space="0"/>
              <w:left w:val="single" w:color="000000" w:sz="4" w:space="0"/>
              <w:bottom w:val="single" w:color="000000" w:sz="4" w:space="0"/>
              <w:right w:val="single" w:color="000000" w:sz="4" w:space="0"/>
            </w:tcBorders>
          </w:tcPr>
          <w:p>
            <w:pPr>
              <w:spacing w:before="42" w:after="0" w:line="235" w:lineRule="auto"/>
              <w:ind w:left="1010" w:right="0" w:firstLine="0"/>
            </w:pPr>
            <w:r>
              <w:rPr>
                <w:rFonts w:ascii="宋体" w:hAnsi="宋体" w:eastAsia="宋体" w:cs="宋体"/>
                <w:spacing w:val="-5"/>
                <w:sz w:val="22"/>
                <w:szCs w:val="22"/>
              </w:rPr>
              <w:t>0</w:t>
            </w:r>
            <w:r>
              <w:rPr>
                <w:rFonts w:ascii="宋体" w:hAnsi="宋体" w:eastAsia="宋体" w:cs="宋体"/>
                <w:spacing w:val="-4"/>
                <w:sz w:val="22"/>
                <w:szCs w:val="22"/>
              </w:rPr>
              <w:t>.50</w:t>
            </w:r>
          </w:p>
        </w:tc>
        <w:tc>
          <w:tcPr>
            <w:tcW w:w="1918" w:type="dxa"/>
            <w:tcBorders>
              <w:top w:val="single" w:color="000000" w:sz="4" w:space="0"/>
              <w:left w:val="single" w:color="000000" w:sz="4" w:space="0"/>
              <w:bottom w:val="single" w:color="000000" w:sz="4" w:space="0"/>
              <w:right w:val="single" w:color="000000" w:sz="4" w:space="0"/>
            </w:tcBorders>
          </w:tcPr>
          <w:p>
            <w:pPr>
              <w:spacing w:before="42" w:after="0" w:line="235" w:lineRule="auto"/>
              <w:ind w:left="1453" w:right="0" w:firstLine="0"/>
            </w:pPr>
            <w:r>
              <w:rPr>
                <w:rFonts w:ascii="宋体" w:hAnsi="宋体" w:eastAsia="宋体" w:cs="宋体"/>
                <w:spacing w:val="-5"/>
                <w:sz w:val="22"/>
                <w:szCs w:val="22"/>
              </w:rPr>
              <w:t>0</w:t>
            </w:r>
            <w:r>
              <w:rPr>
                <w:rFonts w:ascii="宋体" w:hAnsi="宋体" w:eastAsia="宋体" w:cs="宋体"/>
                <w:spacing w:val="-4"/>
                <w:sz w:val="22"/>
                <w:szCs w:val="22"/>
              </w:rPr>
              <w:t>.00</w:t>
            </w:r>
          </w:p>
        </w:tc>
      </w:tr>
      <w:tr>
        <w:tblPrEx>
          <w:tblLayout w:type="fixed"/>
          <w:tblCellMar>
            <w:top w:w="0" w:type="dxa"/>
            <w:left w:w="0" w:type="dxa"/>
            <w:bottom w:w="0" w:type="dxa"/>
            <w:right w:w="0" w:type="dxa"/>
          </w:tblCellMar>
        </w:tblPrEx>
        <w:trPr>
          <w:trHeight w:val="327" w:hRule="exact"/>
        </w:trPr>
        <w:tc>
          <w:tcPr>
            <w:tcW w:w="2061" w:type="dxa"/>
            <w:tcBorders>
              <w:top w:val="single" w:color="000000" w:sz="4" w:space="0"/>
              <w:left w:val="single" w:color="000000" w:sz="4" w:space="0"/>
              <w:bottom w:val="single" w:color="000000" w:sz="4" w:space="0"/>
              <w:right w:val="single" w:color="000000" w:sz="4" w:space="0"/>
            </w:tcBorders>
          </w:tcPr>
          <w:p>
            <w:pPr>
              <w:spacing w:before="41" w:after="0" w:line="231" w:lineRule="auto"/>
              <w:ind w:left="4" w:right="0" w:firstLine="0"/>
            </w:pPr>
            <w:r>
              <w:rPr>
                <w:rFonts w:ascii="宋体" w:hAnsi="宋体" w:eastAsia="宋体" w:cs="宋体"/>
                <w:spacing w:val="-2"/>
                <w:sz w:val="22"/>
                <w:szCs w:val="22"/>
              </w:rPr>
              <w:t>22999</w:t>
            </w:r>
            <w:r>
              <w:rPr>
                <w:rFonts w:ascii="宋体" w:hAnsi="宋体" w:eastAsia="宋体" w:cs="宋体"/>
                <w:spacing w:val="-1"/>
                <w:sz w:val="22"/>
                <w:szCs w:val="22"/>
              </w:rPr>
              <w:t>01</w:t>
            </w:r>
          </w:p>
        </w:tc>
        <w:tc>
          <w:tcPr>
            <w:tcW w:w="3500" w:type="dxa"/>
            <w:tcBorders>
              <w:top w:val="single" w:color="000000" w:sz="4" w:space="0"/>
              <w:left w:val="single" w:color="000000" w:sz="4" w:space="0"/>
              <w:bottom w:val="single" w:color="000000" w:sz="4" w:space="0"/>
              <w:right w:val="single" w:color="000000" w:sz="4" w:space="0"/>
            </w:tcBorders>
          </w:tcPr>
          <w:p>
            <w:pPr>
              <w:spacing w:before="41" w:after="0" w:line="231" w:lineRule="auto"/>
              <w:ind w:left="225" w:right="0" w:firstLine="0"/>
            </w:pPr>
            <w:r>
              <w:rPr>
                <w:rFonts w:ascii="宋体" w:hAnsi="宋体" w:eastAsia="宋体" w:cs="宋体"/>
                <w:spacing w:val="-4"/>
                <w:sz w:val="22"/>
                <w:szCs w:val="22"/>
              </w:rPr>
              <w:t>其他</w:t>
            </w:r>
            <w:r>
              <w:rPr>
                <w:rFonts w:ascii="宋体" w:hAnsi="宋体" w:eastAsia="宋体" w:cs="宋体"/>
                <w:spacing w:val="-2"/>
                <w:sz w:val="22"/>
                <w:szCs w:val="22"/>
              </w:rPr>
              <w:t>支出</w:t>
            </w:r>
          </w:p>
        </w:tc>
        <w:tc>
          <w:tcPr>
            <w:tcW w:w="1545" w:type="dxa"/>
            <w:tcBorders>
              <w:top w:val="single" w:color="000000" w:sz="4" w:space="0"/>
              <w:left w:val="single" w:color="000000" w:sz="4" w:space="0"/>
              <w:bottom w:val="single" w:color="000000" w:sz="4" w:space="0"/>
              <w:right w:val="single" w:color="000000" w:sz="4" w:space="0"/>
            </w:tcBorders>
          </w:tcPr>
          <w:p>
            <w:pPr>
              <w:spacing w:before="41" w:after="0" w:line="231" w:lineRule="auto"/>
              <w:ind w:left="1079" w:right="0" w:firstLine="0"/>
            </w:pPr>
            <w:r>
              <w:rPr>
                <w:rFonts w:ascii="宋体" w:hAnsi="宋体" w:eastAsia="宋体" w:cs="宋体"/>
                <w:spacing w:val="-5"/>
                <w:sz w:val="22"/>
                <w:szCs w:val="22"/>
              </w:rPr>
              <w:t>0</w:t>
            </w:r>
            <w:r>
              <w:rPr>
                <w:rFonts w:ascii="宋体" w:hAnsi="宋体" w:eastAsia="宋体" w:cs="宋体"/>
                <w:spacing w:val="-4"/>
                <w:sz w:val="22"/>
                <w:szCs w:val="22"/>
              </w:rPr>
              <w:t>.50</w:t>
            </w:r>
          </w:p>
        </w:tc>
        <w:tc>
          <w:tcPr>
            <w:tcW w:w="1474" w:type="dxa"/>
            <w:tcBorders>
              <w:top w:val="single" w:color="000000" w:sz="4" w:space="0"/>
              <w:left w:val="single" w:color="000000" w:sz="4" w:space="0"/>
              <w:bottom w:val="single" w:color="000000" w:sz="4" w:space="0"/>
              <w:right w:val="single" w:color="000000" w:sz="4" w:space="0"/>
            </w:tcBorders>
          </w:tcPr>
          <w:p>
            <w:pPr>
              <w:spacing w:before="41" w:after="0" w:line="231" w:lineRule="auto"/>
              <w:ind w:left="1010" w:right="0" w:firstLine="0"/>
            </w:pPr>
            <w:r>
              <w:rPr>
                <w:rFonts w:ascii="宋体" w:hAnsi="宋体" w:eastAsia="宋体" w:cs="宋体"/>
                <w:spacing w:val="-5"/>
                <w:sz w:val="22"/>
                <w:szCs w:val="22"/>
              </w:rPr>
              <w:t>0</w:t>
            </w:r>
            <w:r>
              <w:rPr>
                <w:rFonts w:ascii="宋体" w:hAnsi="宋体" w:eastAsia="宋体" w:cs="宋体"/>
                <w:spacing w:val="-4"/>
                <w:sz w:val="22"/>
                <w:szCs w:val="22"/>
              </w:rPr>
              <w:t>.50</w:t>
            </w:r>
          </w:p>
        </w:tc>
        <w:tc>
          <w:tcPr>
            <w:tcW w:w="1918" w:type="dxa"/>
            <w:tcBorders>
              <w:top w:val="single" w:color="000000" w:sz="4" w:space="0"/>
              <w:left w:val="single" w:color="000000" w:sz="4" w:space="0"/>
              <w:bottom w:val="single" w:color="000000" w:sz="4" w:space="0"/>
              <w:right w:val="single" w:color="000000" w:sz="4" w:space="0"/>
            </w:tcBorders>
          </w:tcPr>
          <w:p>
            <w:pPr>
              <w:spacing w:before="41" w:after="0" w:line="231" w:lineRule="auto"/>
              <w:ind w:left="1453" w:right="0" w:firstLine="0"/>
            </w:pPr>
            <w:r>
              <w:rPr>
                <w:rFonts w:ascii="宋体" w:hAnsi="宋体" w:eastAsia="宋体" w:cs="宋体"/>
                <w:spacing w:val="-5"/>
                <w:sz w:val="22"/>
                <w:szCs w:val="22"/>
              </w:rPr>
              <w:t>0</w:t>
            </w:r>
            <w:r>
              <w:rPr>
                <w:rFonts w:ascii="宋体" w:hAnsi="宋体" w:eastAsia="宋体" w:cs="宋体"/>
                <w:spacing w:val="-4"/>
                <w:sz w:val="22"/>
                <w:szCs w:val="22"/>
              </w:rPr>
              <w:t>.00</w:t>
            </w:r>
          </w:p>
        </w:tc>
      </w:tr>
    </w:tbl>
    <w:p>
      <w:pPr>
        <w:pStyle w:val="2"/>
        <w:spacing w:before="51" w:after="0" w:line="239" w:lineRule="auto"/>
        <w:ind w:left="132" w:right="211" w:firstLine="0"/>
      </w:pPr>
      <w:r>
        <w:rPr>
          <w:rFonts w:ascii="宋体" w:hAnsi="宋体" w:eastAsia="宋体" w:cs="宋体"/>
          <w:spacing w:val="-1"/>
          <w:sz w:val="22"/>
          <w:szCs w:val="22"/>
        </w:rPr>
        <w:t>注：本表反映部门本</w:t>
      </w:r>
      <w:r>
        <w:rPr>
          <w:rFonts w:ascii="宋体" w:hAnsi="宋体" w:eastAsia="宋体" w:cs="宋体"/>
          <w:sz w:val="22"/>
          <w:szCs w:val="22"/>
        </w:rPr>
        <w:t>年度一般公共预算财政拨款支出情况。本表金额转换为万元时，因四舍五入可能存在尾</w:t>
      </w:r>
      <w:r>
        <w:rPr>
          <w:rFonts w:ascii="宋体" w:hAnsi="宋体" w:eastAsia="宋体" w:cs="宋体"/>
          <w:spacing w:val="-1"/>
          <w:sz w:val="22"/>
          <w:szCs w:val="22"/>
        </w:rPr>
        <w:t>差。</w:t>
      </w: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37" w:lineRule="exact"/>
        <w:ind w:left="0" w:right="0"/>
      </w:pPr>
    </w:p>
    <w:p>
      <w:pPr>
        <w:pStyle w:val="2"/>
        <w:spacing w:before="0" w:after="0" w:line="240" w:lineRule="auto"/>
        <w:ind w:left="5206" w:right="0" w:firstLine="0"/>
      </w:pPr>
      <w:r>
        <w:rPr>
          <w:rFonts w:ascii="Times New Roman" w:hAnsi="Times New Roman" w:eastAsia="Times New Roman" w:cs="Times New Roman"/>
          <w:spacing w:val="-2"/>
          <w:sz w:val="18"/>
          <w:szCs w:val="18"/>
        </w:rPr>
        <w:t>-</w:t>
      </w:r>
      <w:r>
        <w:rPr>
          <w:rFonts w:ascii="Times New Roman" w:hAnsi="Times New Roman" w:eastAsia="Times New Roman" w:cs="Times New Roman"/>
          <w:spacing w:val="-5"/>
          <w:sz w:val="18"/>
          <w:szCs w:val="18"/>
        </w:rPr>
        <w:t xml:space="preserve"> </w:t>
      </w:r>
      <w:r>
        <w:rPr>
          <w:rFonts w:ascii="宋体" w:hAnsi="宋体" w:eastAsia="宋体" w:cs="宋体"/>
          <w:spacing w:val="-4"/>
          <w:sz w:val="22"/>
          <w:szCs w:val="22"/>
        </w:rPr>
        <w:t>13</w:t>
      </w:r>
      <w:r>
        <w:rPr>
          <w:rFonts w:ascii="Times New Roman" w:hAnsi="Times New Roman" w:eastAsia="Times New Roman" w:cs="Times New Roman"/>
          <w:spacing w:val="-3"/>
          <w:sz w:val="18"/>
          <w:szCs w:val="18"/>
        </w:rPr>
        <w:t>-</w:t>
      </w:r>
    </w:p>
    <w:p>
      <w:pPr>
        <w:sectPr>
          <w:pgSz w:w="11910" w:h="16840"/>
          <w:pgMar w:top="1274" w:right="637" w:bottom="402" w:left="587" w:header="0" w:footer="0" w:gutter="0"/>
        </w:sectPr>
      </w:pPr>
    </w:p>
    <w:p>
      <w:pPr>
        <w:pStyle w:val="2"/>
        <w:spacing w:before="111" w:after="0" w:line="240" w:lineRule="auto"/>
        <w:ind w:left="6132" w:right="0" w:firstLine="0"/>
      </w:pPr>
      <w:r>
        <w:rPr>
          <w:rFonts w:ascii="宋体" w:hAnsi="宋体" w:eastAsia="宋体" w:cs="宋体"/>
          <w:spacing w:val="-1"/>
          <w:sz w:val="20"/>
          <w:szCs w:val="20"/>
        </w:rPr>
        <w:t>一般公共</w:t>
      </w:r>
      <w:r>
        <w:rPr>
          <w:rFonts w:ascii="宋体" w:hAnsi="宋体" w:eastAsia="宋体" w:cs="宋体"/>
          <w:sz w:val="20"/>
          <w:szCs w:val="20"/>
        </w:rPr>
        <w:t>预算财政拨款基本支出决算表</w:t>
      </w:r>
    </w:p>
    <w:p>
      <w:pPr>
        <w:pStyle w:val="2"/>
        <w:spacing w:before="13" w:after="0" w:line="240" w:lineRule="auto"/>
        <w:ind w:left="14731" w:right="0" w:firstLine="0"/>
      </w:pPr>
      <w:r>
        <w:rPr>
          <w:rFonts w:ascii="宋体" w:hAnsi="宋体" w:eastAsia="宋体" w:cs="宋体"/>
          <w:spacing w:val="-1"/>
          <w:sz w:val="20"/>
          <w:szCs w:val="20"/>
        </w:rPr>
        <w:t>公开0</w:t>
      </w:r>
      <w:r>
        <w:rPr>
          <w:rFonts w:ascii="宋体" w:hAnsi="宋体" w:eastAsia="宋体" w:cs="宋体"/>
          <w:sz w:val="20"/>
          <w:szCs w:val="20"/>
        </w:rPr>
        <w:t>6表</w:t>
      </w:r>
    </w:p>
    <w:p>
      <w:pPr>
        <w:pStyle w:val="2"/>
        <w:tabs>
          <w:tab w:val="left" w:pos="14131"/>
        </w:tabs>
        <w:spacing w:before="13" w:after="0" w:line="221" w:lineRule="auto"/>
        <w:ind w:left="132" w:right="0" w:firstLine="0"/>
      </w:pPr>
      <w:r>
        <w:rPr>
          <w:rFonts w:ascii="宋体" w:hAnsi="宋体" w:eastAsia="宋体" w:cs="宋体"/>
          <w:spacing w:val="-1"/>
          <w:sz w:val="20"/>
          <w:szCs w:val="20"/>
        </w:rPr>
        <w:t>部门：睢县供销合作社</w:t>
      </w:r>
      <w:r>
        <w:tab/>
      </w:r>
      <w:r>
        <w:rPr>
          <w:rFonts w:ascii="宋体" w:hAnsi="宋体" w:eastAsia="宋体" w:cs="宋体"/>
          <w:spacing w:val="-1"/>
          <w:sz w:val="20"/>
          <w:szCs w:val="20"/>
        </w:rPr>
        <w:t>金额单位：万元</w:t>
      </w:r>
    </w:p>
    <w:tbl>
      <w:tblPr>
        <w:tblStyle w:val="4"/>
        <w:tblW w:w="15428" w:type="dxa"/>
        <w:tblInd w:w="118" w:type="dxa"/>
        <w:tblLayout w:type="fixed"/>
        <w:tblCellMar>
          <w:top w:w="0" w:type="dxa"/>
          <w:left w:w="0" w:type="dxa"/>
          <w:bottom w:w="0" w:type="dxa"/>
          <w:right w:w="0" w:type="dxa"/>
        </w:tblCellMar>
      </w:tblPr>
      <w:tblGrid>
        <w:gridCol w:w="2029"/>
        <w:gridCol w:w="3030"/>
        <w:gridCol w:w="967"/>
        <w:gridCol w:w="538"/>
        <w:gridCol w:w="2248"/>
        <w:gridCol w:w="810"/>
        <w:gridCol w:w="538"/>
        <w:gridCol w:w="3830"/>
        <w:gridCol w:w="1438"/>
      </w:tblGrid>
      <w:tr>
        <w:tblPrEx>
          <w:tblLayout w:type="fixed"/>
          <w:tblCellMar>
            <w:top w:w="0" w:type="dxa"/>
            <w:left w:w="0" w:type="dxa"/>
            <w:bottom w:w="0" w:type="dxa"/>
            <w:right w:w="0" w:type="dxa"/>
          </w:tblCellMar>
        </w:tblPrEx>
        <w:trPr>
          <w:trHeight w:val="289" w:hRule="exact"/>
        </w:trPr>
        <w:tc>
          <w:tcPr>
            <w:tcW w:w="6026" w:type="dxa"/>
            <w:gridSpan w:val="3"/>
            <w:tcBorders>
              <w:top w:val="single" w:color="000000" w:sz="4" w:space="0"/>
              <w:left w:val="single" w:color="000000" w:sz="4" w:space="0"/>
              <w:bottom w:val="single" w:color="000000" w:sz="4" w:space="0"/>
              <w:right w:val="single" w:color="000000" w:sz="4" w:space="0"/>
            </w:tcBorders>
          </w:tcPr>
          <w:p>
            <w:pPr>
              <w:spacing w:before="35" w:after="0" w:line="225" w:lineRule="auto"/>
              <w:ind w:left="2601" w:right="0" w:firstLine="0"/>
            </w:pPr>
            <w:r>
              <w:rPr>
                <w:rFonts w:ascii="宋体" w:hAnsi="宋体" w:eastAsia="宋体" w:cs="宋体"/>
                <w:spacing w:val="-4"/>
                <w:sz w:val="20"/>
                <w:szCs w:val="20"/>
              </w:rPr>
              <w:t>人员</w:t>
            </w:r>
            <w:r>
              <w:rPr>
                <w:rFonts w:ascii="宋体" w:hAnsi="宋体" w:eastAsia="宋体" w:cs="宋体"/>
                <w:spacing w:val="-3"/>
                <w:sz w:val="20"/>
                <w:szCs w:val="20"/>
              </w:rPr>
              <w:t>经费</w:t>
            </w:r>
          </w:p>
        </w:tc>
        <w:tc>
          <w:tcPr>
            <w:tcW w:w="9402" w:type="dxa"/>
            <w:gridSpan w:val="6"/>
            <w:tcBorders>
              <w:top w:val="single" w:color="000000" w:sz="4" w:space="0"/>
              <w:left w:val="single" w:color="000000" w:sz="4" w:space="0"/>
              <w:bottom w:val="single" w:color="000000" w:sz="4" w:space="0"/>
              <w:right w:val="single" w:color="000000" w:sz="4" w:space="0"/>
            </w:tcBorders>
          </w:tcPr>
          <w:p>
            <w:pPr>
              <w:spacing w:before="35" w:after="0" w:line="225" w:lineRule="auto"/>
              <w:ind w:left="4290" w:right="0" w:firstLine="0"/>
            </w:pPr>
            <w:r>
              <w:rPr>
                <w:rFonts w:ascii="宋体" w:hAnsi="宋体" w:eastAsia="宋体" w:cs="宋体"/>
                <w:spacing w:val="-4"/>
                <w:sz w:val="20"/>
                <w:szCs w:val="20"/>
              </w:rPr>
              <w:t>公用</w:t>
            </w:r>
            <w:r>
              <w:rPr>
                <w:rFonts w:ascii="宋体" w:hAnsi="宋体" w:eastAsia="宋体" w:cs="宋体"/>
                <w:spacing w:val="-3"/>
                <w:sz w:val="20"/>
                <w:szCs w:val="20"/>
              </w:rPr>
              <w:t>经费</w:t>
            </w:r>
          </w:p>
        </w:tc>
      </w:tr>
      <w:tr>
        <w:tblPrEx>
          <w:tblLayout w:type="fixed"/>
          <w:tblCellMar>
            <w:top w:w="0" w:type="dxa"/>
            <w:left w:w="0" w:type="dxa"/>
            <w:bottom w:w="0" w:type="dxa"/>
            <w:right w:w="0" w:type="dxa"/>
          </w:tblCellMar>
        </w:tblPrEx>
        <w:trPr>
          <w:trHeight w:val="560" w:hRule="exact"/>
        </w:trPr>
        <w:tc>
          <w:tcPr>
            <w:tcW w:w="2029" w:type="dxa"/>
            <w:tcBorders>
              <w:top w:val="single" w:color="000000" w:sz="4" w:space="0"/>
              <w:left w:val="single" w:color="000000" w:sz="4" w:space="0"/>
              <w:bottom w:val="single" w:color="000000" w:sz="4" w:space="0"/>
              <w:right w:val="single" w:color="000000" w:sz="4" w:space="0"/>
            </w:tcBorders>
          </w:tcPr>
          <w:p>
            <w:pPr>
              <w:spacing w:before="0" w:after="0" w:line="165" w:lineRule="exact"/>
              <w:ind w:left="0" w:right="0"/>
            </w:pPr>
          </w:p>
          <w:p>
            <w:pPr>
              <w:spacing w:before="0" w:after="0" w:line="240" w:lineRule="auto"/>
              <w:ind w:left="604" w:right="0" w:firstLine="0"/>
            </w:pPr>
            <w:r>
              <w:rPr>
                <w:rFonts w:ascii="宋体" w:hAnsi="宋体" w:eastAsia="宋体" w:cs="宋体"/>
                <w:spacing w:val="-4"/>
                <w:sz w:val="20"/>
                <w:szCs w:val="20"/>
              </w:rPr>
              <w:t>科目</w:t>
            </w:r>
            <w:r>
              <w:rPr>
                <w:rFonts w:ascii="宋体" w:hAnsi="宋体" w:eastAsia="宋体" w:cs="宋体"/>
                <w:spacing w:val="-3"/>
                <w:sz w:val="20"/>
                <w:szCs w:val="20"/>
              </w:rPr>
              <w:t>编码</w:t>
            </w:r>
          </w:p>
        </w:tc>
        <w:tc>
          <w:tcPr>
            <w:tcW w:w="3030" w:type="dxa"/>
            <w:tcBorders>
              <w:top w:val="single" w:color="000000" w:sz="4" w:space="0"/>
              <w:left w:val="single" w:color="000000" w:sz="4" w:space="0"/>
              <w:bottom w:val="single" w:color="000000" w:sz="4" w:space="0"/>
              <w:right w:val="single" w:color="000000" w:sz="4" w:space="0"/>
            </w:tcBorders>
          </w:tcPr>
          <w:p>
            <w:pPr>
              <w:spacing w:before="0" w:after="0" w:line="165" w:lineRule="exact"/>
              <w:ind w:left="0" w:right="0"/>
            </w:pPr>
          </w:p>
          <w:p>
            <w:pPr>
              <w:spacing w:before="0" w:after="0" w:line="240" w:lineRule="auto"/>
              <w:ind w:left="1104" w:right="0" w:firstLine="0"/>
            </w:pPr>
            <w:r>
              <w:rPr>
                <w:rFonts w:ascii="宋体" w:hAnsi="宋体" w:eastAsia="宋体" w:cs="宋体"/>
                <w:spacing w:val="-4"/>
                <w:sz w:val="20"/>
                <w:szCs w:val="20"/>
              </w:rPr>
              <w:t>科目</w:t>
            </w:r>
            <w:r>
              <w:rPr>
                <w:rFonts w:ascii="宋体" w:hAnsi="宋体" w:eastAsia="宋体" w:cs="宋体"/>
                <w:spacing w:val="-3"/>
                <w:sz w:val="20"/>
                <w:szCs w:val="20"/>
              </w:rPr>
              <w:t>名称</w:t>
            </w:r>
          </w:p>
        </w:tc>
        <w:tc>
          <w:tcPr>
            <w:tcW w:w="967" w:type="dxa"/>
            <w:tcBorders>
              <w:top w:val="single" w:color="000000" w:sz="4" w:space="0"/>
              <w:left w:val="single" w:color="000000" w:sz="4" w:space="0"/>
              <w:bottom w:val="single" w:color="000000" w:sz="4" w:space="0"/>
              <w:right w:val="single" w:color="000000" w:sz="4" w:space="0"/>
            </w:tcBorders>
          </w:tcPr>
          <w:p>
            <w:pPr>
              <w:spacing w:before="0" w:after="0" w:line="165" w:lineRule="exact"/>
              <w:ind w:left="0" w:right="0"/>
            </w:pPr>
          </w:p>
          <w:p>
            <w:pPr>
              <w:spacing w:before="0" w:after="0" w:line="240" w:lineRule="auto"/>
              <w:ind w:left="172" w:right="0" w:firstLine="0"/>
            </w:pPr>
            <w:r>
              <w:rPr>
                <w:rFonts w:ascii="宋体" w:hAnsi="宋体" w:eastAsia="宋体" w:cs="宋体"/>
                <w:spacing w:val="-5"/>
                <w:sz w:val="20"/>
                <w:szCs w:val="20"/>
              </w:rPr>
              <w:t>决算数</w:t>
            </w:r>
          </w:p>
        </w:tc>
        <w:tc>
          <w:tcPr>
            <w:tcW w:w="538" w:type="dxa"/>
            <w:tcBorders>
              <w:top w:val="single" w:color="000000" w:sz="4" w:space="0"/>
              <w:left w:val="single" w:color="000000" w:sz="4" w:space="0"/>
              <w:bottom w:val="single" w:color="000000" w:sz="4" w:space="0"/>
              <w:right w:val="single" w:color="000000" w:sz="4" w:space="0"/>
            </w:tcBorders>
          </w:tcPr>
          <w:p>
            <w:pPr>
              <w:spacing w:before="38" w:after="0" w:line="240" w:lineRule="auto"/>
              <w:ind w:left="59" w:right="0" w:firstLine="0"/>
            </w:pPr>
            <w:r>
              <w:rPr>
                <w:rFonts w:ascii="宋体" w:hAnsi="宋体" w:eastAsia="宋体" w:cs="宋体"/>
                <w:spacing w:val="-7"/>
                <w:sz w:val="20"/>
                <w:szCs w:val="20"/>
              </w:rPr>
              <w:t>科目</w:t>
            </w:r>
          </w:p>
          <w:p>
            <w:pPr>
              <w:spacing w:before="0" w:after="0" w:line="232" w:lineRule="auto"/>
              <w:ind w:left="59" w:right="0" w:firstLine="0"/>
            </w:pPr>
            <w:r>
              <w:rPr>
                <w:rFonts w:ascii="宋体" w:hAnsi="宋体" w:eastAsia="宋体" w:cs="宋体"/>
                <w:spacing w:val="-7"/>
                <w:sz w:val="20"/>
                <w:szCs w:val="20"/>
              </w:rPr>
              <w:t>编码</w:t>
            </w:r>
          </w:p>
        </w:tc>
        <w:tc>
          <w:tcPr>
            <w:tcW w:w="2248" w:type="dxa"/>
            <w:tcBorders>
              <w:top w:val="single" w:color="000000" w:sz="4" w:space="0"/>
              <w:left w:val="single" w:color="000000" w:sz="4" w:space="0"/>
              <w:bottom w:val="single" w:color="000000" w:sz="4" w:space="0"/>
              <w:right w:val="single" w:color="000000" w:sz="4" w:space="0"/>
            </w:tcBorders>
          </w:tcPr>
          <w:p>
            <w:pPr>
              <w:spacing w:before="0" w:after="0" w:line="165" w:lineRule="exact"/>
              <w:ind w:left="0" w:right="0"/>
            </w:pPr>
          </w:p>
          <w:p>
            <w:pPr>
              <w:spacing w:before="0" w:after="0" w:line="240" w:lineRule="auto"/>
              <w:ind w:left="714" w:right="0" w:firstLine="0"/>
            </w:pPr>
            <w:r>
              <w:rPr>
                <w:rFonts w:ascii="宋体" w:hAnsi="宋体" w:eastAsia="宋体" w:cs="宋体"/>
                <w:spacing w:val="-4"/>
                <w:sz w:val="20"/>
                <w:szCs w:val="20"/>
              </w:rPr>
              <w:t>科目</w:t>
            </w:r>
            <w:r>
              <w:rPr>
                <w:rFonts w:ascii="宋体" w:hAnsi="宋体" w:eastAsia="宋体" w:cs="宋体"/>
                <w:spacing w:val="-3"/>
                <w:sz w:val="20"/>
                <w:szCs w:val="20"/>
              </w:rPr>
              <w:t>名称</w:t>
            </w:r>
          </w:p>
        </w:tc>
        <w:tc>
          <w:tcPr>
            <w:tcW w:w="810" w:type="dxa"/>
            <w:tcBorders>
              <w:top w:val="single" w:color="000000" w:sz="4" w:space="0"/>
              <w:left w:val="single" w:color="000000" w:sz="4" w:space="0"/>
              <w:bottom w:val="single" w:color="000000" w:sz="4" w:space="0"/>
              <w:right w:val="single" w:color="000000" w:sz="4" w:space="0"/>
            </w:tcBorders>
          </w:tcPr>
          <w:p>
            <w:pPr>
              <w:spacing w:before="0" w:after="0" w:line="165" w:lineRule="exact"/>
              <w:ind w:left="0" w:right="0"/>
            </w:pPr>
          </w:p>
          <w:p>
            <w:pPr>
              <w:spacing w:before="0" w:after="0" w:line="240" w:lineRule="auto"/>
              <w:ind w:left="96" w:right="0" w:firstLine="0"/>
            </w:pPr>
            <w:r>
              <w:rPr>
                <w:rFonts w:ascii="宋体" w:hAnsi="宋体" w:eastAsia="宋体" w:cs="宋体"/>
                <w:spacing w:val="-5"/>
                <w:sz w:val="20"/>
                <w:szCs w:val="20"/>
              </w:rPr>
              <w:t>决算数</w:t>
            </w:r>
          </w:p>
        </w:tc>
        <w:tc>
          <w:tcPr>
            <w:tcW w:w="538" w:type="dxa"/>
            <w:tcBorders>
              <w:top w:val="single" w:color="000000" w:sz="4" w:space="0"/>
              <w:left w:val="single" w:color="000000" w:sz="4" w:space="0"/>
              <w:bottom w:val="single" w:color="000000" w:sz="4" w:space="0"/>
              <w:right w:val="single" w:color="000000" w:sz="4" w:space="0"/>
            </w:tcBorders>
          </w:tcPr>
          <w:p>
            <w:pPr>
              <w:spacing w:before="38" w:after="0" w:line="240" w:lineRule="auto"/>
              <w:ind w:left="58" w:right="0" w:firstLine="0"/>
            </w:pPr>
            <w:r>
              <w:rPr>
                <w:rFonts w:ascii="宋体" w:hAnsi="宋体" w:eastAsia="宋体" w:cs="宋体"/>
                <w:spacing w:val="-7"/>
                <w:sz w:val="20"/>
                <w:szCs w:val="20"/>
              </w:rPr>
              <w:t>科目</w:t>
            </w:r>
          </w:p>
          <w:p>
            <w:pPr>
              <w:spacing w:before="0" w:after="0" w:line="232" w:lineRule="auto"/>
              <w:ind w:left="58" w:right="0" w:firstLine="0"/>
            </w:pPr>
            <w:r>
              <w:rPr>
                <w:rFonts w:ascii="宋体" w:hAnsi="宋体" w:eastAsia="宋体" w:cs="宋体"/>
                <w:spacing w:val="-7"/>
                <w:sz w:val="20"/>
                <w:szCs w:val="20"/>
              </w:rPr>
              <w:t>编码</w:t>
            </w:r>
          </w:p>
        </w:tc>
        <w:tc>
          <w:tcPr>
            <w:tcW w:w="3830" w:type="dxa"/>
            <w:tcBorders>
              <w:top w:val="single" w:color="000000" w:sz="4" w:space="0"/>
              <w:left w:val="single" w:color="000000" w:sz="4" w:space="0"/>
              <w:bottom w:val="single" w:color="000000" w:sz="4" w:space="0"/>
              <w:right w:val="single" w:color="000000" w:sz="4" w:space="0"/>
            </w:tcBorders>
          </w:tcPr>
          <w:p>
            <w:pPr>
              <w:spacing w:before="0" w:after="0" w:line="165" w:lineRule="exact"/>
              <w:ind w:left="0" w:right="0"/>
            </w:pPr>
          </w:p>
          <w:p>
            <w:pPr>
              <w:spacing w:before="0" w:after="0" w:line="240" w:lineRule="auto"/>
              <w:ind w:left="1505" w:right="0" w:firstLine="0"/>
            </w:pPr>
            <w:r>
              <w:rPr>
                <w:rFonts w:ascii="宋体" w:hAnsi="宋体" w:eastAsia="宋体" w:cs="宋体"/>
                <w:spacing w:val="-4"/>
                <w:sz w:val="20"/>
                <w:szCs w:val="20"/>
              </w:rPr>
              <w:t>科目</w:t>
            </w:r>
            <w:r>
              <w:rPr>
                <w:rFonts w:ascii="宋体" w:hAnsi="宋体" w:eastAsia="宋体" w:cs="宋体"/>
                <w:spacing w:val="-3"/>
                <w:sz w:val="20"/>
                <w:szCs w:val="20"/>
              </w:rPr>
              <w:t>名称</w:t>
            </w:r>
          </w:p>
        </w:tc>
        <w:tc>
          <w:tcPr>
            <w:tcW w:w="1438" w:type="dxa"/>
            <w:tcBorders>
              <w:top w:val="single" w:color="000000" w:sz="4" w:space="0"/>
              <w:left w:val="single" w:color="000000" w:sz="4" w:space="0"/>
              <w:bottom w:val="single" w:color="000000" w:sz="4" w:space="0"/>
              <w:right w:val="single" w:color="000000" w:sz="4" w:space="0"/>
            </w:tcBorders>
          </w:tcPr>
          <w:p>
            <w:pPr>
              <w:spacing w:before="0" w:after="0" w:line="165" w:lineRule="exact"/>
              <w:ind w:left="0" w:right="0"/>
            </w:pPr>
          </w:p>
          <w:p>
            <w:pPr>
              <w:spacing w:before="0" w:after="0" w:line="240" w:lineRule="auto"/>
              <w:ind w:left="409" w:right="0" w:firstLine="0"/>
            </w:pPr>
            <w:r>
              <w:rPr>
                <w:rFonts w:ascii="宋体" w:hAnsi="宋体" w:eastAsia="宋体" w:cs="宋体"/>
                <w:spacing w:val="-5"/>
                <w:sz w:val="20"/>
                <w:szCs w:val="20"/>
              </w:rPr>
              <w:t>决算数</w:t>
            </w:r>
          </w:p>
        </w:tc>
      </w:tr>
      <w:tr>
        <w:tblPrEx>
          <w:tblLayout w:type="fixed"/>
          <w:tblCellMar>
            <w:top w:w="0" w:type="dxa"/>
            <w:left w:w="0" w:type="dxa"/>
            <w:bottom w:w="0" w:type="dxa"/>
            <w:right w:w="0" w:type="dxa"/>
          </w:tblCellMar>
        </w:tblPrEx>
        <w:trPr>
          <w:trHeight w:val="284" w:hRule="exact"/>
        </w:trPr>
        <w:tc>
          <w:tcPr>
            <w:tcW w:w="2029" w:type="dxa"/>
            <w:tcBorders>
              <w:top w:val="single" w:color="000000" w:sz="4" w:space="0"/>
              <w:left w:val="single" w:color="000000" w:sz="4" w:space="0"/>
              <w:bottom w:val="single" w:color="000000" w:sz="4" w:space="0"/>
              <w:right w:val="single" w:color="000000" w:sz="4" w:space="0"/>
            </w:tcBorders>
          </w:tcPr>
          <w:p>
            <w:pPr>
              <w:spacing w:before="30" w:after="0" w:line="224" w:lineRule="auto"/>
              <w:ind w:left="4" w:right="0" w:firstLine="0"/>
            </w:pPr>
            <w:r>
              <w:rPr>
                <w:rFonts w:ascii="宋体" w:hAnsi="宋体" w:eastAsia="宋体" w:cs="宋体"/>
                <w:spacing w:val="-4"/>
                <w:sz w:val="20"/>
                <w:szCs w:val="20"/>
              </w:rPr>
              <w:t>301</w:t>
            </w:r>
          </w:p>
        </w:tc>
        <w:tc>
          <w:tcPr>
            <w:tcW w:w="3030" w:type="dxa"/>
            <w:tcBorders>
              <w:top w:val="single" w:color="000000" w:sz="4" w:space="0"/>
              <w:left w:val="single" w:color="000000" w:sz="4" w:space="0"/>
              <w:bottom w:val="single" w:color="000000" w:sz="4" w:space="0"/>
              <w:right w:val="single" w:color="000000" w:sz="4" w:space="0"/>
            </w:tcBorders>
          </w:tcPr>
          <w:p>
            <w:pPr>
              <w:spacing w:before="30" w:after="0" w:line="224" w:lineRule="auto"/>
              <w:ind w:left="5" w:right="0" w:firstLine="0"/>
            </w:pPr>
            <w:r>
              <w:rPr>
                <w:rFonts w:ascii="宋体" w:hAnsi="宋体" w:eastAsia="宋体" w:cs="宋体"/>
                <w:spacing w:val="-3"/>
                <w:sz w:val="20"/>
                <w:szCs w:val="20"/>
              </w:rPr>
              <w:t>工</w:t>
            </w:r>
            <w:r>
              <w:rPr>
                <w:rFonts w:ascii="宋体" w:hAnsi="宋体" w:eastAsia="宋体" w:cs="宋体"/>
                <w:spacing w:val="-2"/>
                <w:sz w:val="20"/>
                <w:szCs w:val="20"/>
              </w:rPr>
              <w:t>资福利支出</w:t>
            </w:r>
          </w:p>
        </w:tc>
        <w:tc>
          <w:tcPr>
            <w:tcW w:w="967" w:type="dxa"/>
            <w:tcBorders>
              <w:top w:val="single" w:color="000000" w:sz="4" w:space="0"/>
              <w:left w:val="single" w:color="000000" w:sz="4" w:space="0"/>
              <w:bottom w:val="single" w:color="000000" w:sz="4" w:space="0"/>
              <w:right w:val="single" w:color="000000" w:sz="4" w:space="0"/>
            </w:tcBorders>
          </w:tcPr>
          <w:p>
            <w:pPr>
              <w:spacing w:before="30" w:after="0" w:line="224" w:lineRule="auto"/>
              <w:ind w:left="342" w:right="0" w:firstLine="0"/>
            </w:pPr>
            <w:r>
              <w:rPr>
                <w:rFonts w:ascii="宋体" w:hAnsi="宋体" w:eastAsia="宋体" w:cs="宋体"/>
                <w:spacing w:val="-4"/>
                <w:sz w:val="20"/>
                <w:szCs w:val="20"/>
              </w:rPr>
              <w:t>301</w:t>
            </w:r>
            <w:r>
              <w:rPr>
                <w:rFonts w:ascii="宋体" w:hAnsi="宋体" w:eastAsia="宋体" w:cs="宋体"/>
                <w:spacing w:val="-2"/>
                <w:sz w:val="20"/>
                <w:szCs w:val="20"/>
              </w:rPr>
              <w:t>.06</w:t>
            </w:r>
          </w:p>
        </w:tc>
        <w:tc>
          <w:tcPr>
            <w:tcW w:w="538" w:type="dxa"/>
            <w:tcBorders>
              <w:top w:val="single" w:color="000000" w:sz="4" w:space="0"/>
              <w:left w:val="single" w:color="000000" w:sz="4" w:space="0"/>
              <w:bottom w:val="single" w:color="000000" w:sz="4" w:space="0"/>
              <w:right w:val="single" w:color="000000" w:sz="4" w:space="0"/>
            </w:tcBorders>
          </w:tcPr>
          <w:p>
            <w:pPr>
              <w:spacing w:before="30" w:after="0" w:line="224" w:lineRule="auto"/>
              <w:ind w:left="4" w:right="0" w:firstLine="0"/>
            </w:pPr>
            <w:r>
              <w:rPr>
                <w:rFonts w:ascii="宋体" w:hAnsi="宋体" w:eastAsia="宋体" w:cs="宋体"/>
                <w:spacing w:val="-4"/>
                <w:sz w:val="20"/>
                <w:szCs w:val="20"/>
              </w:rPr>
              <w:t>302</w:t>
            </w:r>
          </w:p>
        </w:tc>
        <w:tc>
          <w:tcPr>
            <w:tcW w:w="2248" w:type="dxa"/>
            <w:tcBorders>
              <w:top w:val="single" w:color="000000" w:sz="4" w:space="0"/>
              <w:left w:val="single" w:color="000000" w:sz="4" w:space="0"/>
              <w:bottom w:val="single" w:color="000000" w:sz="4" w:space="0"/>
              <w:right w:val="single" w:color="000000" w:sz="4" w:space="0"/>
            </w:tcBorders>
          </w:tcPr>
          <w:p>
            <w:pPr>
              <w:spacing w:before="30" w:after="0" w:line="224" w:lineRule="auto"/>
              <w:ind w:left="4" w:right="0" w:firstLine="0"/>
            </w:pPr>
            <w:r>
              <w:rPr>
                <w:rFonts w:ascii="宋体" w:hAnsi="宋体" w:eastAsia="宋体" w:cs="宋体"/>
                <w:spacing w:val="-3"/>
                <w:sz w:val="20"/>
                <w:szCs w:val="20"/>
              </w:rPr>
              <w:t>商品和服</w:t>
            </w:r>
            <w:r>
              <w:rPr>
                <w:rFonts w:ascii="宋体" w:hAnsi="宋体" w:eastAsia="宋体" w:cs="宋体"/>
                <w:spacing w:val="-1"/>
                <w:sz w:val="20"/>
                <w:szCs w:val="20"/>
              </w:rPr>
              <w:t>务支出</w:t>
            </w:r>
          </w:p>
        </w:tc>
        <w:tc>
          <w:tcPr>
            <w:tcW w:w="810" w:type="dxa"/>
            <w:tcBorders>
              <w:top w:val="single" w:color="000000" w:sz="4" w:space="0"/>
              <w:left w:val="single" w:color="000000" w:sz="4" w:space="0"/>
              <w:bottom w:val="single" w:color="000000" w:sz="4" w:space="0"/>
              <w:right w:val="single" w:color="000000" w:sz="4" w:space="0"/>
            </w:tcBorders>
          </w:tcPr>
          <w:p>
            <w:pPr>
              <w:spacing w:before="30" w:after="0" w:line="224" w:lineRule="auto"/>
              <w:ind w:left="285" w:right="0" w:firstLine="0"/>
            </w:pPr>
            <w:r>
              <w:rPr>
                <w:rFonts w:ascii="宋体" w:hAnsi="宋体" w:eastAsia="宋体" w:cs="宋体"/>
                <w:spacing w:val="-4"/>
                <w:sz w:val="20"/>
                <w:szCs w:val="20"/>
              </w:rPr>
              <w:t>16.</w:t>
            </w:r>
            <w:r>
              <w:rPr>
                <w:rFonts w:ascii="宋体" w:hAnsi="宋体" w:eastAsia="宋体" w:cs="宋体"/>
                <w:spacing w:val="-3"/>
                <w:sz w:val="20"/>
                <w:szCs w:val="20"/>
              </w:rPr>
              <w:t>60</w:t>
            </w:r>
          </w:p>
        </w:tc>
        <w:tc>
          <w:tcPr>
            <w:tcW w:w="538" w:type="dxa"/>
            <w:tcBorders>
              <w:top w:val="single" w:color="000000" w:sz="4" w:space="0"/>
              <w:left w:val="single" w:color="000000" w:sz="4" w:space="0"/>
              <w:bottom w:val="single" w:color="000000" w:sz="4" w:space="0"/>
              <w:right w:val="single" w:color="000000" w:sz="4" w:space="0"/>
            </w:tcBorders>
          </w:tcPr>
          <w:p>
            <w:pPr>
              <w:spacing w:before="30" w:after="0" w:line="224" w:lineRule="auto"/>
              <w:ind w:left="6" w:right="0" w:firstLine="0"/>
            </w:pPr>
            <w:r>
              <w:rPr>
                <w:rFonts w:ascii="宋体" w:hAnsi="宋体" w:eastAsia="宋体" w:cs="宋体"/>
                <w:spacing w:val="-5"/>
                <w:sz w:val="20"/>
                <w:szCs w:val="20"/>
              </w:rPr>
              <w:t>307</w:t>
            </w:r>
          </w:p>
        </w:tc>
        <w:tc>
          <w:tcPr>
            <w:tcW w:w="3830" w:type="dxa"/>
            <w:tcBorders>
              <w:top w:val="single" w:color="000000" w:sz="4" w:space="0"/>
              <w:left w:val="single" w:color="000000" w:sz="4" w:space="0"/>
              <w:bottom w:val="single" w:color="000000" w:sz="4" w:space="0"/>
              <w:right w:val="single" w:color="000000" w:sz="4" w:space="0"/>
            </w:tcBorders>
          </w:tcPr>
          <w:p>
            <w:pPr>
              <w:spacing w:before="30" w:after="0" w:line="224" w:lineRule="auto"/>
              <w:ind w:left="5" w:right="0" w:firstLine="0"/>
            </w:pPr>
            <w:r>
              <w:rPr>
                <w:rFonts w:ascii="宋体" w:hAnsi="宋体" w:eastAsia="宋体" w:cs="宋体"/>
                <w:spacing w:val="-2"/>
                <w:sz w:val="20"/>
                <w:szCs w:val="20"/>
              </w:rPr>
              <w:t>债务利息</w:t>
            </w:r>
            <w:r>
              <w:rPr>
                <w:rFonts w:ascii="宋体" w:hAnsi="宋体" w:eastAsia="宋体" w:cs="宋体"/>
                <w:spacing w:val="-1"/>
                <w:sz w:val="20"/>
                <w:szCs w:val="20"/>
              </w:rPr>
              <w:t>及费用支出</w:t>
            </w:r>
          </w:p>
        </w:tc>
        <w:tc>
          <w:tcPr>
            <w:tcW w:w="1438" w:type="dxa"/>
            <w:tcBorders>
              <w:top w:val="single" w:color="000000" w:sz="4" w:space="0"/>
              <w:left w:val="single" w:color="000000" w:sz="4" w:space="0"/>
              <w:bottom w:val="single" w:color="000000" w:sz="4" w:space="0"/>
              <w:right w:val="single" w:color="000000" w:sz="4" w:space="0"/>
            </w:tcBorders>
          </w:tcPr>
          <w:p>
            <w:pPr>
              <w:spacing w:before="30" w:after="0" w:line="224" w:lineRule="auto"/>
              <w:ind w:left="1014" w:right="0" w:firstLine="0"/>
            </w:pPr>
            <w:r>
              <w:rPr>
                <w:rFonts w:ascii="宋体" w:hAnsi="宋体" w:eastAsia="宋体" w:cs="宋体"/>
                <w:spacing w:val="-6"/>
                <w:sz w:val="20"/>
                <w:szCs w:val="20"/>
              </w:rPr>
              <w:t>0.</w:t>
            </w:r>
            <w:r>
              <w:rPr>
                <w:rFonts w:ascii="宋体" w:hAnsi="宋体" w:eastAsia="宋体" w:cs="宋体"/>
                <w:spacing w:val="-4"/>
                <w:sz w:val="20"/>
                <w:szCs w:val="20"/>
              </w:rPr>
              <w:t>00</w:t>
            </w:r>
          </w:p>
        </w:tc>
      </w:tr>
      <w:tr>
        <w:tblPrEx>
          <w:tblLayout w:type="fixed"/>
          <w:tblCellMar>
            <w:top w:w="0" w:type="dxa"/>
            <w:left w:w="0" w:type="dxa"/>
            <w:bottom w:w="0" w:type="dxa"/>
            <w:right w:w="0" w:type="dxa"/>
          </w:tblCellMar>
        </w:tblPrEx>
        <w:trPr>
          <w:trHeight w:val="284" w:hRule="exact"/>
        </w:trPr>
        <w:tc>
          <w:tcPr>
            <w:tcW w:w="2029" w:type="dxa"/>
            <w:tcBorders>
              <w:top w:val="single" w:color="000000" w:sz="4" w:space="0"/>
              <w:left w:val="single" w:color="000000" w:sz="4" w:space="0"/>
              <w:bottom w:val="single" w:color="000000" w:sz="4" w:space="0"/>
              <w:right w:val="single" w:color="000000" w:sz="4" w:space="0"/>
            </w:tcBorders>
          </w:tcPr>
          <w:p>
            <w:pPr>
              <w:spacing w:before="29" w:after="0" w:line="225" w:lineRule="auto"/>
              <w:ind w:left="4" w:right="0" w:firstLine="0"/>
            </w:pPr>
            <w:r>
              <w:rPr>
                <w:rFonts w:ascii="宋体" w:hAnsi="宋体" w:eastAsia="宋体" w:cs="宋体"/>
                <w:spacing w:val="-3"/>
                <w:sz w:val="20"/>
                <w:szCs w:val="20"/>
              </w:rPr>
              <w:t>30</w:t>
            </w:r>
            <w:r>
              <w:rPr>
                <w:rFonts w:ascii="宋体" w:hAnsi="宋体" w:eastAsia="宋体" w:cs="宋体"/>
                <w:spacing w:val="-2"/>
                <w:sz w:val="20"/>
                <w:szCs w:val="20"/>
              </w:rPr>
              <w:t>101</w:t>
            </w:r>
          </w:p>
        </w:tc>
        <w:tc>
          <w:tcPr>
            <w:tcW w:w="3030" w:type="dxa"/>
            <w:tcBorders>
              <w:top w:val="single" w:color="000000" w:sz="4" w:space="0"/>
              <w:left w:val="single" w:color="000000" w:sz="4" w:space="0"/>
              <w:bottom w:val="single" w:color="000000" w:sz="4" w:space="0"/>
              <w:right w:val="single" w:color="000000" w:sz="4" w:space="0"/>
            </w:tcBorders>
          </w:tcPr>
          <w:p>
            <w:pPr>
              <w:spacing w:before="29" w:after="0" w:line="225" w:lineRule="auto"/>
              <w:ind w:left="204" w:right="0" w:firstLine="0"/>
            </w:pPr>
            <w:r>
              <w:rPr>
                <w:rFonts w:ascii="宋体" w:hAnsi="宋体" w:eastAsia="宋体" w:cs="宋体"/>
                <w:spacing w:val="-4"/>
                <w:sz w:val="20"/>
                <w:szCs w:val="20"/>
              </w:rPr>
              <w:t>基本</w:t>
            </w:r>
            <w:r>
              <w:rPr>
                <w:rFonts w:ascii="宋体" w:hAnsi="宋体" w:eastAsia="宋体" w:cs="宋体"/>
                <w:spacing w:val="-3"/>
                <w:sz w:val="20"/>
                <w:szCs w:val="20"/>
              </w:rPr>
              <w:t>工资</w:t>
            </w:r>
          </w:p>
        </w:tc>
        <w:tc>
          <w:tcPr>
            <w:tcW w:w="967" w:type="dxa"/>
            <w:tcBorders>
              <w:top w:val="single" w:color="000000" w:sz="4" w:space="0"/>
              <w:left w:val="single" w:color="000000" w:sz="4" w:space="0"/>
              <w:bottom w:val="single" w:color="000000" w:sz="4" w:space="0"/>
              <w:right w:val="single" w:color="000000" w:sz="4" w:space="0"/>
            </w:tcBorders>
          </w:tcPr>
          <w:p>
            <w:pPr>
              <w:spacing w:before="29" w:after="0" w:line="225" w:lineRule="auto"/>
              <w:ind w:left="342" w:right="0" w:firstLine="0"/>
            </w:pPr>
            <w:r>
              <w:rPr>
                <w:rFonts w:ascii="宋体" w:hAnsi="宋体" w:eastAsia="宋体" w:cs="宋体"/>
                <w:spacing w:val="-4"/>
                <w:sz w:val="20"/>
                <w:szCs w:val="20"/>
              </w:rPr>
              <w:t>195</w:t>
            </w:r>
            <w:r>
              <w:rPr>
                <w:rFonts w:ascii="宋体" w:hAnsi="宋体" w:eastAsia="宋体" w:cs="宋体"/>
                <w:spacing w:val="-2"/>
                <w:sz w:val="20"/>
                <w:szCs w:val="20"/>
              </w:rPr>
              <w:t>.79</w:t>
            </w:r>
          </w:p>
        </w:tc>
        <w:tc>
          <w:tcPr>
            <w:tcW w:w="538" w:type="dxa"/>
            <w:tcBorders>
              <w:top w:val="single" w:color="000000" w:sz="4" w:space="0"/>
              <w:left w:val="single" w:color="000000" w:sz="4" w:space="0"/>
              <w:bottom w:val="single" w:color="000000" w:sz="4" w:space="0"/>
              <w:right w:val="single" w:color="000000" w:sz="4" w:space="0"/>
            </w:tcBorders>
          </w:tcPr>
          <w:p>
            <w:pPr>
              <w:spacing w:before="29" w:after="0" w:line="225" w:lineRule="auto"/>
              <w:ind w:left="4" w:right="0" w:firstLine="0"/>
            </w:pPr>
            <w:r>
              <w:rPr>
                <w:rFonts w:ascii="宋体" w:hAnsi="宋体" w:eastAsia="宋体" w:cs="宋体"/>
                <w:spacing w:val="-4"/>
                <w:sz w:val="20"/>
                <w:szCs w:val="20"/>
              </w:rPr>
              <w:t>302</w:t>
            </w:r>
            <w:r>
              <w:rPr>
                <w:rFonts w:ascii="宋体" w:hAnsi="宋体" w:eastAsia="宋体" w:cs="宋体"/>
                <w:spacing w:val="-3"/>
                <w:sz w:val="20"/>
                <w:szCs w:val="20"/>
              </w:rPr>
              <w:t>01</w:t>
            </w:r>
          </w:p>
        </w:tc>
        <w:tc>
          <w:tcPr>
            <w:tcW w:w="2248" w:type="dxa"/>
            <w:tcBorders>
              <w:top w:val="single" w:color="000000" w:sz="4" w:space="0"/>
              <w:left w:val="single" w:color="000000" w:sz="4" w:space="0"/>
              <w:bottom w:val="single" w:color="000000" w:sz="4" w:space="0"/>
              <w:right w:val="single" w:color="000000" w:sz="4" w:space="0"/>
            </w:tcBorders>
          </w:tcPr>
          <w:p>
            <w:pPr>
              <w:spacing w:before="29" w:after="0" w:line="225" w:lineRule="auto"/>
              <w:ind w:left="205" w:right="0" w:firstLine="0"/>
            </w:pPr>
            <w:r>
              <w:rPr>
                <w:rFonts w:ascii="宋体" w:hAnsi="宋体" w:eastAsia="宋体" w:cs="宋体"/>
                <w:spacing w:val="-5"/>
                <w:sz w:val="20"/>
                <w:szCs w:val="20"/>
              </w:rPr>
              <w:t>办公费</w:t>
            </w:r>
          </w:p>
        </w:tc>
        <w:tc>
          <w:tcPr>
            <w:tcW w:w="810" w:type="dxa"/>
            <w:tcBorders>
              <w:top w:val="single" w:color="000000" w:sz="4" w:space="0"/>
              <w:left w:val="single" w:color="000000" w:sz="4" w:space="0"/>
              <w:bottom w:val="single" w:color="000000" w:sz="4" w:space="0"/>
              <w:right w:val="single" w:color="000000" w:sz="4" w:space="0"/>
            </w:tcBorders>
          </w:tcPr>
          <w:p>
            <w:pPr>
              <w:spacing w:before="29" w:after="0" w:line="225" w:lineRule="auto"/>
              <w:ind w:left="384" w:right="0" w:firstLine="0"/>
            </w:pPr>
            <w:r>
              <w:rPr>
                <w:rFonts w:ascii="宋体" w:hAnsi="宋体" w:eastAsia="宋体" w:cs="宋体"/>
                <w:spacing w:val="-6"/>
                <w:sz w:val="20"/>
                <w:szCs w:val="20"/>
              </w:rPr>
              <w:t>0.</w:t>
            </w:r>
            <w:r>
              <w:rPr>
                <w:rFonts w:ascii="宋体" w:hAnsi="宋体" w:eastAsia="宋体" w:cs="宋体"/>
                <w:spacing w:val="-4"/>
                <w:sz w:val="20"/>
                <w:szCs w:val="20"/>
              </w:rPr>
              <w:t>45</w:t>
            </w:r>
          </w:p>
        </w:tc>
        <w:tc>
          <w:tcPr>
            <w:tcW w:w="538" w:type="dxa"/>
            <w:tcBorders>
              <w:top w:val="single" w:color="000000" w:sz="4" w:space="0"/>
              <w:left w:val="single" w:color="000000" w:sz="4" w:space="0"/>
              <w:bottom w:val="single" w:color="000000" w:sz="4" w:space="0"/>
              <w:right w:val="single" w:color="000000" w:sz="4" w:space="0"/>
            </w:tcBorders>
          </w:tcPr>
          <w:p>
            <w:pPr>
              <w:spacing w:before="29" w:after="0" w:line="225" w:lineRule="auto"/>
              <w:ind w:left="6" w:right="0" w:firstLine="0"/>
            </w:pPr>
            <w:r>
              <w:rPr>
                <w:rFonts w:ascii="宋体" w:hAnsi="宋体" w:eastAsia="宋体" w:cs="宋体"/>
                <w:spacing w:val="-4"/>
                <w:sz w:val="20"/>
                <w:szCs w:val="20"/>
              </w:rPr>
              <w:t>307</w:t>
            </w:r>
            <w:r>
              <w:rPr>
                <w:rFonts w:ascii="宋体" w:hAnsi="宋体" w:eastAsia="宋体" w:cs="宋体"/>
                <w:spacing w:val="-3"/>
                <w:sz w:val="20"/>
                <w:szCs w:val="20"/>
              </w:rPr>
              <w:t>01</w:t>
            </w:r>
          </w:p>
        </w:tc>
        <w:tc>
          <w:tcPr>
            <w:tcW w:w="3830" w:type="dxa"/>
            <w:tcBorders>
              <w:top w:val="single" w:color="000000" w:sz="4" w:space="0"/>
              <w:left w:val="single" w:color="000000" w:sz="4" w:space="0"/>
              <w:bottom w:val="single" w:color="000000" w:sz="4" w:space="0"/>
              <w:right w:val="single" w:color="000000" w:sz="4" w:space="0"/>
            </w:tcBorders>
          </w:tcPr>
          <w:p>
            <w:pPr>
              <w:spacing w:before="29" w:after="0" w:line="225" w:lineRule="auto"/>
              <w:ind w:left="204" w:right="0" w:firstLine="0"/>
            </w:pPr>
            <w:r>
              <w:rPr>
                <w:rFonts w:ascii="宋体" w:hAnsi="宋体" w:eastAsia="宋体" w:cs="宋体"/>
                <w:spacing w:val="-3"/>
                <w:sz w:val="20"/>
                <w:szCs w:val="20"/>
              </w:rPr>
              <w:t>国</w:t>
            </w:r>
            <w:r>
              <w:rPr>
                <w:rFonts w:ascii="宋体" w:hAnsi="宋体" w:eastAsia="宋体" w:cs="宋体"/>
                <w:spacing w:val="-2"/>
                <w:sz w:val="20"/>
                <w:szCs w:val="20"/>
              </w:rPr>
              <w:t>内债务付息</w:t>
            </w:r>
          </w:p>
        </w:tc>
        <w:tc>
          <w:tcPr>
            <w:tcW w:w="1438" w:type="dxa"/>
            <w:tcBorders>
              <w:top w:val="single" w:color="000000" w:sz="4" w:space="0"/>
              <w:left w:val="single" w:color="000000" w:sz="4" w:space="0"/>
              <w:bottom w:val="single" w:color="000000" w:sz="4" w:space="0"/>
              <w:right w:val="single" w:color="000000" w:sz="4" w:space="0"/>
            </w:tcBorders>
          </w:tcPr>
          <w:p>
            <w:pPr>
              <w:spacing w:before="29" w:after="0" w:line="225" w:lineRule="auto"/>
              <w:ind w:left="1014" w:right="0" w:firstLine="0"/>
            </w:pPr>
            <w:r>
              <w:rPr>
                <w:rFonts w:ascii="宋体" w:hAnsi="宋体" w:eastAsia="宋体" w:cs="宋体"/>
                <w:spacing w:val="-6"/>
                <w:sz w:val="20"/>
                <w:szCs w:val="20"/>
              </w:rPr>
              <w:t>0.</w:t>
            </w:r>
            <w:r>
              <w:rPr>
                <w:rFonts w:ascii="宋体" w:hAnsi="宋体" w:eastAsia="宋体" w:cs="宋体"/>
                <w:spacing w:val="-4"/>
                <w:sz w:val="20"/>
                <w:szCs w:val="20"/>
              </w:rPr>
              <w:t>00</w:t>
            </w:r>
          </w:p>
        </w:tc>
      </w:tr>
      <w:tr>
        <w:tblPrEx>
          <w:tblLayout w:type="fixed"/>
          <w:tblCellMar>
            <w:top w:w="0" w:type="dxa"/>
            <w:left w:w="0" w:type="dxa"/>
            <w:bottom w:w="0" w:type="dxa"/>
            <w:right w:w="0" w:type="dxa"/>
          </w:tblCellMar>
        </w:tblPrEx>
        <w:trPr>
          <w:trHeight w:val="285" w:hRule="exact"/>
        </w:trPr>
        <w:tc>
          <w:tcPr>
            <w:tcW w:w="2029" w:type="dxa"/>
            <w:tcBorders>
              <w:top w:val="single" w:color="000000" w:sz="4" w:space="0"/>
              <w:left w:val="single" w:color="000000" w:sz="4" w:space="0"/>
              <w:bottom w:val="single" w:color="000000" w:sz="4" w:space="0"/>
              <w:right w:val="single" w:color="000000" w:sz="4" w:space="0"/>
            </w:tcBorders>
          </w:tcPr>
          <w:p>
            <w:pPr>
              <w:spacing w:before="31" w:after="0" w:line="225" w:lineRule="auto"/>
              <w:ind w:left="4" w:right="0" w:firstLine="0"/>
            </w:pPr>
            <w:r>
              <w:rPr>
                <w:rFonts w:ascii="宋体" w:hAnsi="宋体" w:eastAsia="宋体" w:cs="宋体"/>
                <w:spacing w:val="-3"/>
                <w:sz w:val="20"/>
                <w:szCs w:val="20"/>
              </w:rPr>
              <w:t>30</w:t>
            </w:r>
            <w:r>
              <w:rPr>
                <w:rFonts w:ascii="宋体" w:hAnsi="宋体" w:eastAsia="宋体" w:cs="宋体"/>
                <w:spacing w:val="-2"/>
                <w:sz w:val="20"/>
                <w:szCs w:val="20"/>
              </w:rPr>
              <w:t>102</w:t>
            </w:r>
          </w:p>
        </w:tc>
        <w:tc>
          <w:tcPr>
            <w:tcW w:w="3030" w:type="dxa"/>
            <w:tcBorders>
              <w:top w:val="single" w:color="000000" w:sz="4" w:space="0"/>
              <w:left w:val="single" w:color="000000" w:sz="4" w:space="0"/>
              <w:bottom w:val="single" w:color="000000" w:sz="4" w:space="0"/>
              <w:right w:val="single" w:color="000000" w:sz="4" w:space="0"/>
            </w:tcBorders>
          </w:tcPr>
          <w:p>
            <w:pPr>
              <w:spacing w:before="31" w:after="0" w:line="225" w:lineRule="auto"/>
              <w:ind w:left="204" w:right="0" w:firstLine="0"/>
            </w:pPr>
            <w:r>
              <w:rPr>
                <w:rFonts w:ascii="宋体" w:hAnsi="宋体" w:eastAsia="宋体" w:cs="宋体"/>
                <w:spacing w:val="-4"/>
                <w:sz w:val="20"/>
                <w:szCs w:val="20"/>
              </w:rPr>
              <w:t>津贴</w:t>
            </w:r>
            <w:r>
              <w:rPr>
                <w:rFonts w:ascii="宋体" w:hAnsi="宋体" w:eastAsia="宋体" w:cs="宋体"/>
                <w:spacing w:val="-3"/>
                <w:sz w:val="20"/>
                <w:szCs w:val="20"/>
              </w:rPr>
              <w:t>补贴</w:t>
            </w:r>
          </w:p>
        </w:tc>
        <w:tc>
          <w:tcPr>
            <w:tcW w:w="967" w:type="dxa"/>
            <w:tcBorders>
              <w:top w:val="single" w:color="000000" w:sz="4" w:space="0"/>
              <w:left w:val="single" w:color="000000" w:sz="4" w:space="0"/>
              <w:bottom w:val="single" w:color="000000" w:sz="4" w:space="0"/>
              <w:right w:val="single" w:color="000000" w:sz="4" w:space="0"/>
            </w:tcBorders>
          </w:tcPr>
          <w:p>
            <w:pPr>
              <w:spacing w:before="31" w:after="0" w:line="225" w:lineRule="auto"/>
              <w:ind w:left="441" w:right="0" w:firstLine="0"/>
            </w:pPr>
            <w:r>
              <w:rPr>
                <w:rFonts w:ascii="宋体" w:hAnsi="宋体" w:eastAsia="宋体" w:cs="宋体"/>
                <w:spacing w:val="-4"/>
                <w:sz w:val="20"/>
                <w:szCs w:val="20"/>
              </w:rPr>
              <w:t>29.</w:t>
            </w:r>
            <w:r>
              <w:rPr>
                <w:rFonts w:ascii="宋体" w:hAnsi="宋体" w:eastAsia="宋体" w:cs="宋体"/>
                <w:spacing w:val="-3"/>
                <w:sz w:val="20"/>
                <w:szCs w:val="20"/>
              </w:rPr>
              <w:t>58</w:t>
            </w:r>
          </w:p>
        </w:tc>
        <w:tc>
          <w:tcPr>
            <w:tcW w:w="538" w:type="dxa"/>
            <w:tcBorders>
              <w:top w:val="single" w:color="000000" w:sz="4" w:space="0"/>
              <w:left w:val="single" w:color="000000" w:sz="4" w:space="0"/>
              <w:bottom w:val="single" w:color="000000" w:sz="4" w:space="0"/>
              <w:right w:val="single" w:color="000000" w:sz="4" w:space="0"/>
            </w:tcBorders>
          </w:tcPr>
          <w:p>
            <w:pPr>
              <w:spacing w:before="31" w:after="0" w:line="225" w:lineRule="auto"/>
              <w:ind w:left="4" w:right="0" w:firstLine="0"/>
            </w:pPr>
            <w:r>
              <w:rPr>
                <w:rFonts w:ascii="宋体" w:hAnsi="宋体" w:eastAsia="宋体" w:cs="宋体"/>
                <w:spacing w:val="-4"/>
                <w:sz w:val="20"/>
                <w:szCs w:val="20"/>
              </w:rPr>
              <w:t>302</w:t>
            </w:r>
            <w:r>
              <w:rPr>
                <w:rFonts w:ascii="宋体" w:hAnsi="宋体" w:eastAsia="宋体" w:cs="宋体"/>
                <w:spacing w:val="-3"/>
                <w:sz w:val="20"/>
                <w:szCs w:val="20"/>
              </w:rPr>
              <w:t>02</w:t>
            </w:r>
          </w:p>
        </w:tc>
        <w:tc>
          <w:tcPr>
            <w:tcW w:w="2248" w:type="dxa"/>
            <w:tcBorders>
              <w:top w:val="single" w:color="000000" w:sz="4" w:space="0"/>
              <w:left w:val="single" w:color="000000" w:sz="4" w:space="0"/>
              <w:bottom w:val="single" w:color="000000" w:sz="4" w:space="0"/>
              <w:right w:val="single" w:color="000000" w:sz="4" w:space="0"/>
            </w:tcBorders>
          </w:tcPr>
          <w:p>
            <w:pPr>
              <w:spacing w:before="31" w:after="0" w:line="225" w:lineRule="auto"/>
              <w:ind w:left="205" w:right="0" w:firstLine="0"/>
            </w:pPr>
            <w:r>
              <w:rPr>
                <w:rFonts w:ascii="宋体" w:hAnsi="宋体" w:eastAsia="宋体" w:cs="宋体"/>
                <w:spacing w:val="-5"/>
                <w:sz w:val="20"/>
                <w:szCs w:val="20"/>
              </w:rPr>
              <w:t>印刷费</w:t>
            </w:r>
          </w:p>
        </w:tc>
        <w:tc>
          <w:tcPr>
            <w:tcW w:w="810" w:type="dxa"/>
            <w:tcBorders>
              <w:top w:val="single" w:color="000000" w:sz="4" w:space="0"/>
              <w:left w:val="single" w:color="000000" w:sz="4" w:space="0"/>
              <w:bottom w:val="single" w:color="000000" w:sz="4" w:space="0"/>
              <w:right w:val="single" w:color="000000" w:sz="4" w:space="0"/>
            </w:tcBorders>
          </w:tcPr>
          <w:p>
            <w:pPr>
              <w:spacing w:before="31" w:after="0" w:line="225" w:lineRule="auto"/>
              <w:ind w:left="384"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538" w:type="dxa"/>
            <w:tcBorders>
              <w:top w:val="single" w:color="000000" w:sz="4" w:space="0"/>
              <w:left w:val="single" w:color="000000" w:sz="4" w:space="0"/>
              <w:bottom w:val="single" w:color="000000" w:sz="4" w:space="0"/>
              <w:right w:val="single" w:color="000000" w:sz="4" w:space="0"/>
            </w:tcBorders>
          </w:tcPr>
          <w:p>
            <w:pPr>
              <w:spacing w:before="31" w:after="0" w:line="225" w:lineRule="auto"/>
              <w:ind w:left="6" w:right="0" w:firstLine="0"/>
            </w:pPr>
            <w:r>
              <w:rPr>
                <w:rFonts w:ascii="宋体" w:hAnsi="宋体" w:eastAsia="宋体" w:cs="宋体"/>
                <w:spacing w:val="-4"/>
                <w:sz w:val="20"/>
                <w:szCs w:val="20"/>
              </w:rPr>
              <w:t>307</w:t>
            </w:r>
            <w:r>
              <w:rPr>
                <w:rFonts w:ascii="宋体" w:hAnsi="宋体" w:eastAsia="宋体" w:cs="宋体"/>
                <w:spacing w:val="-3"/>
                <w:sz w:val="20"/>
                <w:szCs w:val="20"/>
              </w:rPr>
              <w:t>02</w:t>
            </w:r>
          </w:p>
        </w:tc>
        <w:tc>
          <w:tcPr>
            <w:tcW w:w="3830" w:type="dxa"/>
            <w:tcBorders>
              <w:top w:val="single" w:color="000000" w:sz="4" w:space="0"/>
              <w:left w:val="single" w:color="000000" w:sz="4" w:space="0"/>
              <w:bottom w:val="single" w:color="000000" w:sz="4" w:space="0"/>
              <w:right w:val="single" w:color="000000" w:sz="4" w:space="0"/>
            </w:tcBorders>
          </w:tcPr>
          <w:p>
            <w:pPr>
              <w:spacing w:before="31" w:after="0" w:line="225" w:lineRule="auto"/>
              <w:ind w:left="204" w:right="0" w:firstLine="0"/>
            </w:pPr>
            <w:r>
              <w:rPr>
                <w:rFonts w:ascii="宋体" w:hAnsi="宋体" w:eastAsia="宋体" w:cs="宋体"/>
                <w:spacing w:val="-3"/>
                <w:sz w:val="20"/>
                <w:szCs w:val="20"/>
              </w:rPr>
              <w:t>国</w:t>
            </w:r>
            <w:r>
              <w:rPr>
                <w:rFonts w:ascii="宋体" w:hAnsi="宋体" w:eastAsia="宋体" w:cs="宋体"/>
                <w:spacing w:val="-2"/>
                <w:sz w:val="20"/>
                <w:szCs w:val="20"/>
              </w:rPr>
              <w:t>外债务付息</w:t>
            </w:r>
          </w:p>
        </w:tc>
        <w:tc>
          <w:tcPr>
            <w:tcW w:w="1438" w:type="dxa"/>
            <w:tcBorders>
              <w:top w:val="single" w:color="000000" w:sz="4" w:space="0"/>
              <w:left w:val="single" w:color="000000" w:sz="4" w:space="0"/>
              <w:bottom w:val="single" w:color="000000" w:sz="4" w:space="0"/>
              <w:right w:val="single" w:color="000000" w:sz="4" w:space="0"/>
            </w:tcBorders>
          </w:tcPr>
          <w:p>
            <w:pPr>
              <w:spacing w:before="31" w:after="0" w:line="225" w:lineRule="auto"/>
              <w:ind w:left="1014" w:right="0" w:firstLine="0"/>
            </w:pPr>
            <w:r>
              <w:rPr>
                <w:rFonts w:ascii="宋体" w:hAnsi="宋体" w:eastAsia="宋体" w:cs="宋体"/>
                <w:spacing w:val="-6"/>
                <w:sz w:val="20"/>
                <w:szCs w:val="20"/>
              </w:rPr>
              <w:t>0.</w:t>
            </w:r>
            <w:r>
              <w:rPr>
                <w:rFonts w:ascii="宋体" w:hAnsi="宋体" w:eastAsia="宋体" w:cs="宋体"/>
                <w:spacing w:val="-4"/>
                <w:sz w:val="20"/>
                <w:szCs w:val="20"/>
              </w:rPr>
              <w:t>00</w:t>
            </w:r>
          </w:p>
        </w:tc>
      </w:tr>
      <w:tr>
        <w:tblPrEx>
          <w:tblLayout w:type="fixed"/>
          <w:tblCellMar>
            <w:top w:w="0" w:type="dxa"/>
            <w:left w:w="0" w:type="dxa"/>
            <w:bottom w:w="0" w:type="dxa"/>
            <w:right w:w="0" w:type="dxa"/>
          </w:tblCellMar>
        </w:tblPrEx>
        <w:trPr>
          <w:trHeight w:val="284" w:hRule="exact"/>
        </w:trPr>
        <w:tc>
          <w:tcPr>
            <w:tcW w:w="2029" w:type="dxa"/>
            <w:tcBorders>
              <w:top w:val="single" w:color="000000" w:sz="4" w:space="0"/>
              <w:left w:val="single" w:color="000000" w:sz="4" w:space="0"/>
              <w:bottom w:val="single" w:color="000000" w:sz="4" w:space="0"/>
              <w:right w:val="single" w:color="000000" w:sz="4" w:space="0"/>
            </w:tcBorders>
          </w:tcPr>
          <w:p>
            <w:pPr>
              <w:spacing w:before="29" w:after="0" w:line="225" w:lineRule="auto"/>
              <w:ind w:left="4" w:right="0" w:firstLine="0"/>
            </w:pPr>
            <w:r>
              <w:rPr>
                <w:rFonts w:ascii="宋体" w:hAnsi="宋体" w:eastAsia="宋体" w:cs="宋体"/>
                <w:spacing w:val="-3"/>
                <w:sz w:val="20"/>
                <w:szCs w:val="20"/>
              </w:rPr>
              <w:t>30</w:t>
            </w:r>
            <w:r>
              <w:rPr>
                <w:rFonts w:ascii="宋体" w:hAnsi="宋体" w:eastAsia="宋体" w:cs="宋体"/>
                <w:spacing w:val="-2"/>
                <w:sz w:val="20"/>
                <w:szCs w:val="20"/>
              </w:rPr>
              <w:t>103</w:t>
            </w:r>
          </w:p>
        </w:tc>
        <w:tc>
          <w:tcPr>
            <w:tcW w:w="3030" w:type="dxa"/>
            <w:tcBorders>
              <w:top w:val="single" w:color="000000" w:sz="4" w:space="0"/>
              <w:left w:val="single" w:color="000000" w:sz="4" w:space="0"/>
              <w:bottom w:val="single" w:color="000000" w:sz="4" w:space="0"/>
              <w:right w:val="single" w:color="000000" w:sz="4" w:space="0"/>
            </w:tcBorders>
          </w:tcPr>
          <w:p>
            <w:pPr>
              <w:spacing w:before="29" w:after="0" w:line="225" w:lineRule="auto"/>
              <w:ind w:left="204" w:right="0" w:firstLine="0"/>
            </w:pPr>
            <w:r>
              <w:rPr>
                <w:rFonts w:ascii="宋体" w:hAnsi="宋体" w:eastAsia="宋体" w:cs="宋体"/>
                <w:spacing w:val="-7"/>
                <w:sz w:val="20"/>
                <w:szCs w:val="20"/>
              </w:rPr>
              <w:t>奖金</w:t>
            </w:r>
          </w:p>
        </w:tc>
        <w:tc>
          <w:tcPr>
            <w:tcW w:w="967" w:type="dxa"/>
            <w:tcBorders>
              <w:top w:val="single" w:color="000000" w:sz="4" w:space="0"/>
              <w:left w:val="single" w:color="000000" w:sz="4" w:space="0"/>
              <w:bottom w:val="single" w:color="000000" w:sz="4" w:space="0"/>
              <w:right w:val="single" w:color="000000" w:sz="4" w:space="0"/>
            </w:tcBorders>
          </w:tcPr>
          <w:p>
            <w:pPr>
              <w:spacing w:before="29" w:after="0" w:line="225" w:lineRule="auto"/>
              <w:ind w:left="541"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538" w:type="dxa"/>
            <w:tcBorders>
              <w:top w:val="single" w:color="000000" w:sz="4" w:space="0"/>
              <w:left w:val="single" w:color="000000" w:sz="4" w:space="0"/>
              <w:bottom w:val="single" w:color="000000" w:sz="4" w:space="0"/>
              <w:right w:val="single" w:color="000000" w:sz="4" w:space="0"/>
            </w:tcBorders>
          </w:tcPr>
          <w:p>
            <w:pPr>
              <w:spacing w:before="29" w:after="0" w:line="225" w:lineRule="auto"/>
              <w:ind w:left="4" w:right="0" w:firstLine="0"/>
            </w:pPr>
            <w:r>
              <w:rPr>
                <w:rFonts w:ascii="宋体" w:hAnsi="宋体" w:eastAsia="宋体" w:cs="宋体"/>
                <w:spacing w:val="-4"/>
                <w:sz w:val="20"/>
                <w:szCs w:val="20"/>
              </w:rPr>
              <w:t>302</w:t>
            </w:r>
            <w:r>
              <w:rPr>
                <w:rFonts w:ascii="宋体" w:hAnsi="宋体" w:eastAsia="宋体" w:cs="宋体"/>
                <w:spacing w:val="-3"/>
                <w:sz w:val="20"/>
                <w:szCs w:val="20"/>
              </w:rPr>
              <w:t>03</w:t>
            </w:r>
          </w:p>
        </w:tc>
        <w:tc>
          <w:tcPr>
            <w:tcW w:w="2248" w:type="dxa"/>
            <w:tcBorders>
              <w:top w:val="single" w:color="000000" w:sz="4" w:space="0"/>
              <w:left w:val="single" w:color="000000" w:sz="4" w:space="0"/>
              <w:bottom w:val="single" w:color="000000" w:sz="4" w:space="0"/>
              <w:right w:val="single" w:color="000000" w:sz="4" w:space="0"/>
            </w:tcBorders>
          </w:tcPr>
          <w:p>
            <w:pPr>
              <w:spacing w:before="29" w:after="0" w:line="225" w:lineRule="auto"/>
              <w:ind w:left="205" w:right="0" w:firstLine="0"/>
            </w:pPr>
            <w:r>
              <w:rPr>
                <w:rFonts w:ascii="宋体" w:hAnsi="宋体" w:eastAsia="宋体" w:cs="宋体"/>
                <w:spacing w:val="-5"/>
                <w:sz w:val="20"/>
                <w:szCs w:val="20"/>
              </w:rPr>
              <w:t>咨询费</w:t>
            </w:r>
          </w:p>
        </w:tc>
        <w:tc>
          <w:tcPr>
            <w:tcW w:w="810" w:type="dxa"/>
            <w:tcBorders>
              <w:top w:val="single" w:color="000000" w:sz="4" w:space="0"/>
              <w:left w:val="single" w:color="000000" w:sz="4" w:space="0"/>
              <w:bottom w:val="single" w:color="000000" w:sz="4" w:space="0"/>
              <w:right w:val="single" w:color="000000" w:sz="4" w:space="0"/>
            </w:tcBorders>
          </w:tcPr>
          <w:p>
            <w:pPr>
              <w:spacing w:before="29" w:after="0" w:line="225" w:lineRule="auto"/>
              <w:ind w:left="384"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538" w:type="dxa"/>
            <w:tcBorders>
              <w:top w:val="single" w:color="000000" w:sz="4" w:space="0"/>
              <w:left w:val="single" w:color="000000" w:sz="4" w:space="0"/>
              <w:bottom w:val="single" w:color="000000" w:sz="4" w:space="0"/>
              <w:right w:val="single" w:color="000000" w:sz="4" w:space="0"/>
            </w:tcBorders>
          </w:tcPr>
          <w:p>
            <w:pPr>
              <w:spacing w:before="29" w:after="0" w:line="225" w:lineRule="auto"/>
              <w:ind w:left="6" w:right="0" w:firstLine="0"/>
            </w:pPr>
            <w:r>
              <w:rPr>
                <w:rFonts w:ascii="宋体" w:hAnsi="宋体" w:eastAsia="宋体" w:cs="宋体"/>
                <w:spacing w:val="-5"/>
                <w:sz w:val="20"/>
                <w:szCs w:val="20"/>
              </w:rPr>
              <w:t>310</w:t>
            </w:r>
          </w:p>
        </w:tc>
        <w:tc>
          <w:tcPr>
            <w:tcW w:w="3830" w:type="dxa"/>
            <w:tcBorders>
              <w:top w:val="single" w:color="000000" w:sz="4" w:space="0"/>
              <w:left w:val="single" w:color="000000" w:sz="4" w:space="0"/>
              <w:bottom w:val="single" w:color="000000" w:sz="4" w:space="0"/>
              <w:right w:val="single" w:color="000000" w:sz="4" w:space="0"/>
            </w:tcBorders>
          </w:tcPr>
          <w:p>
            <w:pPr>
              <w:spacing w:before="29" w:after="0" w:line="225" w:lineRule="auto"/>
              <w:ind w:left="5" w:right="0" w:firstLine="0"/>
            </w:pPr>
            <w:r>
              <w:rPr>
                <w:rFonts w:ascii="宋体" w:hAnsi="宋体" w:eastAsia="宋体" w:cs="宋体"/>
                <w:spacing w:val="-4"/>
                <w:sz w:val="20"/>
                <w:szCs w:val="20"/>
              </w:rPr>
              <w:t>资本</w:t>
            </w:r>
            <w:r>
              <w:rPr>
                <w:rFonts w:ascii="宋体" w:hAnsi="宋体" w:eastAsia="宋体" w:cs="宋体"/>
                <w:spacing w:val="-2"/>
                <w:sz w:val="20"/>
                <w:szCs w:val="20"/>
              </w:rPr>
              <w:t>性支出</w:t>
            </w:r>
          </w:p>
        </w:tc>
        <w:tc>
          <w:tcPr>
            <w:tcW w:w="1438" w:type="dxa"/>
            <w:tcBorders>
              <w:top w:val="single" w:color="000000" w:sz="4" w:space="0"/>
              <w:left w:val="single" w:color="000000" w:sz="4" w:space="0"/>
              <w:bottom w:val="single" w:color="000000" w:sz="4" w:space="0"/>
              <w:right w:val="single" w:color="000000" w:sz="4" w:space="0"/>
            </w:tcBorders>
          </w:tcPr>
          <w:p>
            <w:pPr>
              <w:spacing w:before="29" w:after="0" w:line="225" w:lineRule="auto"/>
              <w:ind w:left="1014" w:right="0" w:firstLine="0"/>
            </w:pPr>
            <w:r>
              <w:rPr>
                <w:rFonts w:ascii="宋体" w:hAnsi="宋体" w:eastAsia="宋体" w:cs="宋体"/>
                <w:spacing w:val="-6"/>
                <w:sz w:val="20"/>
                <w:szCs w:val="20"/>
              </w:rPr>
              <w:t>0.</w:t>
            </w:r>
            <w:r>
              <w:rPr>
                <w:rFonts w:ascii="宋体" w:hAnsi="宋体" w:eastAsia="宋体" w:cs="宋体"/>
                <w:spacing w:val="-4"/>
                <w:sz w:val="20"/>
                <w:szCs w:val="20"/>
              </w:rPr>
              <w:t>00</w:t>
            </w:r>
          </w:p>
        </w:tc>
      </w:tr>
      <w:tr>
        <w:tblPrEx>
          <w:tblLayout w:type="fixed"/>
          <w:tblCellMar>
            <w:top w:w="0" w:type="dxa"/>
            <w:left w:w="0" w:type="dxa"/>
            <w:bottom w:w="0" w:type="dxa"/>
            <w:right w:w="0" w:type="dxa"/>
          </w:tblCellMar>
        </w:tblPrEx>
        <w:trPr>
          <w:trHeight w:val="284" w:hRule="exact"/>
        </w:trPr>
        <w:tc>
          <w:tcPr>
            <w:tcW w:w="2029" w:type="dxa"/>
            <w:tcBorders>
              <w:top w:val="single" w:color="000000" w:sz="4" w:space="0"/>
              <w:left w:val="single" w:color="000000" w:sz="4" w:space="0"/>
              <w:bottom w:val="single" w:color="000000" w:sz="4" w:space="0"/>
              <w:right w:val="single" w:color="000000" w:sz="4" w:space="0"/>
            </w:tcBorders>
          </w:tcPr>
          <w:p>
            <w:pPr>
              <w:spacing w:before="30" w:after="0" w:line="224" w:lineRule="auto"/>
              <w:ind w:left="4" w:right="0" w:firstLine="0"/>
            </w:pPr>
            <w:r>
              <w:rPr>
                <w:rFonts w:ascii="宋体" w:hAnsi="宋体" w:eastAsia="宋体" w:cs="宋体"/>
                <w:spacing w:val="-3"/>
                <w:sz w:val="20"/>
                <w:szCs w:val="20"/>
              </w:rPr>
              <w:t>30</w:t>
            </w:r>
            <w:r>
              <w:rPr>
                <w:rFonts w:ascii="宋体" w:hAnsi="宋体" w:eastAsia="宋体" w:cs="宋体"/>
                <w:spacing w:val="-2"/>
                <w:sz w:val="20"/>
                <w:szCs w:val="20"/>
              </w:rPr>
              <w:t>106</w:t>
            </w:r>
          </w:p>
        </w:tc>
        <w:tc>
          <w:tcPr>
            <w:tcW w:w="3030" w:type="dxa"/>
            <w:tcBorders>
              <w:top w:val="single" w:color="000000" w:sz="4" w:space="0"/>
              <w:left w:val="single" w:color="000000" w:sz="4" w:space="0"/>
              <w:bottom w:val="single" w:color="000000" w:sz="4" w:space="0"/>
              <w:right w:val="single" w:color="000000" w:sz="4" w:space="0"/>
            </w:tcBorders>
          </w:tcPr>
          <w:p>
            <w:pPr>
              <w:spacing w:before="30" w:after="0" w:line="224" w:lineRule="auto"/>
              <w:ind w:left="204" w:right="0" w:firstLine="0"/>
            </w:pPr>
            <w:r>
              <w:rPr>
                <w:rFonts w:ascii="宋体" w:hAnsi="宋体" w:eastAsia="宋体" w:cs="宋体"/>
                <w:spacing w:val="-4"/>
                <w:sz w:val="20"/>
                <w:szCs w:val="20"/>
              </w:rPr>
              <w:t>伙食</w:t>
            </w:r>
            <w:r>
              <w:rPr>
                <w:rFonts w:ascii="宋体" w:hAnsi="宋体" w:eastAsia="宋体" w:cs="宋体"/>
                <w:spacing w:val="-2"/>
                <w:sz w:val="20"/>
                <w:szCs w:val="20"/>
              </w:rPr>
              <w:t>补助费</w:t>
            </w:r>
          </w:p>
        </w:tc>
        <w:tc>
          <w:tcPr>
            <w:tcW w:w="967" w:type="dxa"/>
            <w:tcBorders>
              <w:top w:val="single" w:color="000000" w:sz="4" w:space="0"/>
              <w:left w:val="single" w:color="000000" w:sz="4" w:space="0"/>
              <w:bottom w:val="single" w:color="000000" w:sz="4" w:space="0"/>
              <w:right w:val="single" w:color="000000" w:sz="4" w:space="0"/>
            </w:tcBorders>
          </w:tcPr>
          <w:p>
            <w:pPr>
              <w:spacing w:before="30" w:after="0" w:line="224" w:lineRule="auto"/>
              <w:ind w:left="541"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538" w:type="dxa"/>
            <w:tcBorders>
              <w:top w:val="single" w:color="000000" w:sz="4" w:space="0"/>
              <w:left w:val="single" w:color="000000" w:sz="4" w:space="0"/>
              <w:bottom w:val="single" w:color="000000" w:sz="4" w:space="0"/>
              <w:right w:val="single" w:color="000000" w:sz="4" w:space="0"/>
            </w:tcBorders>
          </w:tcPr>
          <w:p>
            <w:pPr>
              <w:spacing w:before="30" w:after="0" w:line="224" w:lineRule="auto"/>
              <w:ind w:left="4" w:right="0" w:firstLine="0"/>
            </w:pPr>
            <w:r>
              <w:rPr>
                <w:rFonts w:ascii="宋体" w:hAnsi="宋体" w:eastAsia="宋体" w:cs="宋体"/>
                <w:spacing w:val="-4"/>
                <w:sz w:val="20"/>
                <w:szCs w:val="20"/>
              </w:rPr>
              <w:t>302</w:t>
            </w:r>
            <w:r>
              <w:rPr>
                <w:rFonts w:ascii="宋体" w:hAnsi="宋体" w:eastAsia="宋体" w:cs="宋体"/>
                <w:spacing w:val="-3"/>
                <w:sz w:val="20"/>
                <w:szCs w:val="20"/>
              </w:rPr>
              <w:t>04</w:t>
            </w:r>
          </w:p>
        </w:tc>
        <w:tc>
          <w:tcPr>
            <w:tcW w:w="2248" w:type="dxa"/>
            <w:tcBorders>
              <w:top w:val="single" w:color="000000" w:sz="4" w:space="0"/>
              <w:left w:val="single" w:color="000000" w:sz="4" w:space="0"/>
              <w:bottom w:val="single" w:color="000000" w:sz="4" w:space="0"/>
              <w:right w:val="single" w:color="000000" w:sz="4" w:space="0"/>
            </w:tcBorders>
          </w:tcPr>
          <w:p>
            <w:pPr>
              <w:spacing w:before="30" w:after="0" w:line="224" w:lineRule="auto"/>
              <w:ind w:left="205" w:right="0" w:firstLine="0"/>
            </w:pPr>
            <w:r>
              <w:rPr>
                <w:rFonts w:ascii="宋体" w:hAnsi="宋体" w:eastAsia="宋体" w:cs="宋体"/>
                <w:spacing w:val="-5"/>
                <w:sz w:val="20"/>
                <w:szCs w:val="20"/>
              </w:rPr>
              <w:t>手续费</w:t>
            </w:r>
          </w:p>
        </w:tc>
        <w:tc>
          <w:tcPr>
            <w:tcW w:w="810" w:type="dxa"/>
            <w:tcBorders>
              <w:top w:val="single" w:color="000000" w:sz="4" w:space="0"/>
              <w:left w:val="single" w:color="000000" w:sz="4" w:space="0"/>
              <w:bottom w:val="single" w:color="000000" w:sz="4" w:space="0"/>
              <w:right w:val="single" w:color="000000" w:sz="4" w:space="0"/>
            </w:tcBorders>
          </w:tcPr>
          <w:p>
            <w:pPr>
              <w:spacing w:before="30" w:after="0" w:line="224" w:lineRule="auto"/>
              <w:ind w:left="384"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538" w:type="dxa"/>
            <w:tcBorders>
              <w:top w:val="single" w:color="000000" w:sz="4" w:space="0"/>
              <w:left w:val="single" w:color="000000" w:sz="4" w:space="0"/>
              <w:bottom w:val="single" w:color="000000" w:sz="4" w:space="0"/>
              <w:right w:val="single" w:color="000000" w:sz="4" w:space="0"/>
            </w:tcBorders>
          </w:tcPr>
          <w:p>
            <w:pPr>
              <w:spacing w:before="30" w:after="0" w:line="224" w:lineRule="auto"/>
              <w:ind w:left="6" w:right="0" w:firstLine="0"/>
            </w:pPr>
            <w:r>
              <w:rPr>
                <w:rFonts w:ascii="宋体" w:hAnsi="宋体" w:eastAsia="宋体" w:cs="宋体"/>
                <w:spacing w:val="-4"/>
                <w:sz w:val="20"/>
                <w:szCs w:val="20"/>
              </w:rPr>
              <w:t>310</w:t>
            </w:r>
            <w:r>
              <w:rPr>
                <w:rFonts w:ascii="宋体" w:hAnsi="宋体" w:eastAsia="宋体" w:cs="宋体"/>
                <w:spacing w:val="-3"/>
                <w:sz w:val="20"/>
                <w:szCs w:val="20"/>
              </w:rPr>
              <w:t>01</w:t>
            </w:r>
          </w:p>
        </w:tc>
        <w:tc>
          <w:tcPr>
            <w:tcW w:w="3830" w:type="dxa"/>
            <w:tcBorders>
              <w:top w:val="single" w:color="000000" w:sz="4" w:space="0"/>
              <w:left w:val="single" w:color="000000" w:sz="4" w:space="0"/>
              <w:bottom w:val="single" w:color="000000" w:sz="4" w:space="0"/>
              <w:right w:val="single" w:color="000000" w:sz="4" w:space="0"/>
            </w:tcBorders>
          </w:tcPr>
          <w:p>
            <w:pPr>
              <w:spacing w:before="30" w:after="0" w:line="224" w:lineRule="auto"/>
              <w:ind w:left="204" w:right="0" w:firstLine="0"/>
            </w:pPr>
            <w:r>
              <w:rPr>
                <w:rFonts w:ascii="宋体" w:hAnsi="宋体" w:eastAsia="宋体" w:cs="宋体"/>
                <w:spacing w:val="-3"/>
                <w:sz w:val="20"/>
                <w:szCs w:val="20"/>
              </w:rPr>
              <w:t>房屋建筑</w:t>
            </w:r>
            <w:r>
              <w:rPr>
                <w:rFonts w:ascii="宋体" w:hAnsi="宋体" w:eastAsia="宋体" w:cs="宋体"/>
                <w:spacing w:val="-1"/>
                <w:sz w:val="20"/>
                <w:szCs w:val="20"/>
              </w:rPr>
              <w:t>物购建</w:t>
            </w:r>
          </w:p>
        </w:tc>
        <w:tc>
          <w:tcPr>
            <w:tcW w:w="1438" w:type="dxa"/>
            <w:tcBorders>
              <w:top w:val="single" w:color="000000" w:sz="4" w:space="0"/>
              <w:left w:val="single" w:color="000000" w:sz="4" w:space="0"/>
              <w:bottom w:val="single" w:color="000000" w:sz="4" w:space="0"/>
              <w:right w:val="single" w:color="000000" w:sz="4" w:space="0"/>
            </w:tcBorders>
          </w:tcPr>
          <w:p>
            <w:pPr>
              <w:spacing w:before="30" w:after="0" w:line="224" w:lineRule="auto"/>
              <w:ind w:left="1014" w:right="0" w:firstLine="0"/>
            </w:pPr>
            <w:r>
              <w:rPr>
                <w:rFonts w:ascii="宋体" w:hAnsi="宋体" w:eastAsia="宋体" w:cs="宋体"/>
                <w:spacing w:val="-6"/>
                <w:sz w:val="20"/>
                <w:szCs w:val="20"/>
              </w:rPr>
              <w:t>0.</w:t>
            </w:r>
            <w:r>
              <w:rPr>
                <w:rFonts w:ascii="宋体" w:hAnsi="宋体" w:eastAsia="宋体" w:cs="宋体"/>
                <w:spacing w:val="-4"/>
                <w:sz w:val="20"/>
                <w:szCs w:val="20"/>
              </w:rPr>
              <w:t>00</w:t>
            </w:r>
          </w:p>
        </w:tc>
      </w:tr>
      <w:tr>
        <w:tblPrEx>
          <w:tblLayout w:type="fixed"/>
          <w:tblCellMar>
            <w:top w:w="0" w:type="dxa"/>
            <w:left w:w="0" w:type="dxa"/>
            <w:bottom w:w="0" w:type="dxa"/>
            <w:right w:w="0" w:type="dxa"/>
          </w:tblCellMar>
        </w:tblPrEx>
        <w:trPr>
          <w:trHeight w:val="285" w:hRule="exact"/>
        </w:trPr>
        <w:tc>
          <w:tcPr>
            <w:tcW w:w="2029" w:type="dxa"/>
            <w:tcBorders>
              <w:top w:val="single" w:color="000000" w:sz="4" w:space="0"/>
              <w:left w:val="single" w:color="000000" w:sz="4" w:space="0"/>
              <w:bottom w:val="single" w:color="000000" w:sz="4" w:space="0"/>
              <w:right w:val="single" w:color="000000" w:sz="4" w:space="0"/>
            </w:tcBorders>
          </w:tcPr>
          <w:p>
            <w:pPr>
              <w:spacing w:before="30" w:after="0" w:line="226" w:lineRule="auto"/>
              <w:ind w:left="4" w:right="0" w:firstLine="0"/>
            </w:pPr>
            <w:r>
              <w:rPr>
                <w:rFonts w:ascii="宋体" w:hAnsi="宋体" w:eastAsia="宋体" w:cs="宋体"/>
                <w:spacing w:val="-3"/>
                <w:sz w:val="20"/>
                <w:szCs w:val="20"/>
              </w:rPr>
              <w:t>30</w:t>
            </w:r>
            <w:r>
              <w:rPr>
                <w:rFonts w:ascii="宋体" w:hAnsi="宋体" w:eastAsia="宋体" w:cs="宋体"/>
                <w:spacing w:val="-2"/>
                <w:sz w:val="20"/>
                <w:szCs w:val="20"/>
              </w:rPr>
              <w:t>107</w:t>
            </w:r>
          </w:p>
        </w:tc>
        <w:tc>
          <w:tcPr>
            <w:tcW w:w="3030" w:type="dxa"/>
            <w:tcBorders>
              <w:top w:val="single" w:color="000000" w:sz="4" w:space="0"/>
              <w:left w:val="single" w:color="000000" w:sz="4" w:space="0"/>
              <w:bottom w:val="single" w:color="000000" w:sz="4" w:space="0"/>
              <w:right w:val="single" w:color="000000" w:sz="4" w:space="0"/>
            </w:tcBorders>
          </w:tcPr>
          <w:p>
            <w:pPr>
              <w:spacing w:before="30" w:after="0" w:line="226" w:lineRule="auto"/>
              <w:ind w:left="204" w:right="0" w:firstLine="0"/>
            </w:pPr>
            <w:r>
              <w:rPr>
                <w:rFonts w:ascii="宋体" w:hAnsi="宋体" w:eastAsia="宋体" w:cs="宋体"/>
                <w:spacing w:val="-4"/>
                <w:sz w:val="20"/>
                <w:szCs w:val="20"/>
              </w:rPr>
              <w:t>绩效</w:t>
            </w:r>
            <w:r>
              <w:rPr>
                <w:rFonts w:ascii="宋体" w:hAnsi="宋体" w:eastAsia="宋体" w:cs="宋体"/>
                <w:spacing w:val="-3"/>
                <w:sz w:val="20"/>
                <w:szCs w:val="20"/>
              </w:rPr>
              <w:t>工资</w:t>
            </w:r>
          </w:p>
        </w:tc>
        <w:tc>
          <w:tcPr>
            <w:tcW w:w="967" w:type="dxa"/>
            <w:tcBorders>
              <w:top w:val="single" w:color="000000" w:sz="4" w:space="0"/>
              <w:left w:val="single" w:color="000000" w:sz="4" w:space="0"/>
              <w:bottom w:val="single" w:color="000000" w:sz="4" w:space="0"/>
              <w:right w:val="single" w:color="000000" w:sz="4" w:space="0"/>
            </w:tcBorders>
          </w:tcPr>
          <w:p>
            <w:pPr>
              <w:spacing w:before="30" w:after="0" w:line="226" w:lineRule="auto"/>
              <w:ind w:left="541"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538" w:type="dxa"/>
            <w:tcBorders>
              <w:top w:val="single" w:color="000000" w:sz="4" w:space="0"/>
              <w:left w:val="single" w:color="000000" w:sz="4" w:space="0"/>
              <w:bottom w:val="single" w:color="000000" w:sz="4" w:space="0"/>
              <w:right w:val="single" w:color="000000" w:sz="4" w:space="0"/>
            </w:tcBorders>
          </w:tcPr>
          <w:p>
            <w:pPr>
              <w:spacing w:before="30" w:after="0" w:line="226" w:lineRule="auto"/>
              <w:ind w:left="4" w:right="0" w:firstLine="0"/>
            </w:pPr>
            <w:r>
              <w:rPr>
                <w:rFonts w:ascii="宋体" w:hAnsi="宋体" w:eastAsia="宋体" w:cs="宋体"/>
                <w:spacing w:val="-4"/>
                <w:sz w:val="20"/>
                <w:szCs w:val="20"/>
              </w:rPr>
              <w:t>302</w:t>
            </w:r>
            <w:r>
              <w:rPr>
                <w:rFonts w:ascii="宋体" w:hAnsi="宋体" w:eastAsia="宋体" w:cs="宋体"/>
                <w:spacing w:val="-3"/>
                <w:sz w:val="20"/>
                <w:szCs w:val="20"/>
              </w:rPr>
              <w:t>05</w:t>
            </w:r>
          </w:p>
        </w:tc>
        <w:tc>
          <w:tcPr>
            <w:tcW w:w="2248" w:type="dxa"/>
            <w:tcBorders>
              <w:top w:val="single" w:color="000000" w:sz="4" w:space="0"/>
              <w:left w:val="single" w:color="000000" w:sz="4" w:space="0"/>
              <w:bottom w:val="single" w:color="000000" w:sz="4" w:space="0"/>
              <w:right w:val="single" w:color="000000" w:sz="4" w:space="0"/>
            </w:tcBorders>
          </w:tcPr>
          <w:p>
            <w:pPr>
              <w:spacing w:before="30" w:after="0" w:line="226" w:lineRule="auto"/>
              <w:ind w:left="205" w:right="0" w:firstLine="0"/>
            </w:pPr>
            <w:r>
              <w:rPr>
                <w:rFonts w:ascii="宋体" w:hAnsi="宋体" w:eastAsia="宋体" w:cs="宋体"/>
                <w:spacing w:val="-7"/>
                <w:sz w:val="20"/>
                <w:szCs w:val="20"/>
              </w:rPr>
              <w:t>水费</w:t>
            </w:r>
          </w:p>
        </w:tc>
        <w:tc>
          <w:tcPr>
            <w:tcW w:w="810" w:type="dxa"/>
            <w:tcBorders>
              <w:top w:val="single" w:color="000000" w:sz="4" w:space="0"/>
              <w:left w:val="single" w:color="000000" w:sz="4" w:space="0"/>
              <w:bottom w:val="single" w:color="000000" w:sz="4" w:space="0"/>
              <w:right w:val="single" w:color="000000" w:sz="4" w:space="0"/>
            </w:tcBorders>
          </w:tcPr>
          <w:p>
            <w:pPr>
              <w:spacing w:before="30" w:after="0" w:line="226" w:lineRule="auto"/>
              <w:ind w:left="384" w:right="0" w:firstLine="0"/>
            </w:pPr>
            <w:r>
              <w:rPr>
                <w:rFonts w:ascii="宋体" w:hAnsi="宋体" w:eastAsia="宋体" w:cs="宋体"/>
                <w:spacing w:val="-6"/>
                <w:sz w:val="20"/>
                <w:szCs w:val="20"/>
              </w:rPr>
              <w:t>0.</w:t>
            </w:r>
            <w:r>
              <w:rPr>
                <w:rFonts w:ascii="宋体" w:hAnsi="宋体" w:eastAsia="宋体" w:cs="宋体"/>
                <w:spacing w:val="-4"/>
                <w:sz w:val="20"/>
                <w:szCs w:val="20"/>
              </w:rPr>
              <w:t>22</w:t>
            </w:r>
          </w:p>
        </w:tc>
        <w:tc>
          <w:tcPr>
            <w:tcW w:w="538" w:type="dxa"/>
            <w:tcBorders>
              <w:top w:val="single" w:color="000000" w:sz="4" w:space="0"/>
              <w:left w:val="single" w:color="000000" w:sz="4" w:space="0"/>
              <w:bottom w:val="single" w:color="000000" w:sz="4" w:space="0"/>
              <w:right w:val="single" w:color="000000" w:sz="4" w:space="0"/>
            </w:tcBorders>
          </w:tcPr>
          <w:p>
            <w:pPr>
              <w:spacing w:before="30" w:after="0" w:line="226" w:lineRule="auto"/>
              <w:ind w:left="6" w:right="0" w:firstLine="0"/>
            </w:pPr>
            <w:r>
              <w:rPr>
                <w:rFonts w:ascii="宋体" w:hAnsi="宋体" w:eastAsia="宋体" w:cs="宋体"/>
                <w:spacing w:val="-4"/>
                <w:sz w:val="20"/>
                <w:szCs w:val="20"/>
              </w:rPr>
              <w:t>310</w:t>
            </w:r>
            <w:r>
              <w:rPr>
                <w:rFonts w:ascii="宋体" w:hAnsi="宋体" w:eastAsia="宋体" w:cs="宋体"/>
                <w:spacing w:val="-3"/>
                <w:sz w:val="20"/>
                <w:szCs w:val="20"/>
              </w:rPr>
              <w:t>02</w:t>
            </w:r>
          </w:p>
        </w:tc>
        <w:tc>
          <w:tcPr>
            <w:tcW w:w="3830" w:type="dxa"/>
            <w:tcBorders>
              <w:top w:val="single" w:color="000000" w:sz="4" w:space="0"/>
              <w:left w:val="single" w:color="000000" w:sz="4" w:space="0"/>
              <w:bottom w:val="single" w:color="000000" w:sz="4" w:space="0"/>
              <w:right w:val="single" w:color="000000" w:sz="4" w:space="0"/>
            </w:tcBorders>
          </w:tcPr>
          <w:p>
            <w:pPr>
              <w:spacing w:before="30" w:after="0" w:line="226" w:lineRule="auto"/>
              <w:ind w:left="204" w:right="0" w:firstLine="0"/>
            </w:pPr>
            <w:r>
              <w:rPr>
                <w:rFonts w:ascii="宋体" w:hAnsi="宋体" w:eastAsia="宋体" w:cs="宋体"/>
                <w:spacing w:val="-3"/>
                <w:sz w:val="20"/>
                <w:szCs w:val="20"/>
              </w:rPr>
              <w:t>办</w:t>
            </w:r>
            <w:r>
              <w:rPr>
                <w:rFonts w:ascii="宋体" w:hAnsi="宋体" w:eastAsia="宋体" w:cs="宋体"/>
                <w:spacing w:val="-2"/>
                <w:sz w:val="20"/>
                <w:szCs w:val="20"/>
              </w:rPr>
              <w:t>公设备购置</w:t>
            </w:r>
          </w:p>
        </w:tc>
        <w:tc>
          <w:tcPr>
            <w:tcW w:w="1438" w:type="dxa"/>
            <w:tcBorders>
              <w:top w:val="single" w:color="000000" w:sz="4" w:space="0"/>
              <w:left w:val="single" w:color="000000" w:sz="4" w:space="0"/>
              <w:bottom w:val="single" w:color="000000" w:sz="4" w:space="0"/>
              <w:right w:val="single" w:color="000000" w:sz="4" w:space="0"/>
            </w:tcBorders>
          </w:tcPr>
          <w:p>
            <w:pPr>
              <w:spacing w:before="30" w:after="0" w:line="226" w:lineRule="auto"/>
              <w:ind w:left="1014" w:right="0" w:firstLine="0"/>
            </w:pPr>
            <w:r>
              <w:rPr>
                <w:rFonts w:ascii="宋体" w:hAnsi="宋体" w:eastAsia="宋体" w:cs="宋体"/>
                <w:spacing w:val="-6"/>
                <w:sz w:val="20"/>
                <w:szCs w:val="20"/>
              </w:rPr>
              <w:t>0.</w:t>
            </w:r>
            <w:r>
              <w:rPr>
                <w:rFonts w:ascii="宋体" w:hAnsi="宋体" w:eastAsia="宋体" w:cs="宋体"/>
                <w:spacing w:val="-4"/>
                <w:sz w:val="20"/>
                <w:szCs w:val="20"/>
              </w:rPr>
              <w:t>00</w:t>
            </w:r>
          </w:p>
        </w:tc>
      </w:tr>
      <w:tr>
        <w:tblPrEx>
          <w:tblLayout w:type="fixed"/>
          <w:tblCellMar>
            <w:top w:w="0" w:type="dxa"/>
            <w:left w:w="0" w:type="dxa"/>
            <w:bottom w:w="0" w:type="dxa"/>
            <w:right w:w="0" w:type="dxa"/>
          </w:tblCellMar>
        </w:tblPrEx>
        <w:trPr>
          <w:trHeight w:val="284" w:hRule="exact"/>
        </w:trPr>
        <w:tc>
          <w:tcPr>
            <w:tcW w:w="2029" w:type="dxa"/>
            <w:tcBorders>
              <w:top w:val="single" w:color="000000" w:sz="4" w:space="0"/>
              <w:left w:val="single" w:color="000000" w:sz="4" w:space="0"/>
              <w:bottom w:val="single" w:color="000000" w:sz="4" w:space="0"/>
              <w:right w:val="single" w:color="000000" w:sz="4" w:space="0"/>
            </w:tcBorders>
          </w:tcPr>
          <w:p>
            <w:pPr>
              <w:spacing w:before="30" w:after="0" w:line="224" w:lineRule="auto"/>
              <w:ind w:left="4" w:right="0" w:firstLine="0"/>
            </w:pPr>
            <w:r>
              <w:rPr>
                <w:rFonts w:ascii="宋体" w:hAnsi="宋体" w:eastAsia="宋体" w:cs="宋体"/>
                <w:spacing w:val="-3"/>
                <w:sz w:val="20"/>
                <w:szCs w:val="20"/>
              </w:rPr>
              <w:t>30</w:t>
            </w:r>
            <w:r>
              <w:rPr>
                <w:rFonts w:ascii="宋体" w:hAnsi="宋体" w:eastAsia="宋体" w:cs="宋体"/>
                <w:spacing w:val="-2"/>
                <w:sz w:val="20"/>
                <w:szCs w:val="20"/>
              </w:rPr>
              <w:t>108</w:t>
            </w:r>
          </w:p>
        </w:tc>
        <w:tc>
          <w:tcPr>
            <w:tcW w:w="3030" w:type="dxa"/>
            <w:tcBorders>
              <w:top w:val="single" w:color="000000" w:sz="4" w:space="0"/>
              <w:left w:val="single" w:color="000000" w:sz="4" w:space="0"/>
              <w:bottom w:val="single" w:color="000000" w:sz="4" w:space="0"/>
              <w:right w:val="single" w:color="000000" w:sz="4" w:space="0"/>
            </w:tcBorders>
          </w:tcPr>
          <w:p>
            <w:pPr>
              <w:spacing w:before="30" w:after="0" w:line="224" w:lineRule="auto"/>
              <w:ind w:left="204" w:right="0" w:firstLine="0"/>
            </w:pPr>
            <w:r>
              <w:rPr>
                <w:rFonts w:ascii="宋体" w:hAnsi="宋体" w:eastAsia="宋体" w:cs="宋体"/>
                <w:spacing w:val="-2"/>
                <w:sz w:val="20"/>
                <w:szCs w:val="20"/>
              </w:rPr>
              <w:t>机关事业单位</w:t>
            </w:r>
            <w:r>
              <w:rPr>
                <w:rFonts w:ascii="宋体" w:hAnsi="宋体" w:eastAsia="宋体" w:cs="宋体"/>
                <w:spacing w:val="-1"/>
                <w:sz w:val="20"/>
                <w:szCs w:val="20"/>
              </w:rPr>
              <w:t>基本养老保险缴费</w:t>
            </w:r>
          </w:p>
        </w:tc>
        <w:tc>
          <w:tcPr>
            <w:tcW w:w="967" w:type="dxa"/>
            <w:tcBorders>
              <w:top w:val="single" w:color="000000" w:sz="4" w:space="0"/>
              <w:left w:val="single" w:color="000000" w:sz="4" w:space="0"/>
              <w:bottom w:val="single" w:color="000000" w:sz="4" w:space="0"/>
              <w:right w:val="single" w:color="000000" w:sz="4" w:space="0"/>
            </w:tcBorders>
          </w:tcPr>
          <w:p>
            <w:pPr>
              <w:spacing w:before="30" w:after="0" w:line="224" w:lineRule="auto"/>
              <w:ind w:left="441" w:right="0" w:firstLine="0"/>
            </w:pPr>
            <w:r>
              <w:rPr>
                <w:rFonts w:ascii="宋体" w:hAnsi="宋体" w:eastAsia="宋体" w:cs="宋体"/>
                <w:spacing w:val="-4"/>
                <w:sz w:val="20"/>
                <w:szCs w:val="20"/>
              </w:rPr>
              <w:t>33.</w:t>
            </w:r>
            <w:r>
              <w:rPr>
                <w:rFonts w:ascii="宋体" w:hAnsi="宋体" w:eastAsia="宋体" w:cs="宋体"/>
                <w:spacing w:val="-3"/>
                <w:sz w:val="20"/>
                <w:szCs w:val="20"/>
              </w:rPr>
              <w:t>98</w:t>
            </w:r>
          </w:p>
        </w:tc>
        <w:tc>
          <w:tcPr>
            <w:tcW w:w="538" w:type="dxa"/>
            <w:tcBorders>
              <w:top w:val="single" w:color="000000" w:sz="4" w:space="0"/>
              <w:left w:val="single" w:color="000000" w:sz="4" w:space="0"/>
              <w:bottom w:val="single" w:color="000000" w:sz="4" w:space="0"/>
              <w:right w:val="single" w:color="000000" w:sz="4" w:space="0"/>
            </w:tcBorders>
          </w:tcPr>
          <w:p>
            <w:pPr>
              <w:spacing w:before="30" w:after="0" w:line="224" w:lineRule="auto"/>
              <w:ind w:left="4" w:right="0" w:firstLine="0"/>
            </w:pPr>
            <w:r>
              <w:rPr>
                <w:rFonts w:ascii="宋体" w:hAnsi="宋体" w:eastAsia="宋体" w:cs="宋体"/>
                <w:spacing w:val="-4"/>
                <w:sz w:val="20"/>
                <w:szCs w:val="20"/>
              </w:rPr>
              <w:t>302</w:t>
            </w:r>
            <w:r>
              <w:rPr>
                <w:rFonts w:ascii="宋体" w:hAnsi="宋体" w:eastAsia="宋体" w:cs="宋体"/>
                <w:spacing w:val="-3"/>
                <w:sz w:val="20"/>
                <w:szCs w:val="20"/>
              </w:rPr>
              <w:t>06</w:t>
            </w:r>
          </w:p>
        </w:tc>
        <w:tc>
          <w:tcPr>
            <w:tcW w:w="2248" w:type="dxa"/>
            <w:tcBorders>
              <w:top w:val="single" w:color="000000" w:sz="4" w:space="0"/>
              <w:left w:val="single" w:color="000000" w:sz="4" w:space="0"/>
              <w:bottom w:val="single" w:color="000000" w:sz="4" w:space="0"/>
              <w:right w:val="single" w:color="000000" w:sz="4" w:space="0"/>
            </w:tcBorders>
          </w:tcPr>
          <w:p>
            <w:pPr>
              <w:spacing w:before="30" w:after="0" w:line="224" w:lineRule="auto"/>
              <w:ind w:left="205" w:right="0" w:firstLine="0"/>
            </w:pPr>
            <w:r>
              <w:rPr>
                <w:rFonts w:ascii="宋体" w:hAnsi="宋体" w:eastAsia="宋体" w:cs="宋体"/>
                <w:spacing w:val="-7"/>
                <w:sz w:val="20"/>
                <w:szCs w:val="20"/>
              </w:rPr>
              <w:t>电费</w:t>
            </w:r>
          </w:p>
        </w:tc>
        <w:tc>
          <w:tcPr>
            <w:tcW w:w="810" w:type="dxa"/>
            <w:tcBorders>
              <w:top w:val="single" w:color="000000" w:sz="4" w:space="0"/>
              <w:left w:val="single" w:color="000000" w:sz="4" w:space="0"/>
              <w:bottom w:val="single" w:color="000000" w:sz="4" w:space="0"/>
              <w:right w:val="single" w:color="000000" w:sz="4" w:space="0"/>
            </w:tcBorders>
          </w:tcPr>
          <w:p>
            <w:pPr>
              <w:spacing w:before="30" w:after="0" w:line="224" w:lineRule="auto"/>
              <w:ind w:left="384" w:right="0" w:firstLine="0"/>
            </w:pPr>
            <w:r>
              <w:rPr>
                <w:rFonts w:ascii="宋体" w:hAnsi="宋体" w:eastAsia="宋体" w:cs="宋体"/>
                <w:spacing w:val="-6"/>
                <w:sz w:val="20"/>
                <w:szCs w:val="20"/>
              </w:rPr>
              <w:t>1.</w:t>
            </w:r>
            <w:r>
              <w:rPr>
                <w:rFonts w:ascii="宋体" w:hAnsi="宋体" w:eastAsia="宋体" w:cs="宋体"/>
                <w:spacing w:val="-4"/>
                <w:sz w:val="20"/>
                <w:szCs w:val="20"/>
              </w:rPr>
              <w:t>27</w:t>
            </w:r>
          </w:p>
        </w:tc>
        <w:tc>
          <w:tcPr>
            <w:tcW w:w="538" w:type="dxa"/>
            <w:tcBorders>
              <w:top w:val="single" w:color="000000" w:sz="4" w:space="0"/>
              <w:left w:val="single" w:color="000000" w:sz="4" w:space="0"/>
              <w:bottom w:val="single" w:color="000000" w:sz="4" w:space="0"/>
              <w:right w:val="single" w:color="000000" w:sz="4" w:space="0"/>
            </w:tcBorders>
          </w:tcPr>
          <w:p>
            <w:pPr>
              <w:spacing w:before="30" w:after="0" w:line="224" w:lineRule="auto"/>
              <w:ind w:left="6" w:right="0" w:firstLine="0"/>
            </w:pPr>
            <w:r>
              <w:rPr>
                <w:rFonts w:ascii="宋体" w:hAnsi="宋体" w:eastAsia="宋体" w:cs="宋体"/>
                <w:spacing w:val="-4"/>
                <w:sz w:val="20"/>
                <w:szCs w:val="20"/>
              </w:rPr>
              <w:t>310</w:t>
            </w:r>
            <w:r>
              <w:rPr>
                <w:rFonts w:ascii="宋体" w:hAnsi="宋体" w:eastAsia="宋体" w:cs="宋体"/>
                <w:spacing w:val="-3"/>
                <w:sz w:val="20"/>
                <w:szCs w:val="20"/>
              </w:rPr>
              <w:t>03</w:t>
            </w:r>
          </w:p>
        </w:tc>
        <w:tc>
          <w:tcPr>
            <w:tcW w:w="3830" w:type="dxa"/>
            <w:tcBorders>
              <w:top w:val="single" w:color="000000" w:sz="4" w:space="0"/>
              <w:left w:val="single" w:color="000000" w:sz="4" w:space="0"/>
              <w:bottom w:val="single" w:color="000000" w:sz="4" w:space="0"/>
              <w:right w:val="single" w:color="000000" w:sz="4" w:space="0"/>
            </w:tcBorders>
          </w:tcPr>
          <w:p>
            <w:pPr>
              <w:spacing w:before="30" w:after="0" w:line="224" w:lineRule="auto"/>
              <w:ind w:left="204" w:right="0" w:firstLine="0"/>
            </w:pPr>
            <w:r>
              <w:rPr>
                <w:rFonts w:ascii="宋体" w:hAnsi="宋体" w:eastAsia="宋体" w:cs="宋体"/>
                <w:spacing w:val="-3"/>
                <w:sz w:val="20"/>
                <w:szCs w:val="20"/>
              </w:rPr>
              <w:t>专</w:t>
            </w:r>
            <w:r>
              <w:rPr>
                <w:rFonts w:ascii="宋体" w:hAnsi="宋体" w:eastAsia="宋体" w:cs="宋体"/>
                <w:spacing w:val="-2"/>
                <w:sz w:val="20"/>
                <w:szCs w:val="20"/>
              </w:rPr>
              <w:t>用设备购置</w:t>
            </w:r>
          </w:p>
        </w:tc>
        <w:tc>
          <w:tcPr>
            <w:tcW w:w="1438" w:type="dxa"/>
            <w:tcBorders>
              <w:top w:val="single" w:color="000000" w:sz="4" w:space="0"/>
              <w:left w:val="single" w:color="000000" w:sz="4" w:space="0"/>
              <w:bottom w:val="single" w:color="000000" w:sz="4" w:space="0"/>
              <w:right w:val="single" w:color="000000" w:sz="4" w:space="0"/>
            </w:tcBorders>
          </w:tcPr>
          <w:p>
            <w:pPr>
              <w:spacing w:before="30" w:after="0" w:line="224" w:lineRule="auto"/>
              <w:ind w:left="1014" w:right="0" w:firstLine="0"/>
            </w:pPr>
            <w:r>
              <w:rPr>
                <w:rFonts w:ascii="宋体" w:hAnsi="宋体" w:eastAsia="宋体" w:cs="宋体"/>
                <w:spacing w:val="-6"/>
                <w:sz w:val="20"/>
                <w:szCs w:val="20"/>
              </w:rPr>
              <w:t>0.</w:t>
            </w:r>
            <w:r>
              <w:rPr>
                <w:rFonts w:ascii="宋体" w:hAnsi="宋体" w:eastAsia="宋体" w:cs="宋体"/>
                <w:spacing w:val="-4"/>
                <w:sz w:val="20"/>
                <w:szCs w:val="20"/>
              </w:rPr>
              <w:t>00</w:t>
            </w:r>
          </w:p>
        </w:tc>
      </w:tr>
      <w:tr>
        <w:tblPrEx>
          <w:tblLayout w:type="fixed"/>
          <w:tblCellMar>
            <w:top w:w="0" w:type="dxa"/>
            <w:left w:w="0" w:type="dxa"/>
            <w:bottom w:w="0" w:type="dxa"/>
            <w:right w:w="0" w:type="dxa"/>
          </w:tblCellMar>
        </w:tblPrEx>
        <w:trPr>
          <w:trHeight w:val="285" w:hRule="exact"/>
        </w:trPr>
        <w:tc>
          <w:tcPr>
            <w:tcW w:w="2029" w:type="dxa"/>
            <w:tcBorders>
              <w:top w:val="single" w:color="000000" w:sz="4" w:space="0"/>
              <w:left w:val="single" w:color="000000" w:sz="4" w:space="0"/>
              <w:bottom w:val="single" w:color="000000" w:sz="4" w:space="0"/>
              <w:right w:val="single" w:color="000000" w:sz="4" w:space="0"/>
            </w:tcBorders>
          </w:tcPr>
          <w:p>
            <w:pPr>
              <w:spacing w:before="29" w:after="0" w:line="226" w:lineRule="auto"/>
              <w:ind w:left="4" w:right="0" w:firstLine="0"/>
            </w:pPr>
            <w:r>
              <w:rPr>
                <w:rFonts w:ascii="宋体" w:hAnsi="宋体" w:eastAsia="宋体" w:cs="宋体"/>
                <w:spacing w:val="-3"/>
                <w:sz w:val="20"/>
                <w:szCs w:val="20"/>
              </w:rPr>
              <w:t>30</w:t>
            </w:r>
            <w:r>
              <w:rPr>
                <w:rFonts w:ascii="宋体" w:hAnsi="宋体" w:eastAsia="宋体" w:cs="宋体"/>
                <w:spacing w:val="-2"/>
                <w:sz w:val="20"/>
                <w:szCs w:val="20"/>
              </w:rPr>
              <w:t>109</w:t>
            </w:r>
          </w:p>
        </w:tc>
        <w:tc>
          <w:tcPr>
            <w:tcW w:w="3030" w:type="dxa"/>
            <w:tcBorders>
              <w:top w:val="single" w:color="000000" w:sz="4" w:space="0"/>
              <w:left w:val="single" w:color="000000" w:sz="4" w:space="0"/>
              <w:bottom w:val="single" w:color="000000" w:sz="4" w:space="0"/>
              <w:right w:val="single" w:color="000000" w:sz="4" w:space="0"/>
            </w:tcBorders>
          </w:tcPr>
          <w:p>
            <w:pPr>
              <w:spacing w:before="29" w:after="0" w:line="226" w:lineRule="auto"/>
              <w:ind w:left="204" w:right="0" w:firstLine="0"/>
            </w:pPr>
            <w:r>
              <w:rPr>
                <w:rFonts w:ascii="宋体" w:hAnsi="宋体" w:eastAsia="宋体" w:cs="宋体"/>
                <w:spacing w:val="-3"/>
                <w:sz w:val="20"/>
                <w:szCs w:val="20"/>
              </w:rPr>
              <w:t>职</w:t>
            </w:r>
            <w:r>
              <w:rPr>
                <w:rFonts w:ascii="宋体" w:hAnsi="宋体" w:eastAsia="宋体" w:cs="宋体"/>
                <w:spacing w:val="-2"/>
                <w:sz w:val="20"/>
                <w:szCs w:val="20"/>
              </w:rPr>
              <w:t>业年金缴费</w:t>
            </w:r>
          </w:p>
        </w:tc>
        <w:tc>
          <w:tcPr>
            <w:tcW w:w="967" w:type="dxa"/>
            <w:tcBorders>
              <w:top w:val="single" w:color="000000" w:sz="4" w:space="0"/>
              <w:left w:val="single" w:color="000000" w:sz="4" w:space="0"/>
              <w:bottom w:val="single" w:color="000000" w:sz="4" w:space="0"/>
              <w:right w:val="single" w:color="000000" w:sz="4" w:space="0"/>
            </w:tcBorders>
          </w:tcPr>
          <w:p>
            <w:pPr>
              <w:spacing w:before="29" w:after="0" w:line="226" w:lineRule="auto"/>
              <w:ind w:left="441" w:right="0" w:firstLine="0"/>
            </w:pPr>
            <w:r>
              <w:rPr>
                <w:rFonts w:ascii="宋体" w:hAnsi="宋体" w:eastAsia="宋体" w:cs="宋体"/>
                <w:spacing w:val="-4"/>
                <w:sz w:val="20"/>
                <w:szCs w:val="20"/>
              </w:rPr>
              <w:t>11.</w:t>
            </w:r>
            <w:r>
              <w:rPr>
                <w:rFonts w:ascii="宋体" w:hAnsi="宋体" w:eastAsia="宋体" w:cs="宋体"/>
                <w:spacing w:val="-3"/>
                <w:sz w:val="20"/>
                <w:szCs w:val="20"/>
              </w:rPr>
              <w:t>57</w:t>
            </w:r>
          </w:p>
        </w:tc>
        <w:tc>
          <w:tcPr>
            <w:tcW w:w="538" w:type="dxa"/>
            <w:tcBorders>
              <w:top w:val="single" w:color="000000" w:sz="4" w:space="0"/>
              <w:left w:val="single" w:color="000000" w:sz="4" w:space="0"/>
              <w:bottom w:val="single" w:color="000000" w:sz="4" w:space="0"/>
              <w:right w:val="single" w:color="000000" w:sz="4" w:space="0"/>
            </w:tcBorders>
          </w:tcPr>
          <w:p>
            <w:pPr>
              <w:spacing w:before="29" w:after="0" w:line="226" w:lineRule="auto"/>
              <w:ind w:left="4" w:right="0" w:firstLine="0"/>
            </w:pPr>
            <w:r>
              <w:rPr>
                <w:rFonts w:ascii="宋体" w:hAnsi="宋体" w:eastAsia="宋体" w:cs="宋体"/>
                <w:spacing w:val="-4"/>
                <w:sz w:val="20"/>
                <w:szCs w:val="20"/>
              </w:rPr>
              <w:t>302</w:t>
            </w:r>
            <w:r>
              <w:rPr>
                <w:rFonts w:ascii="宋体" w:hAnsi="宋体" w:eastAsia="宋体" w:cs="宋体"/>
                <w:spacing w:val="-3"/>
                <w:sz w:val="20"/>
                <w:szCs w:val="20"/>
              </w:rPr>
              <w:t>07</w:t>
            </w:r>
          </w:p>
        </w:tc>
        <w:tc>
          <w:tcPr>
            <w:tcW w:w="2248" w:type="dxa"/>
            <w:tcBorders>
              <w:top w:val="single" w:color="000000" w:sz="4" w:space="0"/>
              <w:left w:val="single" w:color="000000" w:sz="4" w:space="0"/>
              <w:bottom w:val="single" w:color="000000" w:sz="4" w:space="0"/>
              <w:right w:val="single" w:color="000000" w:sz="4" w:space="0"/>
            </w:tcBorders>
          </w:tcPr>
          <w:p>
            <w:pPr>
              <w:spacing w:before="29" w:after="0" w:line="226" w:lineRule="auto"/>
              <w:ind w:left="205" w:right="0" w:firstLine="0"/>
            </w:pPr>
            <w:r>
              <w:rPr>
                <w:rFonts w:ascii="宋体" w:hAnsi="宋体" w:eastAsia="宋体" w:cs="宋体"/>
                <w:spacing w:val="-5"/>
                <w:sz w:val="20"/>
                <w:szCs w:val="20"/>
              </w:rPr>
              <w:t>邮电费</w:t>
            </w:r>
          </w:p>
        </w:tc>
        <w:tc>
          <w:tcPr>
            <w:tcW w:w="810" w:type="dxa"/>
            <w:tcBorders>
              <w:top w:val="single" w:color="000000" w:sz="4" w:space="0"/>
              <w:left w:val="single" w:color="000000" w:sz="4" w:space="0"/>
              <w:bottom w:val="single" w:color="000000" w:sz="4" w:space="0"/>
              <w:right w:val="single" w:color="000000" w:sz="4" w:space="0"/>
            </w:tcBorders>
          </w:tcPr>
          <w:p>
            <w:pPr>
              <w:spacing w:before="29" w:after="0" w:line="226" w:lineRule="auto"/>
              <w:ind w:left="384" w:right="0" w:firstLine="0"/>
            </w:pPr>
            <w:r>
              <w:rPr>
                <w:rFonts w:ascii="宋体" w:hAnsi="宋体" w:eastAsia="宋体" w:cs="宋体"/>
                <w:spacing w:val="-6"/>
                <w:sz w:val="20"/>
                <w:szCs w:val="20"/>
              </w:rPr>
              <w:t>0.</w:t>
            </w:r>
            <w:r>
              <w:rPr>
                <w:rFonts w:ascii="宋体" w:hAnsi="宋体" w:eastAsia="宋体" w:cs="宋体"/>
                <w:spacing w:val="-4"/>
                <w:sz w:val="20"/>
                <w:szCs w:val="20"/>
              </w:rPr>
              <w:t>05</w:t>
            </w:r>
          </w:p>
        </w:tc>
        <w:tc>
          <w:tcPr>
            <w:tcW w:w="538" w:type="dxa"/>
            <w:tcBorders>
              <w:top w:val="single" w:color="000000" w:sz="4" w:space="0"/>
              <w:left w:val="single" w:color="000000" w:sz="4" w:space="0"/>
              <w:bottom w:val="single" w:color="000000" w:sz="4" w:space="0"/>
              <w:right w:val="single" w:color="000000" w:sz="4" w:space="0"/>
            </w:tcBorders>
          </w:tcPr>
          <w:p>
            <w:pPr>
              <w:spacing w:before="29" w:after="0" w:line="226" w:lineRule="auto"/>
              <w:ind w:left="6" w:right="0" w:firstLine="0"/>
            </w:pPr>
            <w:r>
              <w:rPr>
                <w:rFonts w:ascii="宋体" w:hAnsi="宋体" w:eastAsia="宋体" w:cs="宋体"/>
                <w:spacing w:val="-4"/>
                <w:sz w:val="20"/>
                <w:szCs w:val="20"/>
              </w:rPr>
              <w:t>310</w:t>
            </w:r>
            <w:r>
              <w:rPr>
                <w:rFonts w:ascii="宋体" w:hAnsi="宋体" w:eastAsia="宋体" w:cs="宋体"/>
                <w:spacing w:val="-3"/>
                <w:sz w:val="20"/>
                <w:szCs w:val="20"/>
              </w:rPr>
              <w:t>05</w:t>
            </w:r>
          </w:p>
        </w:tc>
        <w:tc>
          <w:tcPr>
            <w:tcW w:w="3830" w:type="dxa"/>
            <w:tcBorders>
              <w:top w:val="single" w:color="000000" w:sz="4" w:space="0"/>
              <w:left w:val="single" w:color="000000" w:sz="4" w:space="0"/>
              <w:bottom w:val="single" w:color="000000" w:sz="4" w:space="0"/>
              <w:right w:val="single" w:color="000000" w:sz="4" w:space="0"/>
            </w:tcBorders>
          </w:tcPr>
          <w:p>
            <w:pPr>
              <w:spacing w:before="29" w:after="0" w:line="226" w:lineRule="auto"/>
              <w:ind w:left="204" w:right="0" w:firstLine="0"/>
            </w:pPr>
            <w:r>
              <w:rPr>
                <w:rFonts w:ascii="宋体" w:hAnsi="宋体" w:eastAsia="宋体" w:cs="宋体"/>
                <w:spacing w:val="-3"/>
                <w:sz w:val="20"/>
                <w:szCs w:val="20"/>
              </w:rPr>
              <w:t>基</w:t>
            </w:r>
            <w:r>
              <w:rPr>
                <w:rFonts w:ascii="宋体" w:hAnsi="宋体" w:eastAsia="宋体" w:cs="宋体"/>
                <w:spacing w:val="-2"/>
                <w:sz w:val="20"/>
                <w:szCs w:val="20"/>
              </w:rPr>
              <w:t>础设施建设</w:t>
            </w:r>
          </w:p>
        </w:tc>
        <w:tc>
          <w:tcPr>
            <w:tcW w:w="1438" w:type="dxa"/>
            <w:tcBorders>
              <w:top w:val="single" w:color="000000" w:sz="4" w:space="0"/>
              <w:left w:val="single" w:color="000000" w:sz="4" w:space="0"/>
              <w:bottom w:val="single" w:color="000000" w:sz="4" w:space="0"/>
              <w:right w:val="single" w:color="000000" w:sz="4" w:space="0"/>
            </w:tcBorders>
          </w:tcPr>
          <w:p>
            <w:pPr>
              <w:spacing w:before="29" w:after="0" w:line="226" w:lineRule="auto"/>
              <w:ind w:left="1014" w:right="0" w:firstLine="0"/>
            </w:pPr>
            <w:r>
              <w:rPr>
                <w:rFonts w:ascii="宋体" w:hAnsi="宋体" w:eastAsia="宋体" w:cs="宋体"/>
                <w:spacing w:val="-6"/>
                <w:sz w:val="20"/>
                <w:szCs w:val="20"/>
              </w:rPr>
              <w:t>0.</w:t>
            </w:r>
            <w:r>
              <w:rPr>
                <w:rFonts w:ascii="宋体" w:hAnsi="宋体" w:eastAsia="宋体" w:cs="宋体"/>
                <w:spacing w:val="-4"/>
                <w:sz w:val="20"/>
                <w:szCs w:val="20"/>
              </w:rPr>
              <w:t>00</w:t>
            </w:r>
          </w:p>
        </w:tc>
      </w:tr>
      <w:tr>
        <w:tblPrEx>
          <w:tblLayout w:type="fixed"/>
          <w:tblCellMar>
            <w:top w:w="0" w:type="dxa"/>
            <w:left w:w="0" w:type="dxa"/>
            <w:bottom w:w="0" w:type="dxa"/>
            <w:right w:w="0" w:type="dxa"/>
          </w:tblCellMar>
        </w:tblPrEx>
        <w:trPr>
          <w:trHeight w:val="284" w:hRule="exact"/>
        </w:trPr>
        <w:tc>
          <w:tcPr>
            <w:tcW w:w="2029" w:type="dxa"/>
            <w:tcBorders>
              <w:top w:val="single" w:color="000000" w:sz="4" w:space="0"/>
              <w:left w:val="single" w:color="000000" w:sz="4" w:space="0"/>
              <w:bottom w:val="single" w:color="000000" w:sz="4" w:space="0"/>
              <w:right w:val="single" w:color="000000" w:sz="4" w:space="0"/>
            </w:tcBorders>
          </w:tcPr>
          <w:p>
            <w:pPr>
              <w:spacing w:before="30" w:after="0" w:line="224" w:lineRule="auto"/>
              <w:ind w:left="4" w:right="0" w:firstLine="0"/>
            </w:pPr>
            <w:r>
              <w:rPr>
                <w:rFonts w:ascii="宋体" w:hAnsi="宋体" w:eastAsia="宋体" w:cs="宋体"/>
                <w:spacing w:val="-3"/>
                <w:sz w:val="20"/>
                <w:szCs w:val="20"/>
              </w:rPr>
              <w:t>30</w:t>
            </w:r>
            <w:r>
              <w:rPr>
                <w:rFonts w:ascii="宋体" w:hAnsi="宋体" w:eastAsia="宋体" w:cs="宋体"/>
                <w:spacing w:val="-2"/>
                <w:sz w:val="20"/>
                <w:szCs w:val="20"/>
              </w:rPr>
              <w:t>110</w:t>
            </w:r>
          </w:p>
        </w:tc>
        <w:tc>
          <w:tcPr>
            <w:tcW w:w="3030" w:type="dxa"/>
            <w:tcBorders>
              <w:top w:val="single" w:color="000000" w:sz="4" w:space="0"/>
              <w:left w:val="single" w:color="000000" w:sz="4" w:space="0"/>
              <w:bottom w:val="single" w:color="000000" w:sz="4" w:space="0"/>
              <w:right w:val="single" w:color="000000" w:sz="4" w:space="0"/>
            </w:tcBorders>
          </w:tcPr>
          <w:p>
            <w:pPr>
              <w:spacing w:before="30" w:after="0" w:line="224" w:lineRule="auto"/>
              <w:ind w:left="204" w:right="0" w:firstLine="0"/>
            </w:pPr>
            <w:r>
              <w:rPr>
                <w:rFonts w:ascii="宋体" w:hAnsi="宋体" w:eastAsia="宋体" w:cs="宋体"/>
                <w:spacing w:val="-2"/>
                <w:sz w:val="20"/>
                <w:szCs w:val="20"/>
              </w:rPr>
              <w:t>职工基本</w:t>
            </w:r>
            <w:r>
              <w:rPr>
                <w:rFonts w:ascii="宋体" w:hAnsi="宋体" w:eastAsia="宋体" w:cs="宋体"/>
                <w:spacing w:val="-1"/>
                <w:sz w:val="20"/>
                <w:szCs w:val="20"/>
              </w:rPr>
              <w:t>医疗保险缴费</w:t>
            </w:r>
          </w:p>
        </w:tc>
        <w:tc>
          <w:tcPr>
            <w:tcW w:w="967" w:type="dxa"/>
            <w:tcBorders>
              <w:top w:val="single" w:color="000000" w:sz="4" w:space="0"/>
              <w:left w:val="single" w:color="000000" w:sz="4" w:space="0"/>
              <w:bottom w:val="single" w:color="000000" w:sz="4" w:space="0"/>
              <w:right w:val="single" w:color="000000" w:sz="4" w:space="0"/>
            </w:tcBorders>
          </w:tcPr>
          <w:p>
            <w:pPr>
              <w:spacing w:before="30" w:after="0" w:line="224" w:lineRule="auto"/>
              <w:ind w:left="541" w:right="0" w:firstLine="0"/>
            </w:pPr>
            <w:r>
              <w:rPr>
                <w:rFonts w:ascii="宋体" w:hAnsi="宋体" w:eastAsia="宋体" w:cs="宋体"/>
                <w:spacing w:val="-6"/>
                <w:sz w:val="20"/>
                <w:szCs w:val="20"/>
              </w:rPr>
              <w:t>9.</w:t>
            </w:r>
            <w:r>
              <w:rPr>
                <w:rFonts w:ascii="宋体" w:hAnsi="宋体" w:eastAsia="宋体" w:cs="宋体"/>
                <w:spacing w:val="-4"/>
                <w:sz w:val="20"/>
                <w:szCs w:val="20"/>
              </w:rPr>
              <w:t>84</w:t>
            </w:r>
          </w:p>
        </w:tc>
        <w:tc>
          <w:tcPr>
            <w:tcW w:w="538" w:type="dxa"/>
            <w:tcBorders>
              <w:top w:val="single" w:color="000000" w:sz="4" w:space="0"/>
              <w:left w:val="single" w:color="000000" w:sz="4" w:space="0"/>
              <w:bottom w:val="single" w:color="000000" w:sz="4" w:space="0"/>
              <w:right w:val="single" w:color="000000" w:sz="4" w:space="0"/>
            </w:tcBorders>
          </w:tcPr>
          <w:p>
            <w:pPr>
              <w:spacing w:before="30" w:after="0" w:line="224" w:lineRule="auto"/>
              <w:ind w:left="4" w:right="0" w:firstLine="0"/>
            </w:pPr>
            <w:r>
              <w:rPr>
                <w:rFonts w:ascii="宋体" w:hAnsi="宋体" w:eastAsia="宋体" w:cs="宋体"/>
                <w:spacing w:val="-4"/>
                <w:sz w:val="20"/>
                <w:szCs w:val="20"/>
              </w:rPr>
              <w:t>302</w:t>
            </w:r>
            <w:r>
              <w:rPr>
                <w:rFonts w:ascii="宋体" w:hAnsi="宋体" w:eastAsia="宋体" w:cs="宋体"/>
                <w:spacing w:val="-3"/>
                <w:sz w:val="20"/>
                <w:szCs w:val="20"/>
              </w:rPr>
              <w:t>08</w:t>
            </w:r>
          </w:p>
        </w:tc>
        <w:tc>
          <w:tcPr>
            <w:tcW w:w="2248" w:type="dxa"/>
            <w:tcBorders>
              <w:top w:val="single" w:color="000000" w:sz="4" w:space="0"/>
              <w:left w:val="single" w:color="000000" w:sz="4" w:space="0"/>
              <w:bottom w:val="single" w:color="000000" w:sz="4" w:space="0"/>
              <w:right w:val="single" w:color="000000" w:sz="4" w:space="0"/>
            </w:tcBorders>
          </w:tcPr>
          <w:p>
            <w:pPr>
              <w:spacing w:before="30" w:after="0" w:line="224" w:lineRule="auto"/>
              <w:ind w:left="205" w:right="0" w:firstLine="0"/>
            </w:pPr>
            <w:r>
              <w:rPr>
                <w:rFonts w:ascii="宋体" w:hAnsi="宋体" w:eastAsia="宋体" w:cs="宋体"/>
                <w:spacing w:val="-5"/>
                <w:sz w:val="20"/>
                <w:szCs w:val="20"/>
              </w:rPr>
              <w:t>取暖费</w:t>
            </w:r>
          </w:p>
        </w:tc>
        <w:tc>
          <w:tcPr>
            <w:tcW w:w="810" w:type="dxa"/>
            <w:tcBorders>
              <w:top w:val="single" w:color="000000" w:sz="4" w:space="0"/>
              <w:left w:val="single" w:color="000000" w:sz="4" w:space="0"/>
              <w:bottom w:val="single" w:color="000000" w:sz="4" w:space="0"/>
              <w:right w:val="single" w:color="000000" w:sz="4" w:space="0"/>
            </w:tcBorders>
          </w:tcPr>
          <w:p>
            <w:pPr>
              <w:spacing w:before="30" w:after="0" w:line="224" w:lineRule="auto"/>
              <w:ind w:left="384"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538" w:type="dxa"/>
            <w:tcBorders>
              <w:top w:val="single" w:color="000000" w:sz="4" w:space="0"/>
              <w:left w:val="single" w:color="000000" w:sz="4" w:space="0"/>
              <w:bottom w:val="single" w:color="000000" w:sz="4" w:space="0"/>
              <w:right w:val="single" w:color="000000" w:sz="4" w:space="0"/>
            </w:tcBorders>
          </w:tcPr>
          <w:p>
            <w:pPr>
              <w:spacing w:before="30" w:after="0" w:line="224" w:lineRule="auto"/>
              <w:ind w:left="6" w:right="0" w:firstLine="0"/>
            </w:pPr>
            <w:r>
              <w:rPr>
                <w:rFonts w:ascii="宋体" w:hAnsi="宋体" w:eastAsia="宋体" w:cs="宋体"/>
                <w:spacing w:val="-4"/>
                <w:sz w:val="20"/>
                <w:szCs w:val="20"/>
              </w:rPr>
              <w:t>310</w:t>
            </w:r>
            <w:r>
              <w:rPr>
                <w:rFonts w:ascii="宋体" w:hAnsi="宋体" w:eastAsia="宋体" w:cs="宋体"/>
                <w:spacing w:val="-3"/>
                <w:sz w:val="20"/>
                <w:szCs w:val="20"/>
              </w:rPr>
              <w:t>06</w:t>
            </w:r>
          </w:p>
        </w:tc>
        <w:tc>
          <w:tcPr>
            <w:tcW w:w="3830" w:type="dxa"/>
            <w:tcBorders>
              <w:top w:val="single" w:color="000000" w:sz="4" w:space="0"/>
              <w:left w:val="single" w:color="000000" w:sz="4" w:space="0"/>
              <w:bottom w:val="single" w:color="000000" w:sz="4" w:space="0"/>
              <w:right w:val="single" w:color="000000" w:sz="4" w:space="0"/>
            </w:tcBorders>
          </w:tcPr>
          <w:p>
            <w:pPr>
              <w:spacing w:before="30" w:after="0" w:line="224" w:lineRule="auto"/>
              <w:ind w:left="204" w:right="0" w:firstLine="0"/>
            </w:pPr>
            <w:r>
              <w:rPr>
                <w:rFonts w:ascii="宋体" w:hAnsi="宋体" w:eastAsia="宋体" w:cs="宋体"/>
                <w:spacing w:val="-4"/>
                <w:sz w:val="20"/>
                <w:szCs w:val="20"/>
              </w:rPr>
              <w:t>大型</w:t>
            </w:r>
            <w:r>
              <w:rPr>
                <w:rFonts w:ascii="宋体" w:hAnsi="宋体" w:eastAsia="宋体" w:cs="宋体"/>
                <w:spacing w:val="-3"/>
                <w:sz w:val="20"/>
                <w:szCs w:val="20"/>
              </w:rPr>
              <w:t>修缮</w:t>
            </w:r>
          </w:p>
        </w:tc>
        <w:tc>
          <w:tcPr>
            <w:tcW w:w="1438" w:type="dxa"/>
            <w:tcBorders>
              <w:top w:val="single" w:color="000000" w:sz="4" w:space="0"/>
              <w:left w:val="single" w:color="000000" w:sz="4" w:space="0"/>
              <w:bottom w:val="single" w:color="000000" w:sz="4" w:space="0"/>
              <w:right w:val="single" w:color="000000" w:sz="4" w:space="0"/>
            </w:tcBorders>
          </w:tcPr>
          <w:p>
            <w:pPr>
              <w:spacing w:before="30" w:after="0" w:line="224" w:lineRule="auto"/>
              <w:ind w:left="1014" w:right="0" w:firstLine="0"/>
            </w:pPr>
            <w:r>
              <w:rPr>
                <w:rFonts w:ascii="宋体" w:hAnsi="宋体" w:eastAsia="宋体" w:cs="宋体"/>
                <w:spacing w:val="-6"/>
                <w:sz w:val="20"/>
                <w:szCs w:val="20"/>
              </w:rPr>
              <w:t>0.</w:t>
            </w:r>
            <w:r>
              <w:rPr>
                <w:rFonts w:ascii="宋体" w:hAnsi="宋体" w:eastAsia="宋体" w:cs="宋体"/>
                <w:spacing w:val="-4"/>
                <w:sz w:val="20"/>
                <w:szCs w:val="20"/>
              </w:rPr>
              <w:t>00</w:t>
            </w:r>
          </w:p>
        </w:tc>
      </w:tr>
      <w:tr>
        <w:tblPrEx>
          <w:tblLayout w:type="fixed"/>
          <w:tblCellMar>
            <w:top w:w="0" w:type="dxa"/>
            <w:left w:w="0" w:type="dxa"/>
            <w:bottom w:w="0" w:type="dxa"/>
            <w:right w:w="0" w:type="dxa"/>
          </w:tblCellMar>
        </w:tblPrEx>
        <w:trPr>
          <w:trHeight w:val="284" w:hRule="exact"/>
        </w:trPr>
        <w:tc>
          <w:tcPr>
            <w:tcW w:w="2029" w:type="dxa"/>
            <w:tcBorders>
              <w:top w:val="single" w:color="000000" w:sz="4" w:space="0"/>
              <w:left w:val="single" w:color="000000" w:sz="4" w:space="0"/>
              <w:bottom w:val="single" w:color="000000" w:sz="4" w:space="0"/>
              <w:right w:val="single" w:color="000000" w:sz="4" w:space="0"/>
            </w:tcBorders>
          </w:tcPr>
          <w:p>
            <w:pPr>
              <w:spacing w:before="29" w:after="0" w:line="225" w:lineRule="auto"/>
              <w:ind w:left="4" w:right="0" w:firstLine="0"/>
            </w:pPr>
            <w:r>
              <w:rPr>
                <w:rFonts w:ascii="宋体" w:hAnsi="宋体" w:eastAsia="宋体" w:cs="宋体"/>
                <w:spacing w:val="-3"/>
                <w:sz w:val="20"/>
                <w:szCs w:val="20"/>
              </w:rPr>
              <w:t>30</w:t>
            </w:r>
            <w:r>
              <w:rPr>
                <w:rFonts w:ascii="宋体" w:hAnsi="宋体" w:eastAsia="宋体" w:cs="宋体"/>
                <w:spacing w:val="-2"/>
                <w:sz w:val="20"/>
                <w:szCs w:val="20"/>
              </w:rPr>
              <w:t>111</w:t>
            </w:r>
          </w:p>
        </w:tc>
        <w:tc>
          <w:tcPr>
            <w:tcW w:w="3030" w:type="dxa"/>
            <w:tcBorders>
              <w:top w:val="single" w:color="000000" w:sz="4" w:space="0"/>
              <w:left w:val="single" w:color="000000" w:sz="4" w:space="0"/>
              <w:bottom w:val="single" w:color="000000" w:sz="4" w:space="0"/>
              <w:right w:val="single" w:color="000000" w:sz="4" w:space="0"/>
            </w:tcBorders>
          </w:tcPr>
          <w:p>
            <w:pPr>
              <w:spacing w:before="29" w:after="0" w:line="225" w:lineRule="auto"/>
              <w:ind w:left="204" w:right="0" w:firstLine="0"/>
            </w:pPr>
            <w:r>
              <w:rPr>
                <w:rFonts w:ascii="宋体" w:hAnsi="宋体" w:eastAsia="宋体" w:cs="宋体"/>
                <w:spacing w:val="-2"/>
                <w:sz w:val="20"/>
                <w:szCs w:val="20"/>
              </w:rPr>
              <w:t>公务员医</w:t>
            </w:r>
            <w:r>
              <w:rPr>
                <w:rFonts w:ascii="宋体" w:hAnsi="宋体" w:eastAsia="宋体" w:cs="宋体"/>
                <w:spacing w:val="-1"/>
                <w:sz w:val="20"/>
                <w:szCs w:val="20"/>
              </w:rPr>
              <w:t>疗补助缴费</w:t>
            </w:r>
          </w:p>
        </w:tc>
        <w:tc>
          <w:tcPr>
            <w:tcW w:w="967" w:type="dxa"/>
            <w:tcBorders>
              <w:top w:val="single" w:color="000000" w:sz="4" w:space="0"/>
              <w:left w:val="single" w:color="000000" w:sz="4" w:space="0"/>
              <w:bottom w:val="single" w:color="000000" w:sz="4" w:space="0"/>
              <w:right w:val="single" w:color="000000" w:sz="4" w:space="0"/>
            </w:tcBorders>
          </w:tcPr>
          <w:p>
            <w:pPr>
              <w:spacing w:before="29" w:after="0" w:line="225" w:lineRule="auto"/>
              <w:ind w:left="541"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538" w:type="dxa"/>
            <w:tcBorders>
              <w:top w:val="single" w:color="000000" w:sz="4" w:space="0"/>
              <w:left w:val="single" w:color="000000" w:sz="4" w:space="0"/>
              <w:bottom w:val="single" w:color="000000" w:sz="4" w:space="0"/>
              <w:right w:val="single" w:color="000000" w:sz="4" w:space="0"/>
            </w:tcBorders>
          </w:tcPr>
          <w:p>
            <w:pPr>
              <w:spacing w:before="29" w:after="0" w:line="225" w:lineRule="auto"/>
              <w:ind w:left="4" w:right="0" w:firstLine="0"/>
            </w:pPr>
            <w:r>
              <w:rPr>
                <w:rFonts w:ascii="宋体" w:hAnsi="宋体" w:eastAsia="宋体" w:cs="宋体"/>
                <w:spacing w:val="-4"/>
                <w:sz w:val="20"/>
                <w:szCs w:val="20"/>
              </w:rPr>
              <w:t>302</w:t>
            </w:r>
            <w:r>
              <w:rPr>
                <w:rFonts w:ascii="宋体" w:hAnsi="宋体" w:eastAsia="宋体" w:cs="宋体"/>
                <w:spacing w:val="-3"/>
                <w:sz w:val="20"/>
                <w:szCs w:val="20"/>
              </w:rPr>
              <w:t>09</w:t>
            </w:r>
          </w:p>
        </w:tc>
        <w:tc>
          <w:tcPr>
            <w:tcW w:w="2248" w:type="dxa"/>
            <w:tcBorders>
              <w:top w:val="single" w:color="000000" w:sz="4" w:space="0"/>
              <w:left w:val="single" w:color="000000" w:sz="4" w:space="0"/>
              <w:bottom w:val="single" w:color="000000" w:sz="4" w:space="0"/>
              <w:right w:val="single" w:color="000000" w:sz="4" w:space="0"/>
            </w:tcBorders>
          </w:tcPr>
          <w:p>
            <w:pPr>
              <w:spacing w:before="29" w:after="0" w:line="225" w:lineRule="auto"/>
              <w:ind w:left="205" w:right="0" w:firstLine="0"/>
            </w:pPr>
            <w:r>
              <w:rPr>
                <w:rFonts w:ascii="宋体" w:hAnsi="宋体" w:eastAsia="宋体" w:cs="宋体"/>
                <w:spacing w:val="-4"/>
                <w:sz w:val="20"/>
                <w:szCs w:val="20"/>
              </w:rPr>
              <w:t>物业</w:t>
            </w:r>
            <w:r>
              <w:rPr>
                <w:rFonts w:ascii="宋体" w:hAnsi="宋体" w:eastAsia="宋体" w:cs="宋体"/>
                <w:spacing w:val="-2"/>
                <w:sz w:val="20"/>
                <w:szCs w:val="20"/>
              </w:rPr>
              <w:t>管理费</w:t>
            </w:r>
          </w:p>
        </w:tc>
        <w:tc>
          <w:tcPr>
            <w:tcW w:w="810" w:type="dxa"/>
            <w:tcBorders>
              <w:top w:val="single" w:color="000000" w:sz="4" w:space="0"/>
              <w:left w:val="single" w:color="000000" w:sz="4" w:space="0"/>
              <w:bottom w:val="single" w:color="000000" w:sz="4" w:space="0"/>
              <w:right w:val="single" w:color="000000" w:sz="4" w:space="0"/>
            </w:tcBorders>
          </w:tcPr>
          <w:p>
            <w:pPr>
              <w:spacing w:before="29" w:after="0" w:line="225" w:lineRule="auto"/>
              <w:ind w:left="384"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538" w:type="dxa"/>
            <w:tcBorders>
              <w:top w:val="single" w:color="000000" w:sz="4" w:space="0"/>
              <w:left w:val="single" w:color="000000" w:sz="4" w:space="0"/>
              <w:bottom w:val="single" w:color="000000" w:sz="4" w:space="0"/>
              <w:right w:val="single" w:color="000000" w:sz="4" w:space="0"/>
            </w:tcBorders>
          </w:tcPr>
          <w:p>
            <w:pPr>
              <w:spacing w:before="29" w:after="0" w:line="225" w:lineRule="auto"/>
              <w:ind w:left="6" w:right="0" w:firstLine="0"/>
            </w:pPr>
            <w:r>
              <w:rPr>
                <w:rFonts w:ascii="宋体" w:hAnsi="宋体" w:eastAsia="宋体" w:cs="宋体"/>
                <w:spacing w:val="-4"/>
                <w:sz w:val="20"/>
                <w:szCs w:val="20"/>
              </w:rPr>
              <w:t>310</w:t>
            </w:r>
            <w:r>
              <w:rPr>
                <w:rFonts w:ascii="宋体" w:hAnsi="宋体" w:eastAsia="宋体" w:cs="宋体"/>
                <w:spacing w:val="-3"/>
                <w:sz w:val="20"/>
                <w:szCs w:val="20"/>
              </w:rPr>
              <w:t>07</w:t>
            </w:r>
          </w:p>
        </w:tc>
        <w:tc>
          <w:tcPr>
            <w:tcW w:w="3830" w:type="dxa"/>
            <w:tcBorders>
              <w:top w:val="single" w:color="000000" w:sz="4" w:space="0"/>
              <w:left w:val="single" w:color="000000" w:sz="4" w:space="0"/>
              <w:bottom w:val="single" w:color="000000" w:sz="4" w:space="0"/>
              <w:right w:val="single" w:color="000000" w:sz="4" w:space="0"/>
            </w:tcBorders>
          </w:tcPr>
          <w:p>
            <w:pPr>
              <w:spacing w:before="29" w:after="0" w:line="225" w:lineRule="auto"/>
              <w:ind w:left="204" w:right="0" w:firstLine="0"/>
            </w:pPr>
            <w:r>
              <w:rPr>
                <w:rFonts w:ascii="宋体" w:hAnsi="宋体" w:eastAsia="宋体" w:cs="宋体"/>
                <w:spacing w:val="-2"/>
                <w:sz w:val="20"/>
                <w:szCs w:val="20"/>
              </w:rPr>
              <w:t>信息网</w:t>
            </w:r>
            <w:r>
              <w:rPr>
                <w:rFonts w:ascii="宋体" w:hAnsi="宋体" w:eastAsia="宋体" w:cs="宋体"/>
                <w:spacing w:val="-1"/>
                <w:sz w:val="20"/>
                <w:szCs w:val="20"/>
              </w:rPr>
              <w:t>络及软件购置更新</w:t>
            </w:r>
          </w:p>
        </w:tc>
        <w:tc>
          <w:tcPr>
            <w:tcW w:w="1438" w:type="dxa"/>
            <w:tcBorders>
              <w:top w:val="single" w:color="000000" w:sz="4" w:space="0"/>
              <w:left w:val="single" w:color="000000" w:sz="4" w:space="0"/>
              <w:bottom w:val="single" w:color="000000" w:sz="4" w:space="0"/>
              <w:right w:val="single" w:color="000000" w:sz="4" w:space="0"/>
            </w:tcBorders>
          </w:tcPr>
          <w:p>
            <w:pPr>
              <w:spacing w:before="29" w:after="0" w:line="225" w:lineRule="auto"/>
              <w:ind w:left="1014" w:right="0" w:firstLine="0"/>
            </w:pPr>
            <w:r>
              <w:rPr>
                <w:rFonts w:ascii="宋体" w:hAnsi="宋体" w:eastAsia="宋体" w:cs="宋体"/>
                <w:spacing w:val="-6"/>
                <w:sz w:val="20"/>
                <w:szCs w:val="20"/>
              </w:rPr>
              <w:t>0.</w:t>
            </w:r>
            <w:r>
              <w:rPr>
                <w:rFonts w:ascii="宋体" w:hAnsi="宋体" w:eastAsia="宋体" w:cs="宋体"/>
                <w:spacing w:val="-4"/>
                <w:sz w:val="20"/>
                <w:szCs w:val="20"/>
              </w:rPr>
              <w:t>00</w:t>
            </w:r>
          </w:p>
        </w:tc>
      </w:tr>
      <w:tr>
        <w:tblPrEx>
          <w:tblLayout w:type="fixed"/>
          <w:tblCellMar>
            <w:top w:w="0" w:type="dxa"/>
            <w:left w:w="0" w:type="dxa"/>
            <w:bottom w:w="0" w:type="dxa"/>
            <w:right w:w="0" w:type="dxa"/>
          </w:tblCellMar>
        </w:tblPrEx>
        <w:trPr>
          <w:trHeight w:val="285" w:hRule="exact"/>
        </w:trPr>
        <w:tc>
          <w:tcPr>
            <w:tcW w:w="2029" w:type="dxa"/>
            <w:tcBorders>
              <w:top w:val="single" w:color="000000" w:sz="4" w:space="0"/>
              <w:left w:val="single" w:color="000000" w:sz="4" w:space="0"/>
              <w:bottom w:val="single" w:color="000000" w:sz="4" w:space="0"/>
              <w:right w:val="single" w:color="000000" w:sz="4" w:space="0"/>
            </w:tcBorders>
          </w:tcPr>
          <w:p>
            <w:pPr>
              <w:spacing w:before="31" w:after="0" w:line="224" w:lineRule="auto"/>
              <w:ind w:left="4" w:right="0" w:firstLine="0"/>
            </w:pPr>
            <w:r>
              <w:rPr>
                <w:rFonts w:ascii="宋体" w:hAnsi="宋体" w:eastAsia="宋体" w:cs="宋体"/>
                <w:spacing w:val="-3"/>
                <w:sz w:val="20"/>
                <w:szCs w:val="20"/>
              </w:rPr>
              <w:t>30</w:t>
            </w:r>
            <w:r>
              <w:rPr>
                <w:rFonts w:ascii="宋体" w:hAnsi="宋体" w:eastAsia="宋体" w:cs="宋体"/>
                <w:spacing w:val="-2"/>
                <w:sz w:val="20"/>
                <w:szCs w:val="20"/>
              </w:rPr>
              <w:t>112</w:t>
            </w:r>
          </w:p>
        </w:tc>
        <w:tc>
          <w:tcPr>
            <w:tcW w:w="3030" w:type="dxa"/>
            <w:tcBorders>
              <w:top w:val="single" w:color="000000" w:sz="4" w:space="0"/>
              <w:left w:val="single" w:color="000000" w:sz="4" w:space="0"/>
              <w:bottom w:val="single" w:color="000000" w:sz="4" w:space="0"/>
              <w:right w:val="single" w:color="000000" w:sz="4" w:space="0"/>
            </w:tcBorders>
          </w:tcPr>
          <w:p>
            <w:pPr>
              <w:spacing w:before="31" w:after="0" w:line="224" w:lineRule="auto"/>
              <w:ind w:left="204" w:right="0" w:firstLine="0"/>
            </w:pPr>
            <w:r>
              <w:rPr>
                <w:rFonts w:ascii="宋体" w:hAnsi="宋体" w:eastAsia="宋体" w:cs="宋体"/>
                <w:spacing w:val="-2"/>
                <w:sz w:val="20"/>
                <w:szCs w:val="20"/>
              </w:rPr>
              <w:t>其他社会保障</w:t>
            </w:r>
            <w:r>
              <w:rPr>
                <w:rFonts w:ascii="宋体" w:hAnsi="宋体" w:eastAsia="宋体" w:cs="宋体"/>
                <w:spacing w:val="-1"/>
                <w:sz w:val="20"/>
                <w:szCs w:val="20"/>
              </w:rPr>
              <w:t>缴费</w:t>
            </w:r>
          </w:p>
        </w:tc>
        <w:tc>
          <w:tcPr>
            <w:tcW w:w="967" w:type="dxa"/>
            <w:tcBorders>
              <w:top w:val="single" w:color="000000" w:sz="4" w:space="0"/>
              <w:left w:val="single" w:color="000000" w:sz="4" w:space="0"/>
              <w:bottom w:val="single" w:color="000000" w:sz="4" w:space="0"/>
              <w:right w:val="single" w:color="000000" w:sz="4" w:space="0"/>
            </w:tcBorders>
          </w:tcPr>
          <w:p>
            <w:pPr>
              <w:spacing w:before="31" w:after="0" w:line="224" w:lineRule="auto"/>
              <w:ind w:left="541" w:right="0" w:firstLine="0"/>
            </w:pPr>
            <w:r>
              <w:rPr>
                <w:rFonts w:ascii="宋体" w:hAnsi="宋体" w:eastAsia="宋体" w:cs="宋体"/>
                <w:spacing w:val="-6"/>
                <w:sz w:val="20"/>
                <w:szCs w:val="20"/>
              </w:rPr>
              <w:t>3.</w:t>
            </w:r>
            <w:r>
              <w:rPr>
                <w:rFonts w:ascii="宋体" w:hAnsi="宋体" w:eastAsia="宋体" w:cs="宋体"/>
                <w:spacing w:val="-4"/>
                <w:sz w:val="20"/>
                <w:szCs w:val="20"/>
              </w:rPr>
              <w:t>26</w:t>
            </w:r>
          </w:p>
        </w:tc>
        <w:tc>
          <w:tcPr>
            <w:tcW w:w="538" w:type="dxa"/>
            <w:tcBorders>
              <w:top w:val="single" w:color="000000" w:sz="4" w:space="0"/>
              <w:left w:val="single" w:color="000000" w:sz="4" w:space="0"/>
              <w:bottom w:val="single" w:color="000000" w:sz="4" w:space="0"/>
              <w:right w:val="single" w:color="000000" w:sz="4" w:space="0"/>
            </w:tcBorders>
          </w:tcPr>
          <w:p>
            <w:pPr>
              <w:spacing w:before="31" w:after="0" w:line="224" w:lineRule="auto"/>
              <w:ind w:left="4" w:right="0" w:firstLine="0"/>
            </w:pPr>
            <w:r>
              <w:rPr>
                <w:rFonts w:ascii="宋体" w:hAnsi="宋体" w:eastAsia="宋体" w:cs="宋体"/>
                <w:spacing w:val="-4"/>
                <w:sz w:val="20"/>
                <w:szCs w:val="20"/>
              </w:rPr>
              <w:t>302</w:t>
            </w:r>
            <w:r>
              <w:rPr>
                <w:rFonts w:ascii="宋体" w:hAnsi="宋体" w:eastAsia="宋体" w:cs="宋体"/>
                <w:spacing w:val="-3"/>
                <w:sz w:val="20"/>
                <w:szCs w:val="20"/>
              </w:rPr>
              <w:t>11</w:t>
            </w:r>
          </w:p>
        </w:tc>
        <w:tc>
          <w:tcPr>
            <w:tcW w:w="2248" w:type="dxa"/>
            <w:tcBorders>
              <w:top w:val="single" w:color="000000" w:sz="4" w:space="0"/>
              <w:left w:val="single" w:color="000000" w:sz="4" w:space="0"/>
              <w:bottom w:val="single" w:color="000000" w:sz="4" w:space="0"/>
              <w:right w:val="single" w:color="000000" w:sz="4" w:space="0"/>
            </w:tcBorders>
          </w:tcPr>
          <w:p>
            <w:pPr>
              <w:spacing w:before="31" w:after="0" w:line="224" w:lineRule="auto"/>
              <w:ind w:left="205" w:right="0" w:firstLine="0"/>
            </w:pPr>
            <w:r>
              <w:rPr>
                <w:rFonts w:ascii="宋体" w:hAnsi="宋体" w:eastAsia="宋体" w:cs="宋体"/>
                <w:spacing w:val="-5"/>
                <w:sz w:val="20"/>
                <w:szCs w:val="20"/>
              </w:rPr>
              <w:t>差旅费</w:t>
            </w:r>
          </w:p>
        </w:tc>
        <w:tc>
          <w:tcPr>
            <w:tcW w:w="810" w:type="dxa"/>
            <w:tcBorders>
              <w:top w:val="single" w:color="000000" w:sz="4" w:space="0"/>
              <w:left w:val="single" w:color="000000" w:sz="4" w:space="0"/>
              <w:bottom w:val="single" w:color="000000" w:sz="4" w:space="0"/>
              <w:right w:val="single" w:color="000000" w:sz="4" w:space="0"/>
            </w:tcBorders>
          </w:tcPr>
          <w:p>
            <w:pPr>
              <w:spacing w:before="31" w:after="0" w:line="224" w:lineRule="auto"/>
              <w:ind w:left="384" w:right="0" w:firstLine="0"/>
            </w:pPr>
            <w:r>
              <w:rPr>
                <w:rFonts w:ascii="宋体" w:hAnsi="宋体" w:eastAsia="宋体" w:cs="宋体"/>
                <w:spacing w:val="-6"/>
                <w:sz w:val="20"/>
                <w:szCs w:val="20"/>
              </w:rPr>
              <w:t>1.</w:t>
            </w:r>
            <w:r>
              <w:rPr>
                <w:rFonts w:ascii="宋体" w:hAnsi="宋体" w:eastAsia="宋体" w:cs="宋体"/>
                <w:spacing w:val="-4"/>
                <w:sz w:val="20"/>
                <w:szCs w:val="20"/>
              </w:rPr>
              <w:t>77</w:t>
            </w:r>
          </w:p>
        </w:tc>
        <w:tc>
          <w:tcPr>
            <w:tcW w:w="538" w:type="dxa"/>
            <w:tcBorders>
              <w:top w:val="single" w:color="000000" w:sz="4" w:space="0"/>
              <w:left w:val="single" w:color="000000" w:sz="4" w:space="0"/>
              <w:bottom w:val="single" w:color="000000" w:sz="4" w:space="0"/>
              <w:right w:val="single" w:color="000000" w:sz="4" w:space="0"/>
            </w:tcBorders>
          </w:tcPr>
          <w:p>
            <w:pPr>
              <w:spacing w:before="31" w:after="0" w:line="224" w:lineRule="auto"/>
              <w:ind w:left="6" w:right="0" w:firstLine="0"/>
            </w:pPr>
            <w:r>
              <w:rPr>
                <w:rFonts w:ascii="宋体" w:hAnsi="宋体" w:eastAsia="宋体" w:cs="宋体"/>
                <w:spacing w:val="-4"/>
                <w:sz w:val="20"/>
                <w:szCs w:val="20"/>
              </w:rPr>
              <w:t>310</w:t>
            </w:r>
            <w:r>
              <w:rPr>
                <w:rFonts w:ascii="宋体" w:hAnsi="宋体" w:eastAsia="宋体" w:cs="宋体"/>
                <w:spacing w:val="-3"/>
                <w:sz w:val="20"/>
                <w:szCs w:val="20"/>
              </w:rPr>
              <w:t>08</w:t>
            </w:r>
          </w:p>
        </w:tc>
        <w:tc>
          <w:tcPr>
            <w:tcW w:w="3830" w:type="dxa"/>
            <w:tcBorders>
              <w:top w:val="single" w:color="000000" w:sz="4" w:space="0"/>
              <w:left w:val="single" w:color="000000" w:sz="4" w:space="0"/>
              <w:bottom w:val="single" w:color="000000" w:sz="4" w:space="0"/>
              <w:right w:val="single" w:color="000000" w:sz="4" w:space="0"/>
            </w:tcBorders>
          </w:tcPr>
          <w:p>
            <w:pPr>
              <w:spacing w:before="31" w:after="0" w:line="224" w:lineRule="auto"/>
              <w:ind w:left="204" w:right="0" w:firstLine="0"/>
            </w:pPr>
            <w:r>
              <w:rPr>
                <w:rFonts w:ascii="宋体" w:hAnsi="宋体" w:eastAsia="宋体" w:cs="宋体"/>
                <w:spacing w:val="-4"/>
                <w:sz w:val="20"/>
                <w:szCs w:val="20"/>
              </w:rPr>
              <w:t>物资</w:t>
            </w:r>
            <w:r>
              <w:rPr>
                <w:rFonts w:ascii="宋体" w:hAnsi="宋体" w:eastAsia="宋体" w:cs="宋体"/>
                <w:spacing w:val="-3"/>
                <w:sz w:val="20"/>
                <w:szCs w:val="20"/>
              </w:rPr>
              <w:t>储备</w:t>
            </w:r>
          </w:p>
        </w:tc>
        <w:tc>
          <w:tcPr>
            <w:tcW w:w="1438" w:type="dxa"/>
            <w:tcBorders>
              <w:top w:val="single" w:color="000000" w:sz="4" w:space="0"/>
              <w:left w:val="single" w:color="000000" w:sz="4" w:space="0"/>
              <w:bottom w:val="single" w:color="000000" w:sz="4" w:space="0"/>
              <w:right w:val="single" w:color="000000" w:sz="4" w:space="0"/>
            </w:tcBorders>
          </w:tcPr>
          <w:p>
            <w:pPr>
              <w:spacing w:before="31" w:after="0" w:line="224" w:lineRule="auto"/>
              <w:ind w:left="1014" w:right="0" w:firstLine="0"/>
            </w:pPr>
            <w:r>
              <w:rPr>
                <w:rFonts w:ascii="宋体" w:hAnsi="宋体" w:eastAsia="宋体" w:cs="宋体"/>
                <w:spacing w:val="-6"/>
                <w:sz w:val="20"/>
                <w:szCs w:val="20"/>
              </w:rPr>
              <w:t>0.</w:t>
            </w:r>
            <w:r>
              <w:rPr>
                <w:rFonts w:ascii="宋体" w:hAnsi="宋体" w:eastAsia="宋体" w:cs="宋体"/>
                <w:spacing w:val="-4"/>
                <w:sz w:val="20"/>
                <w:szCs w:val="20"/>
              </w:rPr>
              <w:t>00</w:t>
            </w:r>
          </w:p>
        </w:tc>
      </w:tr>
      <w:tr>
        <w:tblPrEx>
          <w:tblLayout w:type="fixed"/>
          <w:tblCellMar>
            <w:top w:w="0" w:type="dxa"/>
            <w:left w:w="0" w:type="dxa"/>
            <w:bottom w:w="0" w:type="dxa"/>
            <w:right w:w="0" w:type="dxa"/>
          </w:tblCellMar>
        </w:tblPrEx>
        <w:trPr>
          <w:trHeight w:val="284" w:hRule="exact"/>
        </w:trPr>
        <w:tc>
          <w:tcPr>
            <w:tcW w:w="2029" w:type="dxa"/>
            <w:tcBorders>
              <w:top w:val="single" w:color="000000" w:sz="4" w:space="0"/>
              <w:left w:val="single" w:color="000000" w:sz="4" w:space="0"/>
              <w:bottom w:val="single" w:color="000000" w:sz="4" w:space="0"/>
              <w:right w:val="single" w:color="000000" w:sz="4" w:space="0"/>
            </w:tcBorders>
          </w:tcPr>
          <w:p>
            <w:pPr>
              <w:spacing w:before="29" w:after="0" w:line="225" w:lineRule="auto"/>
              <w:ind w:left="4" w:right="0" w:firstLine="0"/>
            </w:pPr>
            <w:r>
              <w:rPr>
                <w:rFonts w:ascii="宋体" w:hAnsi="宋体" w:eastAsia="宋体" w:cs="宋体"/>
                <w:spacing w:val="-3"/>
                <w:sz w:val="20"/>
                <w:szCs w:val="20"/>
              </w:rPr>
              <w:t>30</w:t>
            </w:r>
            <w:r>
              <w:rPr>
                <w:rFonts w:ascii="宋体" w:hAnsi="宋体" w:eastAsia="宋体" w:cs="宋体"/>
                <w:spacing w:val="-2"/>
                <w:sz w:val="20"/>
                <w:szCs w:val="20"/>
              </w:rPr>
              <w:t>113</w:t>
            </w:r>
          </w:p>
        </w:tc>
        <w:tc>
          <w:tcPr>
            <w:tcW w:w="3030" w:type="dxa"/>
            <w:tcBorders>
              <w:top w:val="single" w:color="000000" w:sz="4" w:space="0"/>
              <w:left w:val="single" w:color="000000" w:sz="4" w:space="0"/>
              <w:bottom w:val="single" w:color="000000" w:sz="4" w:space="0"/>
              <w:right w:val="single" w:color="000000" w:sz="4" w:space="0"/>
            </w:tcBorders>
          </w:tcPr>
          <w:p>
            <w:pPr>
              <w:spacing w:before="29" w:after="0" w:line="225" w:lineRule="auto"/>
              <w:ind w:left="204" w:right="0" w:firstLine="0"/>
            </w:pPr>
            <w:r>
              <w:rPr>
                <w:rFonts w:ascii="宋体" w:hAnsi="宋体" w:eastAsia="宋体" w:cs="宋体"/>
                <w:spacing w:val="-4"/>
                <w:sz w:val="20"/>
                <w:szCs w:val="20"/>
              </w:rPr>
              <w:t>住房</w:t>
            </w:r>
            <w:r>
              <w:rPr>
                <w:rFonts w:ascii="宋体" w:hAnsi="宋体" w:eastAsia="宋体" w:cs="宋体"/>
                <w:spacing w:val="-2"/>
                <w:sz w:val="20"/>
                <w:szCs w:val="20"/>
              </w:rPr>
              <w:t>公积金</w:t>
            </w:r>
          </w:p>
        </w:tc>
        <w:tc>
          <w:tcPr>
            <w:tcW w:w="967" w:type="dxa"/>
            <w:tcBorders>
              <w:top w:val="single" w:color="000000" w:sz="4" w:space="0"/>
              <w:left w:val="single" w:color="000000" w:sz="4" w:space="0"/>
              <w:bottom w:val="single" w:color="000000" w:sz="4" w:space="0"/>
              <w:right w:val="single" w:color="000000" w:sz="4" w:space="0"/>
            </w:tcBorders>
          </w:tcPr>
          <w:p>
            <w:pPr>
              <w:spacing w:before="29" w:after="0" w:line="225" w:lineRule="auto"/>
              <w:ind w:left="441" w:right="0" w:firstLine="0"/>
            </w:pPr>
            <w:r>
              <w:rPr>
                <w:rFonts w:ascii="宋体" w:hAnsi="宋体" w:eastAsia="宋体" w:cs="宋体"/>
                <w:spacing w:val="-4"/>
                <w:sz w:val="20"/>
                <w:szCs w:val="20"/>
              </w:rPr>
              <w:t>17.</w:t>
            </w:r>
            <w:r>
              <w:rPr>
                <w:rFonts w:ascii="宋体" w:hAnsi="宋体" w:eastAsia="宋体" w:cs="宋体"/>
                <w:spacing w:val="-3"/>
                <w:sz w:val="20"/>
                <w:szCs w:val="20"/>
              </w:rPr>
              <w:t>04</w:t>
            </w:r>
          </w:p>
        </w:tc>
        <w:tc>
          <w:tcPr>
            <w:tcW w:w="538" w:type="dxa"/>
            <w:tcBorders>
              <w:top w:val="single" w:color="000000" w:sz="4" w:space="0"/>
              <w:left w:val="single" w:color="000000" w:sz="4" w:space="0"/>
              <w:bottom w:val="single" w:color="000000" w:sz="4" w:space="0"/>
              <w:right w:val="single" w:color="000000" w:sz="4" w:space="0"/>
            </w:tcBorders>
          </w:tcPr>
          <w:p>
            <w:pPr>
              <w:spacing w:before="29" w:after="0" w:line="225" w:lineRule="auto"/>
              <w:ind w:left="4" w:right="0" w:firstLine="0"/>
            </w:pPr>
            <w:r>
              <w:rPr>
                <w:rFonts w:ascii="宋体" w:hAnsi="宋体" w:eastAsia="宋体" w:cs="宋体"/>
                <w:spacing w:val="-4"/>
                <w:sz w:val="20"/>
                <w:szCs w:val="20"/>
              </w:rPr>
              <w:t>302</w:t>
            </w:r>
            <w:r>
              <w:rPr>
                <w:rFonts w:ascii="宋体" w:hAnsi="宋体" w:eastAsia="宋体" w:cs="宋体"/>
                <w:spacing w:val="-3"/>
                <w:sz w:val="20"/>
                <w:szCs w:val="20"/>
              </w:rPr>
              <w:t>12</w:t>
            </w:r>
          </w:p>
        </w:tc>
        <w:tc>
          <w:tcPr>
            <w:tcW w:w="2248" w:type="dxa"/>
            <w:tcBorders>
              <w:top w:val="single" w:color="000000" w:sz="4" w:space="0"/>
              <w:left w:val="single" w:color="000000" w:sz="4" w:space="0"/>
              <w:bottom w:val="single" w:color="000000" w:sz="4" w:space="0"/>
              <w:right w:val="single" w:color="000000" w:sz="4" w:space="0"/>
            </w:tcBorders>
          </w:tcPr>
          <w:p>
            <w:pPr>
              <w:spacing w:before="29" w:after="0" w:line="225" w:lineRule="auto"/>
              <w:ind w:left="205" w:right="0" w:firstLine="0"/>
            </w:pPr>
            <w:r>
              <w:rPr>
                <w:rFonts w:ascii="宋体" w:hAnsi="宋体" w:eastAsia="宋体" w:cs="宋体"/>
                <w:spacing w:val="-2"/>
                <w:sz w:val="20"/>
                <w:szCs w:val="20"/>
              </w:rPr>
              <w:t>因公出国</w:t>
            </w:r>
            <w:r>
              <w:rPr>
                <w:rFonts w:ascii="宋体" w:hAnsi="宋体" w:eastAsia="宋体" w:cs="宋体"/>
                <w:spacing w:val="-1"/>
                <w:sz w:val="20"/>
                <w:szCs w:val="20"/>
              </w:rPr>
              <w:t>（境）费用</w:t>
            </w:r>
          </w:p>
        </w:tc>
        <w:tc>
          <w:tcPr>
            <w:tcW w:w="810" w:type="dxa"/>
            <w:tcBorders>
              <w:top w:val="single" w:color="000000" w:sz="4" w:space="0"/>
              <w:left w:val="single" w:color="000000" w:sz="4" w:space="0"/>
              <w:bottom w:val="single" w:color="000000" w:sz="4" w:space="0"/>
              <w:right w:val="single" w:color="000000" w:sz="4" w:space="0"/>
            </w:tcBorders>
          </w:tcPr>
          <w:p>
            <w:pPr>
              <w:spacing w:before="29" w:after="0" w:line="225" w:lineRule="auto"/>
              <w:ind w:left="384"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538" w:type="dxa"/>
            <w:tcBorders>
              <w:top w:val="single" w:color="000000" w:sz="4" w:space="0"/>
              <w:left w:val="single" w:color="000000" w:sz="4" w:space="0"/>
              <w:bottom w:val="single" w:color="000000" w:sz="4" w:space="0"/>
              <w:right w:val="single" w:color="000000" w:sz="4" w:space="0"/>
            </w:tcBorders>
          </w:tcPr>
          <w:p>
            <w:pPr>
              <w:spacing w:before="29" w:after="0" w:line="225" w:lineRule="auto"/>
              <w:ind w:left="6" w:right="0" w:firstLine="0"/>
            </w:pPr>
            <w:r>
              <w:rPr>
                <w:rFonts w:ascii="宋体" w:hAnsi="宋体" w:eastAsia="宋体" w:cs="宋体"/>
                <w:spacing w:val="-4"/>
                <w:sz w:val="20"/>
                <w:szCs w:val="20"/>
              </w:rPr>
              <w:t>310</w:t>
            </w:r>
            <w:r>
              <w:rPr>
                <w:rFonts w:ascii="宋体" w:hAnsi="宋体" w:eastAsia="宋体" w:cs="宋体"/>
                <w:spacing w:val="-3"/>
                <w:sz w:val="20"/>
                <w:szCs w:val="20"/>
              </w:rPr>
              <w:t>09</w:t>
            </w:r>
          </w:p>
        </w:tc>
        <w:tc>
          <w:tcPr>
            <w:tcW w:w="3830" w:type="dxa"/>
            <w:tcBorders>
              <w:top w:val="single" w:color="000000" w:sz="4" w:space="0"/>
              <w:left w:val="single" w:color="000000" w:sz="4" w:space="0"/>
              <w:bottom w:val="single" w:color="000000" w:sz="4" w:space="0"/>
              <w:right w:val="single" w:color="000000" w:sz="4" w:space="0"/>
            </w:tcBorders>
          </w:tcPr>
          <w:p>
            <w:pPr>
              <w:spacing w:before="29" w:after="0" w:line="225" w:lineRule="auto"/>
              <w:ind w:left="204" w:right="0" w:firstLine="0"/>
            </w:pPr>
            <w:r>
              <w:rPr>
                <w:rFonts w:ascii="宋体" w:hAnsi="宋体" w:eastAsia="宋体" w:cs="宋体"/>
                <w:spacing w:val="-4"/>
                <w:sz w:val="20"/>
                <w:szCs w:val="20"/>
              </w:rPr>
              <w:t>土地</w:t>
            </w:r>
            <w:r>
              <w:rPr>
                <w:rFonts w:ascii="宋体" w:hAnsi="宋体" w:eastAsia="宋体" w:cs="宋体"/>
                <w:spacing w:val="-3"/>
                <w:sz w:val="20"/>
                <w:szCs w:val="20"/>
              </w:rPr>
              <w:t>补偿</w:t>
            </w:r>
          </w:p>
        </w:tc>
        <w:tc>
          <w:tcPr>
            <w:tcW w:w="1438" w:type="dxa"/>
            <w:tcBorders>
              <w:top w:val="single" w:color="000000" w:sz="4" w:space="0"/>
              <w:left w:val="single" w:color="000000" w:sz="4" w:space="0"/>
              <w:bottom w:val="single" w:color="000000" w:sz="4" w:space="0"/>
              <w:right w:val="single" w:color="000000" w:sz="4" w:space="0"/>
            </w:tcBorders>
          </w:tcPr>
          <w:p>
            <w:pPr>
              <w:spacing w:before="29" w:after="0" w:line="225" w:lineRule="auto"/>
              <w:ind w:left="1014" w:right="0" w:firstLine="0"/>
            </w:pPr>
            <w:r>
              <w:rPr>
                <w:rFonts w:ascii="宋体" w:hAnsi="宋体" w:eastAsia="宋体" w:cs="宋体"/>
                <w:spacing w:val="-6"/>
                <w:sz w:val="20"/>
                <w:szCs w:val="20"/>
              </w:rPr>
              <w:t>0.</w:t>
            </w:r>
            <w:r>
              <w:rPr>
                <w:rFonts w:ascii="宋体" w:hAnsi="宋体" w:eastAsia="宋体" w:cs="宋体"/>
                <w:spacing w:val="-4"/>
                <w:sz w:val="20"/>
                <w:szCs w:val="20"/>
              </w:rPr>
              <w:t>00</w:t>
            </w:r>
          </w:p>
        </w:tc>
      </w:tr>
      <w:tr>
        <w:tblPrEx>
          <w:tblLayout w:type="fixed"/>
          <w:tblCellMar>
            <w:top w:w="0" w:type="dxa"/>
            <w:left w:w="0" w:type="dxa"/>
            <w:bottom w:w="0" w:type="dxa"/>
            <w:right w:w="0" w:type="dxa"/>
          </w:tblCellMar>
        </w:tblPrEx>
        <w:trPr>
          <w:trHeight w:val="284" w:hRule="exact"/>
        </w:trPr>
        <w:tc>
          <w:tcPr>
            <w:tcW w:w="2029" w:type="dxa"/>
            <w:tcBorders>
              <w:top w:val="single" w:color="000000" w:sz="4" w:space="0"/>
              <w:left w:val="single" w:color="000000" w:sz="4" w:space="0"/>
              <w:bottom w:val="single" w:color="000000" w:sz="4" w:space="0"/>
              <w:right w:val="single" w:color="000000" w:sz="4" w:space="0"/>
            </w:tcBorders>
          </w:tcPr>
          <w:p>
            <w:pPr>
              <w:spacing w:before="31" w:after="0" w:line="224" w:lineRule="auto"/>
              <w:ind w:left="4" w:right="0" w:firstLine="0"/>
            </w:pPr>
            <w:r>
              <w:rPr>
                <w:rFonts w:ascii="宋体" w:hAnsi="宋体" w:eastAsia="宋体" w:cs="宋体"/>
                <w:spacing w:val="-3"/>
                <w:sz w:val="20"/>
                <w:szCs w:val="20"/>
              </w:rPr>
              <w:t>30</w:t>
            </w:r>
            <w:r>
              <w:rPr>
                <w:rFonts w:ascii="宋体" w:hAnsi="宋体" w:eastAsia="宋体" w:cs="宋体"/>
                <w:spacing w:val="-2"/>
                <w:sz w:val="20"/>
                <w:szCs w:val="20"/>
              </w:rPr>
              <w:t>114</w:t>
            </w:r>
          </w:p>
        </w:tc>
        <w:tc>
          <w:tcPr>
            <w:tcW w:w="3030" w:type="dxa"/>
            <w:tcBorders>
              <w:top w:val="single" w:color="000000" w:sz="4" w:space="0"/>
              <w:left w:val="single" w:color="000000" w:sz="4" w:space="0"/>
              <w:bottom w:val="single" w:color="000000" w:sz="4" w:space="0"/>
              <w:right w:val="single" w:color="000000" w:sz="4" w:space="0"/>
            </w:tcBorders>
          </w:tcPr>
          <w:p>
            <w:pPr>
              <w:spacing w:before="31" w:after="0" w:line="224" w:lineRule="auto"/>
              <w:ind w:left="204" w:right="0" w:firstLine="0"/>
            </w:pPr>
            <w:r>
              <w:rPr>
                <w:rFonts w:ascii="宋体" w:hAnsi="宋体" w:eastAsia="宋体" w:cs="宋体"/>
                <w:spacing w:val="-5"/>
                <w:sz w:val="20"/>
                <w:szCs w:val="20"/>
              </w:rPr>
              <w:t>医疗费</w:t>
            </w:r>
          </w:p>
        </w:tc>
        <w:tc>
          <w:tcPr>
            <w:tcW w:w="967" w:type="dxa"/>
            <w:tcBorders>
              <w:top w:val="single" w:color="000000" w:sz="4" w:space="0"/>
              <w:left w:val="single" w:color="000000" w:sz="4" w:space="0"/>
              <w:bottom w:val="single" w:color="000000" w:sz="4" w:space="0"/>
              <w:right w:val="single" w:color="000000" w:sz="4" w:space="0"/>
            </w:tcBorders>
          </w:tcPr>
          <w:p>
            <w:pPr>
              <w:spacing w:before="31" w:after="0" w:line="224" w:lineRule="auto"/>
              <w:ind w:left="541"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538" w:type="dxa"/>
            <w:tcBorders>
              <w:top w:val="single" w:color="000000" w:sz="4" w:space="0"/>
              <w:left w:val="single" w:color="000000" w:sz="4" w:space="0"/>
              <w:bottom w:val="single" w:color="000000" w:sz="4" w:space="0"/>
              <w:right w:val="single" w:color="000000" w:sz="4" w:space="0"/>
            </w:tcBorders>
          </w:tcPr>
          <w:p>
            <w:pPr>
              <w:spacing w:before="31" w:after="0" w:line="224" w:lineRule="auto"/>
              <w:ind w:left="4" w:right="0" w:firstLine="0"/>
            </w:pPr>
            <w:r>
              <w:rPr>
                <w:rFonts w:ascii="宋体" w:hAnsi="宋体" w:eastAsia="宋体" w:cs="宋体"/>
                <w:spacing w:val="-4"/>
                <w:sz w:val="20"/>
                <w:szCs w:val="20"/>
              </w:rPr>
              <w:t>302</w:t>
            </w:r>
            <w:r>
              <w:rPr>
                <w:rFonts w:ascii="宋体" w:hAnsi="宋体" w:eastAsia="宋体" w:cs="宋体"/>
                <w:spacing w:val="-3"/>
                <w:sz w:val="20"/>
                <w:szCs w:val="20"/>
              </w:rPr>
              <w:t>13</w:t>
            </w:r>
          </w:p>
        </w:tc>
        <w:tc>
          <w:tcPr>
            <w:tcW w:w="2248" w:type="dxa"/>
            <w:tcBorders>
              <w:top w:val="single" w:color="000000" w:sz="4" w:space="0"/>
              <w:left w:val="single" w:color="000000" w:sz="4" w:space="0"/>
              <w:bottom w:val="single" w:color="000000" w:sz="4" w:space="0"/>
              <w:right w:val="single" w:color="000000" w:sz="4" w:space="0"/>
            </w:tcBorders>
          </w:tcPr>
          <w:p>
            <w:pPr>
              <w:spacing w:before="31" w:after="0" w:line="224" w:lineRule="auto"/>
              <w:ind w:left="205" w:right="0" w:firstLine="0"/>
            </w:pPr>
            <w:r>
              <w:rPr>
                <w:rFonts w:ascii="宋体" w:hAnsi="宋体" w:eastAsia="宋体" w:cs="宋体"/>
                <w:spacing w:val="-3"/>
                <w:sz w:val="20"/>
                <w:szCs w:val="20"/>
              </w:rPr>
              <w:t>维</w:t>
            </w:r>
            <w:r>
              <w:rPr>
                <w:rFonts w:ascii="宋体" w:hAnsi="宋体" w:eastAsia="宋体" w:cs="宋体"/>
                <w:spacing w:val="-2"/>
                <w:sz w:val="20"/>
                <w:szCs w:val="20"/>
              </w:rPr>
              <w:t>修（护）费</w:t>
            </w:r>
          </w:p>
        </w:tc>
        <w:tc>
          <w:tcPr>
            <w:tcW w:w="810" w:type="dxa"/>
            <w:tcBorders>
              <w:top w:val="single" w:color="000000" w:sz="4" w:space="0"/>
              <w:left w:val="single" w:color="000000" w:sz="4" w:space="0"/>
              <w:bottom w:val="single" w:color="000000" w:sz="4" w:space="0"/>
              <w:right w:val="single" w:color="000000" w:sz="4" w:space="0"/>
            </w:tcBorders>
          </w:tcPr>
          <w:p>
            <w:pPr>
              <w:spacing w:before="31" w:after="0" w:line="224" w:lineRule="auto"/>
              <w:ind w:left="384"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538" w:type="dxa"/>
            <w:tcBorders>
              <w:top w:val="single" w:color="000000" w:sz="4" w:space="0"/>
              <w:left w:val="single" w:color="000000" w:sz="4" w:space="0"/>
              <w:bottom w:val="single" w:color="000000" w:sz="4" w:space="0"/>
              <w:right w:val="single" w:color="000000" w:sz="4" w:space="0"/>
            </w:tcBorders>
          </w:tcPr>
          <w:p>
            <w:pPr>
              <w:spacing w:before="31" w:after="0" w:line="224" w:lineRule="auto"/>
              <w:ind w:left="6" w:right="0" w:firstLine="0"/>
            </w:pPr>
            <w:r>
              <w:rPr>
                <w:rFonts w:ascii="宋体" w:hAnsi="宋体" w:eastAsia="宋体" w:cs="宋体"/>
                <w:spacing w:val="-4"/>
                <w:sz w:val="20"/>
                <w:szCs w:val="20"/>
              </w:rPr>
              <w:t>310</w:t>
            </w:r>
            <w:r>
              <w:rPr>
                <w:rFonts w:ascii="宋体" w:hAnsi="宋体" w:eastAsia="宋体" w:cs="宋体"/>
                <w:spacing w:val="-3"/>
                <w:sz w:val="20"/>
                <w:szCs w:val="20"/>
              </w:rPr>
              <w:t>10</w:t>
            </w:r>
          </w:p>
        </w:tc>
        <w:tc>
          <w:tcPr>
            <w:tcW w:w="3830" w:type="dxa"/>
            <w:tcBorders>
              <w:top w:val="single" w:color="000000" w:sz="4" w:space="0"/>
              <w:left w:val="single" w:color="000000" w:sz="4" w:space="0"/>
              <w:bottom w:val="single" w:color="000000" w:sz="4" w:space="0"/>
              <w:right w:val="single" w:color="000000" w:sz="4" w:space="0"/>
            </w:tcBorders>
          </w:tcPr>
          <w:p>
            <w:pPr>
              <w:spacing w:before="31" w:after="0" w:line="224" w:lineRule="auto"/>
              <w:ind w:left="204" w:right="0" w:firstLine="0"/>
            </w:pPr>
            <w:r>
              <w:rPr>
                <w:rFonts w:ascii="宋体" w:hAnsi="宋体" w:eastAsia="宋体" w:cs="宋体"/>
                <w:spacing w:val="-4"/>
                <w:sz w:val="20"/>
                <w:szCs w:val="20"/>
              </w:rPr>
              <w:t>安置</w:t>
            </w:r>
            <w:r>
              <w:rPr>
                <w:rFonts w:ascii="宋体" w:hAnsi="宋体" w:eastAsia="宋体" w:cs="宋体"/>
                <w:spacing w:val="-3"/>
                <w:sz w:val="20"/>
                <w:szCs w:val="20"/>
              </w:rPr>
              <w:t>补助</w:t>
            </w:r>
          </w:p>
        </w:tc>
        <w:tc>
          <w:tcPr>
            <w:tcW w:w="1438" w:type="dxa"/>
            <w:tcBorders>
              <w:top w:val="single" w:color="000000" w:sz="4" w:space="0"/>
              <w:left w:val="single" w:color="000000" w:sz="4" w:space="0"/>
              <w:bottom w:val="single" w:color="000000" w:sz="4" w:space="0"/>
              <w:right w:val="single" w:color="000000" w:sz="4" w:space="0"/>
            </w:tcBorders>
          </w:tcPr>
          <w:p>
            <w:pPr>
              <w:spacing w:before="31" w:after="0" w:line="224" w:lineRule="auto"/>
              <w:ind w:left="1014" w:right="0" w:firstLine="0"/>
            </w:pPr>
            <w:r>
              <w:rPr>
                <w:rFonts w:ascii="宋体" w:hAnsi="宋体" w:eastAsia="宋体" w:cs="宋体"/>
                <w:spacing w:val="-6"/>
                <w:sz w:val="20"/>
                <w:szCs w:val="20"/>
              </w:rPr>
              <w:t>0.</w:t>
            </w:r>
            <w:r>
              <w:rPr>
                <w:rFonts w:ascii="宋体" w:hAnsi="宋体" w:eastAsia="宋体" w:cs="宋体"/>
                <w:spacing w:val="-4"/>
                <w:sz w:val="20"/>
                <w:szCs w:val="20"/>
              </w:rPr>
              <w:t>00</w:t>
            </w:r>
          </w:p>
        </w:tc>
      </w:tr>
      <w:tr>
        <w:tblPrEx>
          <w:tblLayout w:type="fixed"/>
          <w:tblCellMar>
            <w:top w:w="0" w:type="dxa"/>
            <w:left w:w="0" w:type="dxa"/>
            <w:bottom w:w="0" w:type="dxa"/>
            <w:right w:w="0" w:type="dxa"/>
          </w:tblCellMar>
        </w:tblPrEx>
        <w:trPr>
          <w:trHeight w:val="285" w:hRule="exact"/>
        </w:trPr>
        <w:tc>
          <w:tcPr>
            <w:tcW w:w="2029" w:type="dxa"/>
            <w:tcBorders>
              <w:top w:val="single" w:color="000000" w:sz="4" w:space="0"/>
              <w:left w:val="single" w:color="000000" w:sz="4" w:space="0"/>
              <w:bottom w:val="single" w:color="000000" w:sz="4" w:space="0"/>
              <w:right w:val="single" w:color="000000" w:sz="4" w:space="0"/>
            </w:tcBorders>
          </w:tcPr>
          <w:p>
            <w:pPr>
              <w:spacing w:before="30" w:after="0" w:line="225" w:lineRule="auto"/>
              <w:ind w:left="4" w:right="0" w:firstLine="0"/>
            </w:pPr>
            <w:r>
              <w:rPr>
                <w:rFonts w:ascii="宋体" w:hAnsi="宋体" w:eastAsia="宋体" w:cs="宋体"/>
                <w:spacing w:val="-3"/>
                <w:sz w:val="20"/>
                <w:szCs w:val="20"/>
              </w:rPr>
              <w:t>30</w:t>
            </w:r>
            <w:r>
              <w:rPr>
                <w:rFonts w:ascii="宋体" w:hAnsi="宋体" w:eastAsia="宋体" w:cs="宋体"/>
                <w:spacing w:val="-2"/>
                <w:sz w:val="20"/>
                <w:szCs w:val="20"/>
              </w:rPr>
              <w:t>199</w:t>
            </w:r>
          </w:p>
        </w:tc>
        <w:tc>
          <w:tcPr>
            <w:tcW w:w="3030" w:type="dxa"/>
            <w:tcBorders>
              <w:top w:val="single" w:color="000000" w:sz="4" w:space="0"/>
              <w:left w:val="single" w:color="000000" w:sz="4" w:space="0"/>
              <w:bottom w:val="single" w:color="000000" w:sz="4" w:space="0"/>
              <w:right w:val="single" w:color="000000" w:sz="4" w:space="0"/>
            </w:tcBorders>
          </w:tcPr>
          <w:p>
            <w:pPr>
              <w:spacing w:before="30" w:after="0" w:line="225" w:lineRule="auto"/>
              <w:ind w:left="204" w:right="0" w:firstLine="0"/>
            </w:pPr>
            <w:r>
              <w:rPr>
                <w:rFonts w:ascii="宋体" w:hAnsi="宋体" w:eastAsia="宋体" w:cs="宋体"/>
                <w:spacing w:val="-2"/>
                <w:sz w:val="20"/>
                <w:szCs w:val="20"/>
              </w:rPr>
              <w:t>其他工资福利</w:t>
            </w:r>
            <w:r>
              <w:rPr>
                <w:rFonts w:ascii="宋体" w:hAnsi="宋体" w:eastAsia="宋体" w:cs="宋体"/>
                <w:spacing w:val="-1"/>
                <w:sz w:val="20"/>
                <w:szCs w:val="20"/>
              </w:rPr>
              <w:t>支出</w:t>
            </w:r>
          </w:p>
        </w:tc>
        <w:tc>
          <w:tcPr>
            <w:tcW w:w="967" w:type="dxa"/>
            <w:tcBorders>
              <w:top w:val="single" w:color="000000" w:sz="4" w:space="0"/>
              <w:left w:val="single" w:color="000000" w:sz="4" w:space="0"/>
              <w:bottom w:val="single" w:color="000000" w:sz="4" w:space="0"/>
              <w:right w:val="single" w:color="000000" w:sz="4" w:space="0"/>
            </w:tcBorders>
          </w:tcPr>
          <w:p>
            <w:pPr>
              <w:spacing w:before="30" w:after="0" w:line="225" w:lineRule="auto"/>
              <w:ind w:left="541"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538" w:type="dxa"/>
            <w:tcBorders>
              <w:top w:val="single" w:color="000000" w:sz="4" w:space="0"/>
              <w:left w:val="single" w:color="000000" w:sz="4" w:space="0"/>
              <w:bottom w:val="single" w:color="000000" w:sz="4" w:space="0"/>
              <w:right w:val="single" w:color="000000" w:sz="4" w:space="0"/>
            </w:tcBorders>
          </w:tcPr>
          <w:p>
            <w:pPr>
              <w:spacing w:before="30" w:after="0" w:line="225" w:lineRule="auto"/>
              <w:ind w:left="4" w:right="0" w:firstLine="0"/>
            </w:pPr>
            <w:r>
              <w:rPr>
                <w:rFonts w:ascii="宋体" w:hAnsi="宋体" w:eastAsia="宋体" w:cs="宋体"/>
                <w:spacing w:val="-4"/>
                <w:sz w:val="20"/>
                <w:szCs w:val="20"/>
              </w:rPr>
              <w:t>302</w:t>
            </w:r>
            <w:r>
              <w:rPr>
                <w:rFonts w:ascii="宋体" w:hAnsi="宋体" w:eastAsia="宋体" w:cs="宋体"/>
                <w:spacing w:val="-3"/>
                <w:sz w:val="20"/>
                <w:szCs w:val="20"/>
              </w:rPr>
              <w:t>14</w:t>
            </w:r>
          </w:p>
        </w:tc>
        <w:tc>
          <w:tcPr>
            <w:tcW w:w="2248" w:type="dxa"/>
            <w:tcBorders>
              <w:top w:val="single" w:color="000000" w:sz="4" w:space="0"/>
              <w:left w:val="single" w:color="000000" w:sz="4" w:space="0"/>
              <w:bottom w:val="single" w:color="000000" w:sz="4" w:space="0"/>
              <w:right w:val="single" w:color="000000" w:sz="4" w:space="0"/>
            </w:tcBorders>
          </w:tcPr>
          <w:p>
            <w:pPr>
              <w:spacing w:before="30" w:after="0" w:line="225" w:lineRule="auto"/>
              <w:ind w:left="205" w:right="0" w:firstLine="0"/>
            </w:pPr>
            <w:r>
              <w:rPr>
                <w:rFonts w:ascii="宋体" w:hAnsi="宋体" w:eastAsia="宋体" w:cs="宋体"/>
                <w:spacing w:val="-5"/>
                <w:sz w:val="20"/>
                <w:szCs w:val="20"/>
              </w:rPr>
              <w:t>租赁费</w:t>
            </w:r>
          </w:p>
        </w:tc>
        <w:tc>
          <w:tcPr>
            <w:tcW w:w="810" w:type="dxa"/>
            <w:tcBorders>
              <w:top w:val="single" w:color="000000" w:sz="4" w:space="0"/>
              <w:left w:val="single" w:color="000000" w:sz="4" w:space="0"/>
              <w:bottom w:val="single" w:color="000000" w:sz="4" w:space="0"/>
              <w:right w:val="single" w:color="000000" w:sz="4" w:space="0"/>
            </w:tcBorders>
          </w:tcPr>
          <w:p>
            <w:pPr>
              <w:spacing w:before="30" w:after="0" w:line="225" w:lineRule="auto"/>
              <w:ind w:left="384"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538" w:type="dxa"/>
            <w:tcBorders>
              <w:top w:val="single" w:color="000000" w:sz="4" w:space="0"/>
              <w:left w:val="single" w:color="000000" w:sz="4" w:space="0"/>
              <w:bottom w:val="single" w:color="000000" w:sz="4" w:space="0"/>
              <w:right w:val="single" w:color="000000" w:sz="4" w:space="0"/>
            </w:tcBorders>
          </w:tcPr>
          <w:p>
            <w:pPr>
              <w:spacing w:before="30" w:after="0" w:line="225" w:lineRule="auto"/>
              <w:ind w:left="6" w:right="0" w:firstLine="0"/>
            </w:pPr>
            <w:r>
              <w:rPr>
                <w:rFonts w:ascii="宋体" w:hAnsi="宋体" w:eastAsia="宋体" w:cs="宋体"/>
                <w:spacing w:val="-4"/>
                <w:sz w:val="20"/>
                <w:szCs w:val="20"/>
              </w:rPr>
              <w:t>310</w:t>
            </w:r>
            <w:r>
              <w:rPr>
                <w:rFonts w:ascii="宋体" w:hAnsi="宋体" w:eastAsia="宋体" w:cs="宋体"/>
                <w:spacing w:val="-3"/>
                <w:sz w:val="20"/>
                <w:szCs w:val="20"/>
              </w:rPr>
              <w:t>11</w:t>
            </w:r>
          </w:p>
        </w:tc>
        <w:tc>
          <w:tcPr>
            <w:tcW w:w="3830" w:type="dxa"/>
            <w:tcBorders>
              <w:top w:val="single" w:color="000000" w:sz="4" w:space="0"/>
              <w:left w:val="single" w:color="000000" w:sz="4" w:space="0"/>
              <w:bottom w:val="single" w:color="000000" w:sz="4" w:space="0"/>
              <w:right w:val="single" w:color="000000" w:sz="4" w:space="0"/>
            </w:tcBorders>
          </w:tcPr>
          <w:p>
            <w:pPr>
              <w:spacing w:before="30" w:after="0" w:line="225" w:lineRule="auto"/>
              <w:ind w:left="204" w:right="0" w:firstLine="0"/>
            </w:pPr>
            <w:r>
              <w:rPr>
                <w:rFonts w:ascii="宋体" w:hAnsi="宋体" w:eastAsia="宋体" w:cs="宋体"/>
                <w:spacing w:val="-2"/>
                <w:sz w:val="20"/>
                <w:szCs w:val="20"/>
              </w:rPr>
              <w:t>地上附着</w:t>
            </w:r>
            <w:r>
              <w:rPr>
                <w:rFonts w:ascii="宋体" w:hAnsi="宋体" w:eastAsia="宋体" w:cs="宋体"/>
                <w:spacing w:val="-1"/>
                <w:sz w:val="20"/>
                <w:szCs w:val="20"/>
              </w:rPr>
              <w:t>物和青苗补偿</w:t>
            </w:r>
          </w:p>
        </w:tc>
        <w:tc>
          <w:tcPr>
            <w:tcW w:w="1438" w:type="dxa"/>
            <w:tcBorders>
              <w:top w:val="single" w:color="000000" w:sz="4" w:space="0"/>
              <w:left w:val="single" w:color="000000" w:sz="4" w:space="0"/>
              <w:bottom w:val="single" w:color="000000" w:sz="4" w:space="0"/>
              <w:right w:val="single" w:color="000000" w:sz="4" w:space="0"/>
            </w:tcBorders>
          </w:tcPr>
          <w:p>
            <w:pPr>
              <w:spacing w:before="30" w:after="0" w:line="225" w:lineRule="auto"/>
              <w:ind w:left="1014" w:right="0" w:firstLine="0"/>
            </w:pPr>
            <w:r>
              <w:rPr>
                <w:rFonts w:ascii="宋体" w:hAnsi="宋体" w:eastAsia="宋体" w:cs="宋体"/>
                <w:spacing w:val="-6"/>
                <w:sz w:val="20"/>
                <w:szCs w:val="20"/>
              </w:rPr>
              <w:t>0.</w:t>
            </w:r>
            <w:r>
              <w:rPr>
                <w:rFonts w:ascii="宋体" w:hAnsi="宋体" w:eastAsia="宋体" w:cs="宋体"/>
                <w:spacing w:val="-4"/>
                <w:sz w:val="20"/>
                <w:szCs w:val="20"/>
              </w:rPr>
              <w:t>00</w:t>
            </w:r>
          </w:p>
        </w:tc>
      </w:tr>
      <w:tr>
        <w:tblPrEx>
          <w:tblLayout w:type="fixed"/>
          <w:tblCellMar>
            <w:top w:w="0" w:type="dxa"/>
            <w:left w:w="0" w:type="dxa"/>
            <w:bottom w:w="0" w:type="dxa"/>
            <w:right w:w="0" w:type="dxa"/>
          </w:tblCellMar>
        </w:tblPrEx>
        <w:trPr>
          <w:trHeight w:val="284" w:hRule="exact"/>
        </w:trPr>
        <w:tc>
          <w:tcPr>
            <w:tcW w:w="2029" w:type="dxa"/>
            <w:tcBorders>
              <w:top w:val="single" w:color="000000" w:sz="4" w:space="0"/>
              <w:left w:val="single" w:color="000000" w:sz="4" w:space="0"/>
              <w:bottom w:val="single" w:color="000000" w:sz="4" w:space="0"/>
              <w:right w:val="single" w:color="000000" w:sz="4" w:space="0"/>
            </w:tcBorders>
          </w:tcPr>
          <w:p>
            <w:pPr>
              <w:spacing w:before="28" w:after="0" w:line="226" w:lineRule="auto"/>
              <w:ind w:left="4" w:right="0" w:firstLine="0"/>
            </w:pPr>
            <w:r>
              <w:rPr>
                <w:rFonts w:ascii="宋体" w:hAnsi="宋体" w:eastAsia="宋体" w:cs="宋体"/>
                <w:spacing w:val="-4"/>
                <w:sz w:val="20"/>
                <w:szCs w:val="20"/>
              </w:rPr>
              <w:t>303</w:t>
            </w:r>
          </w:p>
        </w:tc>
        <w:tc>
          <w:tcPr>
            <w:tcW w:w="3030" w:type="dxa"/>
            <w:tcBorders>
              <w:top w:val="single" w:color="000000" w:sz="4" w:space="0"/>
              <w:left w:val="single" w:color="000000" w:sz="4" w:space="0"/>
              <w:bottom w:val="single" w:color="000000" w:sz="4" w:space="0"/>
              <w:right w:val="single" w:color="000000" w:sz="4" w:space="0"/>
            </w:tcBorders>
          </w:tcPr>
          <w:p>
            <w:pPr>
              <w:spacing w:before="28" w:after="0" w:line="226" w:lineRule="auto"/>
              <w:ind w:left="5" w:right="0" w:firstLine="0"/>
            </w:pPr>
            <w:r>
              <w:rPr>
                <w:rFonts w:ascii="宋体" w:hAnsi="宋体" w:eastAsia="宋体" w:cs="宋体"/>
                <w:spacing w:val="-2"/>
                <w:sz w:val="20"/>
                <w:szCs w:val="20"/>
              </w:rPr>
              <w:t>对个人和</w:t>
            </w:r>
            <w:r>
              <w:rPr>
                <w:rFonts w:ascii="宋体" w:hAnsi="宋体" w:eastAsia="宋体" w:cs="宋体"/>
                <w:spacing w:val="-1"/>
                <w:sz w:val="20"/>
                <w:szCs w:val="20"/>
              </w:rPr>
              <w:t>家庭的补助</w:t>
            </w:r>
          </w:p>
        </w:tc>
        <w:tc>
          <w:tcPr>
            <w:tcW w:w="967" w:type="dxa"/>
            <w:tcBorders>
              <w:top w:val="single" w:color="000000" w:sz="4" w:space="0"/>
              <w:left w:val="single" w:color="000000" w:sz="4" w:space="0"/>
              <w:bottom w:val="single" w:color="000000" w:sz="4" w:space="0"/>
              <w:right w:val="single" w:color="000000" w:sz="4" w:space="0"/>
            </w:tcBorders>
          </w:tcPr>
          <w:p>
            <w:pPr>
              <w:spacing w:before="28" w:after="0" w:line="226" w:lineRule="auto"/>
              <w:ind w:left="441" w:right="0" w:firstLine="0"/>
            </w:pPr>
            <w:r>
              <w:rPr>
                <w:rFonts w:ascii="宋体" w:hAnsi="宋体" w:eastAsia="宋体" w:cs="宋体"/>
                <w:spacing w:val="-4"/>
                <w:sz w:val="20"/>
                <w:szCs w:val="20"/>
              </w:rPr>
              <w:t>15.</w:t>
            </w:r>
            <w:r>
              <w:rPr>
                <w:rFonts w:ascii="宋体" w:hAnsi="宋体" w:eastAsia="宋体" w:cs="宋体"/>
                <w:spacing w:val="-3"/>
                <w:sz w:val="20"/>
                <w:szCs w:val="20"/>
              </w:rPr>
              <w:t>86</w:t>
            </w:r>
          </w:p>
        </w:tc>
        <w:tc>
          <w:tcPr>
            <w:tcW w:w="538" w:type="dxa"/>
            <w:tcBorders>
              <w:top w:val="single" w:color="000000" w:sz="4" w:space="0"/>
              <w:left w:val="single" w:color="000000" w:sz="4" w:space="0"/>
              <w:bottom w:val="single" w:color="000000" w:sz="4" w:space="0"/>
              <w:right w:val="single" w:color="000000" w:sz="4" w:space="0"/>
            </w:tcBorders>
          </w:tcPr>
          <w:p>
            <w:pPr>
              <w:spacing w:before="28" w:after="0" w:line="226" w:lineRule="auto"/>
              <w:ind w:left="4" w:right="0" w:firstLine="0"/>
            </w:pPr>
            <w:r>
              <w:rPr>
                <w:rFonts w:ascii="宋体" w:hAnsi="宋体" w:eastAsia="宋体" w:cs="宋体"/>
                <w:spacing w:val="-4"/>
                <w:sz w:val="20"/>
                <w:szCs w:val="20"/>
              </w:rPr>
              <w:t>302</w:t>
            </w:r>
            <w:r>
              <w:rPr>
                <w:rFonts w:ascii="宋体" w:hAnsi="宋体" w:eastAsia="宋体" w:cs="宋体"/>
                <w:spacing w:val="-3"/>
                <w:sz w:val="20"/>
                <w:szCs w:val="20"/>
              </w:rPr>
              <w:t>15</w:t>
            </w:r>
          </w:p>
        </w:tc>
        <w:tc>
          <w:tcPr>
            <w:tcW w:w="2248" w:type="dxa"/>
            <w:tcBorders>
              <w:top w:val="single" w:color="000000" w:sz="4" w:space="0"/>
              <w:left w:val="single" w:color="000000" w:sz="4" w:space="0"/>
              <w:bottom w:val="single" w:color="000000" w:sz="4" w:space="0"/>
              <w:right w:val="single" w:color="000000" w:sz="4" w:space="0"/>
            </w:tcBorders>
          </w:tcPr>
          <w:p>
            <w:pPr>
              <w:spacing w:before="28" w:after="0" w:line="226" w:lineRule="auto"/>
              <w:ind w:left="205" w:right="0" w:firstLine="0"/>
            </w:pPr>
            <w:r>
              <w:rPr>
                <w:rFonts w:ascii="宋体" w:hAnsi="宋体" w:eastAsia="宋体" w:cs="宋体"/>
                <w:spacing w:val="-5"/>
                <w:sz w:val="20"/>
                <w:szCs w:val="20"/>
              </w:rPr>
              <w:t>会议费</w:t>
            </w:r>
          </w:p>
        </w:tc>
        <w:tc>
          <w:tcPr>
            <w:tcW w:w="810" w:type="dxa"/>
            <w:tcBorders>
              <w:top w:val="single" w:color="000000" w:sz="4" w:space="0"/>
              <w:left w:val="single" w:color="000000" w:sz="4" w:space="0"/>
              <w:bottom w:val="single" w:color="000000" w:sz="4" w:space="0"/>
              <w:right w:val="single" w:color="000000" w:sz="4" w:space="0"/>
            </w:tcBorders>
          </w:tcPr>
          <w:p>
            <w:pPr>
              <w:spacing w:before="28" w:after="0" w:line="226" w:lineRule="auto"/>
              <w:ind w:left="384"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538" w:type="dxa"/>
            <w:tcBorders>
              <w:top w:val="single" w:color="000000" w:sz="4" w:space="0"/>
              <w:left w:val="single" w:color="000000" w:sz="4" w:space="0"/>
              <w:bottom w:val="single" w:color="000000" w:sz="4" w:space="0"/>
              <w:right w:val="single" w:color="000000" w:sz="4" w:space="0"/>
            </w:tcBorders>
          </w:tcPr>
          <w:p>
            <w:pPr>
              <w:spacing w:before="28" w:after="0" w:line="226" w:lineRule="auto"/>
              <w:ind w:left="6" w:right="0" w:firstLine="0"/>
            </w:pPr>
            <w:r>
              <w:rPr>
                <w:rFonts w:ascii="宋体" w:hAnsi="宋体" w:eastAsia="宋体" w:cs="宋体"/>
                <w:spacing w:val="-4"/>
                <w:sz w:val="20"/>
                <w:szCs w:val="20"/>
              </w:rPr>
              <w:t>310</w:t>
            </w:r>
            <w:r>
              <w:rPr>
                <w:rFonts w:ascii="宋体" w:hAnsi="宋体" w:eastAsia="宋体" w:cs="宋体"/>
                <w:spacing w:val="-3"/>
                <w:sz w:val="20"/>
                <w:szCs w:val="20"/>
              </w:rPr>
              <w:t>12</w:t>
            </w:r>
          </w:p>
        </w:tc>
        <w:tc>
          <w:tcPr>
            <w:tcW w:w="3830" w:type="dxa"/>
            <w:tcBorders>
              <w:top w:val="single" w:color="000000" w:sz="4" w:space="0"/>
              <w:left w:val="single" w:color="000000" w:sz="4" w:space="0"/>
              <w:bottom w:val="single" w:color="000000" w:sz="4" w:space="0"/>
              <w:right w:val="single" w:color="000000" w:sz="4" w:space="0"/>
            </w:tcBorders>
          </w:tcPr>
          <w:p>
            <w:pPr>
              <w:spacing w:before="28" w:after="0" w:line="226" w:lineRule="auto"/>
              <w:ind w:left="204" w:right="0" w:firstLine="0"/>
            </w:pPr>
            <w:r>
              <w:rPr>
                <w:rFonts w:ascii="宋体" w:hAnsi="宋体" w:eastAsia="宋体" w:cs="宋体"/>
                <w:spacing w:val="-4"/>
                <w:sz w:val="20"/>
                <w:szCs w:val="20"/>
              </w:rPr>
              <w:t>拆迁</w:t>
            </w:r>
            <w:r>
              <w:rPr>
                <w:rFonts w:ascii="宋体" w:hAnsi="宋体" w:eastAsia="宋体" w:cs="宋体"/>
                <w:spacing w:val="-3"/>
                <w:sz w:val="20"/>
                <w:szCs w:val="20"/>
              </w:rPr>
              <w:t>补偿</w:t>
            </w:r>
          </w:p>
        </w:tc>
        <w:tc>
          <w:tcPr>
            <w:tcW w:w="1438" w:type="dxa"/>
            <w:tcBorders>
              <w:top w:val="single" w:color="000000" w:sz="4" w:space="0"/>
              <w:left w:val="single" w:color="000000" w:sz="4" w:space="0"/>
              <w:bottom w:val="single" w:color="000000" w:sz="4" w:space="0"/>
              <w:right w:val="single" w:color="000000" w:sz="4" w:space="0"/>
            </w:tcBorders>
          </w:tcPr>
          <w:p>
            <w:pPr>
              <w:spacing w:before="28" w:after="0" w:line="226" w:lineRule="auto"/>
              <w:ind w:left="1014" w:right="0" w:firstLine="0"/>
            </w:pPr>
            <w:r>
              <w:rPr>
                <w:rFonts w:ascii="宋体" w:hAnsi="宋体" w:eastAsia="宋体" w:cs="宋体"/>
                <w:spacing w:val="-6"/>
                <w:sz w:val="20"/>
                <w:szCs w:val="20"/>
              </w:rPr>
              <w:t>0.</w:t>
            </w:r>
            <w:r>
              <w:rPr>
                <w:rFonts w:ascii="宋体" w:hAnsi="宋体" w:eastAsia="宋体" w:cs="宋体"/>
                <w:spacing w:val="-4"/>
                <w:sz w:val="20"/>
                <w:szCs w:val="20"/>
              </w:rPr>
              <w:t>00</w:t>
            </w:r>
          </w:p>
        </w:tc>
      </w:tr>
      <w:tr>
        <w:tblPrEx>
          <w:tblLayout w:type="fixed"/>
          <w:tblCellMar>
            <w:top w:w="0" w:type="dxa"/>
            <w:left w:w="0" w:type="dxa"/>
            <w:bottom w:w="0" w:type="dxa"/>
            <w:right w:w="0" w:type="dxa"/>
          </w:tblCellMar>
        </w:tblPrEx>
        <w:trPr>
          <w:trHeight w:val="285" w:hRule="exact"/>
        </w:trPr>
        <w:tc>
          <w:tcPr>
            <w:tcW w:w="2029" w:type="dxa"/>
            <w:tcBorders>
              <w:top w:val="single" w:color="000000" w:sz="4" w:space="0"/>
              <w:left w:val="single" w:color="000000" w:sz="4" w:space="0"/>
              <w:bottom w:val="single" w:color="000000" w:sz="4" w:space="0"/>
              <w:right w:val="single" w:color="000000" w:sz="4" w:space="0"/>
            </w:tcBorders>
          </w:tcPr>
          <w:p>
            <w:pPr>
              <w:spacing w:before="30" w:after="0" w:line="226" w:lineRule="auto"/>
              <w:ind w:left="4" w:right="0" w:firstLine="0"/>
            </w:pPr>
            <w:r>
              <w:rPr>
                <w:rFonts w:ascii="宋体" w:hAnsi="宋体" w:eastAsia="宋体" w:cs="宋体"/>
                <w:spacing w:val="-3"/>
                <w:sz w:val="20"/>
                <w:szCs w:val="20"/>
              </w:rPr>
              <w:t>30</w:t>
            </w:r>
            <w:r>
              <w:rPr>
                <w:rFonts w:ascii="宋体" w:hAnsi="宋体" w:eastAsia="宋体" w:cs="宋体"/>
                <w:spacing w:val="-2"/>
                <w:sz w:val="20"/>
                <w:szCs w:val="20"/>
              </w:rPr>
              <w:t>301</w:t>
            </w:r>
          </w:p>
        </w:tc>
        <w:tc>
          <w:tcPr>
            <w:tcW w:w="3030" w:type="dxa"/>
            <w:tcBorders>
              <w:top w:val="single" w:color="000000" w:sz="4" w:space="0"/>
              <w:left w:val="single" w:color="000000" w:sz="4" w:space="0"/>
              <w:bottom w:val="single" w:color="000000" w:sz="4" w:space="0"/>
              <w:right w:val="single" w:color="000000" w:sz="4" w:space="0"/>
            </w:tcBorders>
          </w:tcPr>
          <w:p>
            <w:pPr>
              <w:spacing w:before="30" w:after="0" w:line="226" w:lineRule="auto"/>
              <w:ind w:left="204" w:right="0" w:firstLine="0"/>
            </w:pPr>
            <w:r>
              <w:rPr>
                <w:rFonts w:ascii="宋体" w:hAnsi="宋体" w:eastAsia="宋体" w:cs="宋体"/>
                <w:spacing w:val="-5"/>
                <w:sz w:val="20"/>
                <w:szCs w:val="20"/>
              </w:rPr>
              <w:t>离休费</w:t>
            </w:r>
          </w:p>
        </w:tc>
        <w:tc>
          <w:tcPr>
            <w:tcW w:w="967" w:type="dxa"/>
            <w:tcBorders>
              <w:top w:val="single" w:color="000000" w:sz="4" w:space="0"/>
              <w:left w:val="single" w:color="000000" w:sz="4" w:space="0"/>
              <w:bottom w:val="single" w:color="000000" w:sz="4" w:space="0"/>
              <w:right w:val="single" w:color="000000" w:sz="4" w:space="0"/>
            </w:tcBorders>
          </w:tcPr>
          <w:p>
            <w:pPr>
              <w:spacing w:before="30" w:after="0" w:line="226" w:lineRule="auto"/>
              <w:ind w:left="541"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538" w:type="dxa"/>
            <w:tcBorders>
              <w:top w:val="single" w:color="000000" w:sz="4" w:space="0"/>
              <w:left w:val="single" w:color="000000" w:sz="4" w:space="0"/>
              <w:bottom w:val="single" w:color="000000" w:sz="4" w:space="0"/>
              <w:right w:val="single" w:color="000000" w:sz="4" w:space="0"/>
            </w:tcBorders>
          </w:tcPr>
          <w:p>
            <w:pPr>
              <w:spacing w:before="30" w:after="0" w:line="226" w:lineRule="auto"/>
              <w:ind w:left="4" w:right="0" w:firstLine="0"/>
            </w:pPr>
            <w:r>
              <w:rPr>
                <w:rFonts w:ascii="宋体" w:hAnsi="宋体" w:eastAsia="宋体" w:cs="宋体"/>
                <w:spacing w:val="-4"/>
                <w:sz w:val="20"/>
                <w:szCs w:val="20"/>
              </w:rPr>
              <w:t>302</w:t>
            </w:r>
            <w:r>
              <w:rPr>
                <w:rFonts w:ascii="宋体" w:hAnsi="宋体" w:eastAsia="宋体" w:cs="宋体"/>
                <w:spacing w:val="-3"/>
                <w:sz w:val="20"/>
                <w:szCs w:val="20"/>
              </w:rPr>
              <w:t>16</w:t>
            </w:r>
          </w:p>
        </w:tc>
        <w:tc>
          <w:tcPr>
            <w:tcW w:w="2248" w:type="dxa"/>
            <w:tcBorders>
              <w:top w:val="single" w:color="000000" w:sz="4" w:space="0"/>
              <w:left w:val="single" w:color="000000" w:sz="4" w:space="0"/>
              <w:bottom w:val="single" w:color="000000" w:sz="4" w:space="0"/>
              <w:right w:val="single" w:color="000000" w:sz="4" w:space="0"/>
            </w:tcBorders>
          </w:tcPr>
          <w:p>
            <w:pPr>
              <w:spacing w:before="30" w:after="0" w:line="226" w:lineRule="auto"/>
              <w:ind w:left="205" w:right="0" w:firstLine="0"/>
            </w:pPr>
            <w:r>
              <w:rPr>
                <w:rFonts w:ascii="宋体" w:hAnsi="宋体" w:eastAsia="宋体" w:cs="宋体"/>
                <w:spacing w:val="-5"/>
                <w:sz w:val="20"/>
                <w:szCs w:val="20"/>
              </w:rPr>
              <w:t>培训费</w:t>
            </w:r>
          </w:p>
        </w:tc>
        <w:tc>
          <w:tcPr>
            <w:tcW w:w="810" w:type="dxa"/>
            <w:tcBorders>
              <w:top w:val="single" w:color="000000" w:sz="4" w:space="0"/>
              <w:left w:val="single" w:color="000000" w:sz="4" w:space="0"/>
              <w:bottom w:val="single" w:color="000000" w:sz="4" w:space="0"/>
              <w:right w:val="single" w:color="000000" w:sz="4" w:space="0"/>
            </w:tcBorders>
          </w:tcPr>
          <w:p>
            <w:pPr>
              <w:spacing w:before="30" w:after="0" w:line="226" w:lineRule="auto"/>
              <w:ind w:left="384"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538" w:type="dxa"/>
            <w:tcBorders>
              <w:top w:val="single" w:color="000000" w:sz="4" w:space="0"/>
              <w:left w:val="single" w:color="000000" w:sz="4" w:space="0"/>
              <w:bottom w:val="single" w:color="000000" w:sz="4" w:space="0"/>
              <w:right w:val="single" w:color="000000" w:sz="4" w:space="0"/>
            </w:tcBorders>
          </w:tcPr>
          <w:p>
            <w:pPr>
              <w:spacing w:before="30" w:after="0" w:line="226" w:lineRule="auto"/>
              <w:ind w:left="6" w:right="0" w:firstLine="0"/>
            </w:pPr>
            <w:r>
              <w:rPr>
                <w:rFonts w:ascii="宋体" w:hAnsi="宋体" w:eastAsia="宋体" w:cs="宋体"/>
                <w:spacing w:val="-4"/>
                <w:sz w:val="20"/>
                <w:szCs w:val="20"/>
              </w:rPr>
              <w:t>310</w:t>
            </w:r>
            <w:r>
              <w:rPr>
                <w:rFonts w:ascii="宋体" w:hAnsi="宋体" w:eastAsia="宋体" w:cs="宋体"/>
                <w:spacing w:val="-3"/>
                <w:sz w:val="20"/>
                <w:szCs w:val="20"/>
              </w:rPr>
              <w:t>13</w:t>
            </w:r>
          </w:p>
        </w:tc>
        <w:tc>
          <w:tcPr>
            <w:tcW w:w="3830" w:type="dxa"/>
            <w:tcBorders>
              <w:top w:val="single" w:color="000000" w:sz="4" w:space="0"/>
              <w:left w:val="single" w:color="000000" w:sz="4" w:space="0"/>
              <w:bottom w:val="single" w:color="000000" w:sz="4" w:space="0"/>
              <w:right w:val="single" w:color="000000" w:sz="4" w:space="0"/>
            </w:tcBorders>
          </w:tcPr>
          <w:p>
            <w:pPr>
              <w:spacing w:before="30" w:after="0" w:line="226" w:lineRule="auto"/>
              <w:ind w:left="204" w:right="0" w:firstLine="0"/>
            </w:pPr>
            <w:r>
              <w:rPr>
                <w:rFonts w:ascii="宋体" w:hAnsi="宋体" w:eastAsia="宋体" w:cs="宋体"/>
                <w:spacing w:val="-3"/>
                <w:sz w:val="20"/>
                <w:szCs w:val="20"/>
              </w:rPr>
              <w:t>公</w:t>
            </w:r>
            <w:r>
              <w:rPr>
                <w:rFonts w:ascii="宋体" w:hAnsi="宋体" w:eastAsia="宋体" w:cs="宋体"/>
                <w:spacing w:val="-2"/>
                <w:sz w:val="20"/>
                <w:szCs w:val="20"/>
              </w:rPr>
              <w:t>务用车购置</w:t>
            </w:r>
          </w:p>
        </w:tc>
        <w:tc>
          <w:tcPr>
            <w:tcW w:w="1438" w:type="dxa"/>
            <w:tcBorders>
              <w:top w:val="single" w:color="000000" w:sz="4" w:space="0"/>
              <w:left w:val="single" w:color="000000" w:sz="4" w:space="0"/>
              <w:bottom w:val="single" w:color="000000" w:sz="4" w:space="0"/>
              <w:right w:val="single" w:color="000000" w:sz="4" w:space="0"/>
            </w:tcBorders>
          </w:tcPr>
          <w:p>
            <w:pPr>
              <w:spacing w:before="30" w:after="0" w:line="226" w:lineRule="auto"/>
              <w:ind w:left="1014" w:right="0" w:firstLine="0"/>
            </w:pPr>
            <w:r>
              <w:rPr>
                <w:rFonts w:ascii="宋体" w:hAnsi="宋体" w:eastAsia="宋体" w:cs="宋体"/>
                <w:spacing w:val="-6"/>
                <w:sz w:val="20"/>
                <w:szCs w:val="20"/>
              </w:rPr>
              <w:t>0.</w:t>
            </w:r>
            <w:r>
              <w:rPr>
                <w:rFonts w:ascii="宋体" w:hAnsi="宋体" w:eastAsia="宋体" w:cs="宋体"/>
                <w:spacing w:val="-4"/>
                <w:sz w:val="20"/>
                <w:szCs w:val="20"/>
              </w:rPr>
              <w:t>00</w:t>
            </w:r>
          </w:p>
        </w:tc>
      </w:tr>
      <w:tr>
        <w:tblPrEx>
          <w:tblLayout w:type="fixed"/>
          <w:tblCellMar>
            <w:top w:w="0" w:type="dxa"/>
            <w:left w:w="0" w:type="dxa"/>
            <w:bottom w:w="0" w:type="dxa"/>
            <w:right w:w="0" w:type="dxa"/>
          </w:tblCellMar>
        </w:tblPrEx>
        <w:trPr>
          <w:trHeight w:val="284" w:hRule="exact"/>
        </w:trPr>
        <w:tc>
          <w:tcPr>
            <w:tcW w:w="2029" w:type="dxa"/>
            <w:tcBorders>
              <w:top w:val="single" w:color="000000" w:sz="4" w:space="0"/>
              <w:left w:val="single" w:color="000000" w:sz="4" w:space="0"/>
              <w:bottom w:val="single" w:color="000000" w:sz="4" w:space="0"/>
              <w:right w:val="single" w:color="000000" w:sz="4" w:space="0"/>
            </w:tcBorders>
          </w:tcPr>
          <w:p>
            <w:pPr>
              <w:spacing w:before="30" w:after="0" w:line="224" w:lineRule="auto"/>
              <w:ind w:left="4" w:right="0" w:firstLine="0"/>
            </w:pPr>
            <w:r>
              <w:rPr>
                <w:rFonts w:ascii="宋体" w:hAnsi="宋体" w:eastAsia="宋体" w:cs="宋体"/>
                <w:spacing w:val="-3"/>
                <w:sz w:val="20"/>
                <w:szCs w:val="20"/>
              </w:rPr>
              <w:t>30</w:t>
            </w:r>
            <w:r>
              <w:rPr>
                <w:rFonts w:ascii="宋体" w:hAnsi="宋体" w:eastAsia="宋体" w:cs="宋体"/>
                <w:spacing w:val="-2"/>
                <w:sz w:val="20"/>
                <w:szCs w:val="20"/>
              </w:rPr>
              <w:t>302</w:t>
            </w:r>
          </w:p>
        </w:tc>
        <w:tc>
          <w:tcPr>
            <w:tcW w:w="3030" w:type="dxa"/>
            <w:tcBorders>
              <w:top w:val="single" w:color="000000" w:sz="4" w:space="0"/>
              <w:left w:val="single" w:color="000000" w:sz="4" w:space="0"/>
              <w:bottom w:val="single" w:color="000000" w:sz="4" w:space="0"/>
              <w:right w:val="single" w:color="000000" w:sz="4" w:space="0"/>
            </w:tcBorders>
          </w:tcPr>
          <w:p>
            <w:pPr>
              <w:spacing w:before="30" w:after="0" w:line="224" w:lineRule="auto"/>
              <w:ind w:left="204" w:right="0" w:firstLine="0"/>
            </w:pPr>
            <w:r>
              <w:rPr>
                <w:rFonts w:ascii="宋体" w:hAnsi="宋体" w:eastAsia="宋体" w:cs="宋体"/>
                <w:spacing w:val="-5"/>
                <w:sz w:val="20"/>
                <w:szCs w:val="20"/>
              </w:rPr>
              <w:t>退休费</w:t>
            </w:r>
          </w:p>
        </w:tc>
        <w:tc>
          <w:tcPr>
            <w:tcW w:w="967" w:type="dxa"/>
            <w:tcBorders>
              <w:top w:val="single" w:color="000000" w:sz="4" w:space="0"/>
              <w:left w:val="single" w:color="000000" w:sz="4" w:space="0"/>
              <w:bottom w:val="single" w:color="000000" w:sz="4" w:space="0"/>
              <w:right w:val="single" w:color="000000" w:sz="4" w:space="0"/>
            </w:tcBorders>
          </w:tcPr>
          <w:p>
            <w:pPr>
              <w:spacing w:before="30" w:after="0" w:line="224" w:lineRule="auto"/>
              <w:ind w:left="541"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538" w:type="dxa"/>
            <w:tcBorders>
              <w:top w:val="single" w:color="000000" w:sz="4" w:space="0"/>
              <w:left w:val="single" w:color="000000" w:sz="4" w:space="0"/>
              <w:bottom w:val="single" w:color="000000" w:sz="4" w:space="0"/>
              <w:right w:val="single" w:color="000000" w:sz="4" w:space="0"/>
            </w:tcBorders>
          </w:tcPr>
          <w:p>
            <w:pPr>
              <w:spacing w:before="30" w:after="0" w:line="224" w:lineRule="auto"/>
              <w:ind w:left="4" w:right="0" w:firstLine="0"/>
            </w:pPr>
            <w:r>
              <w:rPr>
                <w:rFonts w:ascii="宋体" w:hAnsi="宋体" w:eastAsia="宋体" w:cs="宋体"/>
                <w:spacing w:val="-4"/>
                <w:sz w:val="20"/>
                <w:szCs w:val="20"/>
              </w:rPr>
              <w:t>302</w:t>
            </w:r>
            <w:r>
              <w:rPr>
                <w:rFonts w:ascii="宋体" w:hAnsi="宋体" w:eastAsia="宋体" w:cs="宋体"/>
                <w:spacing w:val="-3"/>
                <w:sz w:val="20"/>
                <w:szCs w:val="20"/>
              </w:rPr>
              <w:t>17</w:t>
            </w:r>
          </w:p>
        </w:tc>
        <w:tc>
          <w:tcPr>
            <w:tcW w:w="2248" w:type="dxa"/>
            <w:tcBorders>
              <w:top w:val="single" w:color="000000" w:sz="4" w:space="0"/>
              <w:left w:val="single" w:color="000000" w:sz="4" w:space="0"/>
              <w:bottom w:val="single" w:color="000000" w:sz="4" w:space="0"/>
              <w:right w:val="single" w:color="000000" w:sz="4" w:space="0"/>
            </w:tcBorders>
          </w:tcPr>
          <w:p>
            <w:pPr>
              <w:spacing w:before="30" w:after="0" w:line="224" w:lineRule="auto"/>
              <w:ind w:left="205" w:right="0" w:firstLine="0"/>
            </w:pPr>
            <w:r>
              <w:rPr>
                <w:rFonts w:ascii="宋体" w:hAnsi="宋体" w:eastAsia="宋体" w:cs="宋体"/>
                <w:spacing w:val="-4"/>
                <w:sz w:val="20"/>
                <w:szCs w:val="20"/>
              </w:rPr>
              <w:t>公务</w:t>
            </w:r>
            <w:r>
              <w:rPr>
                <w:rFonts w:ascii="宋体" w:hAnsi="宋体" w:eastAsia="宋体" w:cs="宋体"/>
                <w:spacing w:val="-2"/>
                <w:sz w:val="20"/>
                <w:szCs w:val="20"/>
              </w:rPr>
              <w:t>接待费</w:t>
            </w:r>
          </w:p>
        </w:tc>
        <w:tc>
          <w:tcPr>
            <w:tcW w:w="810" w:type="dxa"/>
            <w:tcBorders>
              <w:top w:val="single" w:color="000000" w:sz="4" w:space="0"/>
              <w:left w:val="single" w:color="000000" w:sz="4" w:space="0"/>
              <w:bottom w:val="single" w:color="000000" w:sz="4" w:space="0"/>
              <w:right w:val="single" w:color="000000" w:sz="4" w:space="0"/>
            </w:tcBorders>
          </w:tcPr>
          <w:p>
            <w:pPr>
              <w:spacing w:before="30" w:after="0" w:line="224" w:lineRule="auto"/>
              <w:ind w:left="384"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538" w:type="dxa"/>
            <w:tcBorders>
              <w:top w:val="single" w:color="000000" w:sz="4" w:space="0"/>
              <w:left w:val="single" w:color="000000" w:sz="4" w:space="0"/>
              <w:bottom w:val="single" w:color="000000" w:sz="4" w:space="0"/>
              <w:right w:val="single" w:color="000000" w:sz="4" w:space="0"/>
            </w:tcBorders>
          </w:tcPr>
          <w:p>
            <w:pPr>
              <w:spacing w:before="30" w:after="0" w:line="224" w:lineRule="auto"/>
              <w:ind w:left="6" w:right="0" w:firstLine="0"/>
            </w:pPr>
            <w:r>
              <w:rPr>
                <w:rFonts w:ascii="宋体" w:hAnsi="宋体" w:eastAsia="宋体" w:cs="宋体"/>
                <w:spacing w:val="-4"/>
                <w:sz w:val="20"/>
                <w:szCs w:val="20"/>
              </w:rPr>
              <w:t>310</w:t>
            </w:r>
            <w:r>
              <w:rPr>
                <w:rFonts w:ascii="宋体" w:hAnsi="宋体" w:eastAsia="宋体" w:cs="宋体"/>
                <w:spacing w:val="-3"/>
                <w:sz w:val="20"/>
                <w:szCs w:val="20"/>
              </w:rPr>
              <w:t>19</w:t>
            </w:r>
          </w:p>
        </w:tc>
        <w:tc>
          <w:tcPr>
            <w:tcW w:w="3830" w:type="dxa"/>
            <w:tcBorders>
              <w:top w:val="single" w:color="000000" w:sz="4" w:space="0"/>
              <w:left w:val="single" w:color="000000" w:sz="4" w:space="0"/>
              <w:bottom w:val="single" w:color="000000" w:sz="4" w:space="0"/>
              <w:right w:val="single" w:color="000000" w:sz="4" w:space="0"/>
            </w:tcBorders>
          </w:tcPr>
          <w:p>
            <w:pPr>
              <w:spacing w:before="30" w:after="0" w:line="224" w:lineRule="auto"/>
              <w:ind w:left="204" w:right="0" w:firstLine="0"/>
            </w:pPr>
            <w:r>
              <w:rPr>
                <w:rFonts w:ascii="宋体" w:hAnsi="宋体" w:eastAsia="宋体" w:cs="宋体"/>
                <w:spacing w:val="-2"/>
                <w:sz w:val="20"/>
                <w:szCs w:val="20"/>
              </w:rPr>
              <w:t>其他交通工具</w:t>
            </w:r>
            <w:r>
              <w:rPr>
                <w:rFonts w:ascii="宋体" w:hAnsi="宋体" w:eastAsia="宋体" w:cs="宋体"/>
                <w:spacing w:val="-1"/>
                <w:sz w:val="20"/>
                <w:szCs w:val="20"/>
              </w:rPr>
              <w:t>购置</w:t>
            </w:r>
          </w:p>
        </w:tc>
        <w:tc>
          <w:tcPr>
            <w:tcW w:w="1438" w:type="dxa"/>
            <w:tcBorders>
              <w:top w:val="single" w:color="000000" w:sz="4" w:space="0"/>
              <w:left w:val="single" w:color="000000" w:sz="4" w:space="0"/>
              <w:bottom w:val="single" w:color="000000" w:sz="4" w:space="0"/>
              <w:right w:val="single" w:color="000000" w:sz="4" w:space="0"/>
            </w:tcBorders>
          </w:tcPr>
          <w:p>
            <w:pPr>
              <w:spacing w:before="30" w:after="0" w:line="224" w:lineRule="auto"/>
              <w:ind w:left="1014" w:right="0" w:firstLine="0"/>
            </w:pPr>
            <w:r>
              <w:rPr>
                <w:rFonts w:ascii="宋体" w:hAnsi="宋体" w:eastAsia="宋体" w:cs="宋体"/>
                <w:spacing w:val="-6"/>
                <w:sz w:val="20"/>
                <w:szCs w:val="20"/>
              </w:rPr>
              <w:t>0.</w:t>
            </w:r>
            <w:r>
              <w:rPr>
                <w:rFonts w:ascii="宋体" w:hAnsi="宋体" w:eastAsia="宋体" w:cs="宋体"/>
                <w:spacing w:val="-4"/>
                <w:sz w:val="20"/>
                <w:szCs w:val="20"/>
              </w:rPr>
              <w:t>00</w:t>
            </w:r>
          </w:p>
        </w:tc>
      </w:tr>
      <w:tr>
        <w:tblPrEx>
          <w:tblLayout w:type="fixed"/>
          <w:tblCellMar>
            <w:top w:w="0" w:type="dxa"/>
            <w:left w:w="0" w:type="dxa"/>
            <w:bottom w:w="0" w:type="dxa"/>
            <w:right w:w="0" w:type="dxa"/>
          </w:tblCellMar>
        </w:tblPrEx>
        <w:trPr>
          <w:trHeight w:val="284" w:hRule="exact"/>
        </w:trPr>
        <w:tc>
          <w:tcPr>
            <w:tcW w:w="2029" w:type="dxa"/>
            <w:tcBorders>
              <w:top w:val="single" w:color="000000" w:sz="4" w:space="0"/>
              <w:left w:val="single" w:color="000000" w:sz="4" w:space="0"/>
              <w:bottom w:val="single" w:color="000000" w:sz="4" w:space="0"/>
              <w:right w:val="single" w:color="000000" w:sz="4" w:space="0"/>
            </w:tcBorders>
          </w:tcPr>
          <w:p>
            <w:pPr>
              <w:spacing w:before="29" w:after="0" w:line="225" w:lineRule="auto"/>
              <w:ind w:left="4" w:right="0" w:firstLine="0"/>
            </w:pPr>
            <w:r>
              <w:rPr>
                <w:rFonts w:ascii="宋体" w:hAnsi="宋体" w:eastAsia="宋体" w:cs="宋体"/>
                <w:spacing w:val="-3"/>
                <w:sz w:val="20"/>
                <w:szCs w:val="20"/>
              </w:rPr>
              <w:t>30</w:t>
            </w:r>
            <w:r>
              <w:rPr>
                <w:rFonts w:ascii="宋体" w:hAnsi="宋体" w:eastAsia="宋体" w:cs="宋体"/>
                <w:spacing w:val="-2"/>
                <w:sz w:val="20"/>
                <w:szCs w:val="20"/>
              </w:rPr>
              <w:t>303</w:t>
            </w:r>
          </w:p>
        </w:tc>
        <w:tc>
          <w:tcPr>
            <w:tcW w:w="3030" w:type="dxa"/>
            <w:tcBorders>
              <w:top w:val="single" w:color="000000" w:sz="4" w:space="0"/>
              <w:left w:val="single" w:color="000000" w:sz="4" w:space="0"/>
              <w:bottom w:val="single" w:color="000000" w:sz="4" w:space="0"/>
              <w:right w:val="single" w:color="000000" w:sz="4" w:space="0"/>
            </w:tcBorders>
          </w:tcPr>
          <w:p>
            <w:pPr>
              <w:spacing w:before="29" w:after="0" w:line="225" w:lineRule="auto"/>
              <w:ind w:left="204" w:right="0" w:firstLine="0"/>
            </w:pPr>
            <w:r>
              <w:rPr>
                <w:rFonts w:ascii="宋体" w:hAnsi="宋体" w:eastAsia="宋体" w:cs="宋体"/>
                <w:spacing w:val="-3"/>
                <w:sz w:val="20"/>
                <w:szCs w:val="20"/>
              </w:rPr>
              <w:t>退</w:t>
            </w:r>
            <w:r>
              <w:rPr>
                <w:rFonts w:ascii="宋体" w:hAnsi="宋体" w:eastAsia="宋体" w:cs="宋体"/>
                <w:spacing w:val="-2"/>
                <w:sz w:val="20"/>
                <w:szCs w:val="20"/>
              </w:rPr>
              <w:t>职（役）费</w:t>
            </w:r>
          </w:p>
        </w:tc>
        <w:tc>
          <w:tcPr>
            <w:tcW w:w="967" w:type="dxa"/>
            <w:tcBorders>
              <w:top w:val="single" w:color="000000" w:sz="4" w:space="0"/>
              <w:left w:val="single" w:color="000000" w:sz="4" w:space="0"/>
              <w:bottom w:val="single" w:color="000000" w:sz="4" w:space="0"/>
              <w:right w:val="single" w:color="000000" w:sz="4" w:space="0"/>
            </w:tcBorders>
          </w:tcPr>
          <w:p>
            <w:pPr>
              <w:spacing w:before="29" w:after="0" w:line="225" w:lineRule="auto"/>
              <w:ind w:left="541"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538" w:type="dxa"/>
            <w:tcBorders>
              <w:top w:val="single" w:color="000000" w:sz="4" w:space="0"/>
              <w:left w:val="single" w:color="000000" w:sz="4" w:space="0"/>
              <w:bottom w:val="single" w:color="000000" w:sz="4" w:space="0"/>
              <w:right w:val="single" w:color="000000" w:sz="4" w:space="0"/>
            </w:tcBorders>
          </w:tcPr>
          <w:p>
            <w:pPr>
              <w:spacing w:before="29" w:after="0" w:line="225" w:lineRule="auto"/>
              <w:ind w:left="4" w:right="0" w:firstLine="0"/>
            </w:pPr>
            <w:r>
              <w:rPr>
                <w:rFonts w:ascii="宋体" w:hAnsi="宋体" w:eastAsia="宋体" w:cs="宋体"/>
                <w:spacing w:val="-4"/>
                <w:sz w:val="20"/>
                <w:szCs w:val="20"/>
              </w:rPr>
              <w:t>302</w:t>
            </w:r>
            <w:r>
              <w:rPr>
                <w:rFonts w:ascii="宋体" w:hAnsi="宋体" w:eastAsia="宋体" w:cs="宋体"/>
                <w:spacing w:val="-3"/>
                <w:sz w:val="20"/>
                <w:szCs w:val="20"/>
              </w:rPr>
              <w:t>18</w:t>
            </w:r>
          </w:p>
        </w:tc>
        <w:tc>
          <w:tcPr>
            <w:tcW w:w="2248" w:type="dxa"/>
            <w:tcBorders>
              <w:top w:val="single" w:color="000000" w:sz="4" w:space="0"/>
              <w:left w:val="single" w:color="000000" w:sz="4" w:space="0"/>
              <w:bottom w:val="single" w:color="000000" w:sz="4" w:space="0"/>
              <w:right w:val="single" w:color="000000" w:sz="4" w:space="0"/>
            </w:tcBorders>
          </w:tcPr>
          <w:p>
            <w:pPr>
              <w:spacing w:before="29" w:after="0" w:line="225" w:lineRule="auto"/>
              <w:ind w:left="205" w:right="0" w:firstLine="0"/>
            </w:pPr>
            <w:r>
              <w:rPr>
                <w:rFonts w:ascii="宋体" w:hAnsi="宋体" w:eastAsia="宋体" w:cs="宋体"/>
                <w:spacing w:val="-4"/>
                <w:sz w:val="20"/>
                <w:szCs w:val="20"/>
              </w:rPr>
              <w:t>专用</w:t>
            </w:r>
            <w:r>
              <w:rPr>
                <w:rFonts w:ascii="宋体" w:hAnsi="宋体" w:eastAsia="宋体" w:cs="宋体"/>
                <w:spacing w:val="-2"/>
                <w:sz w:val="20"/>
                <w:szCs w:val="20"/>
              </w:rPr>
              <w:t>材料费</w:t>
            </w:r>
          </w:p>
        </w:tc>
        <w:tc>
          <w:tcPr>
            <w:tcW w:w="810" w:type="dxa"/>
            <w:tcBorders>
              <w:top w:val="single" w:color="000000" w:sz="4" w:space="0"/>
              <w:left w:val="single" w:color="000000" w:sz="4" w:space="0"/>
              <w:bottom w:val="single" w:color="000000" w:sz="4" w:space="0"/>
              <w:right w:val="single" w:color="000000" w:sz="4" w:space="0"/>
            </w:tcBorders>
          </w:tcPr>
          <w:p>
            <w:pPr>
              <w:spacing w:before="29" w:after="0" w:line="225" w:lineRule="auto"/>
              <w:ind w:left="384"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538" w:type="dxa"/>
            <w:tcBorders>
              <w:top w:val="single" w:color="000000" w:sz="4" w:space="0"/>
              <w:left w:val="single" w:color="000000" w:sz="4" w:space="0"/>
              <w:bottom w:val="single" w:color="000000" w:sz="4" w:space="0"/>
              <w:right w:val="single" w:color="000000" w:sz="4" w:space="0"/>
            </w:tcBorders>
          </w:tcPr>
          <w:p>
            <w:pPr>
              <w:spacing w:before="29" w:after="0" w:line="225" w:lineRule="auto"/>
              <w:ind w:left="6" w:right="0" w:firstLine="0"/>
            </w:pPr>
            <w:r>
              <w:rPr>
                <w:rFonts w:ascii="宋体" w:hAnsi="宋体" w:eastAsia="宋体" w:cs="宋体"/>
                <w:spacing w:val="-4"/>
                <w:sz w:val="20"/>
                <w:szCs w:val="20"/>
              </w:rPr>
              <w:t>310</w:t>
            </w:r>
            <w:r>
              <w:rPr>
                <w:rFonts w:ascii="宋体" w:hAnsi="宋体" w:eastAsia="宋体" w:cs="宋体"/>
                <w:spacing w:val="-3"/>
                <w:sz w:val="20"/>
                <w:szCs w:val="20"/>
              </w:rPr>
              <w:t>21</w:t>
            </w:r>
          </w:p>
        </w:tc>
        <w:tc>
          <w:tcPr>
            <w:tcW w:w="3830" w:type="dxa"/>
            <w:tcBorders>
              <w:top w:val="single" w:color="000000" w:sz="4" w:space="0"/>
              <w:left w:val="single" w:color="000000" w:sz="4" w:space="0"/>
              <w:bottom w:val="single" w:color="000000" w:sz="4" w:space="0"/>
              <w:right w:val="single" w:color="000000" w:sz="4" w:space="0"/>
            </w:tcBorders>
          </w:tcPr>
          <w:p>
            <w:pPr>
              <w:spacing w:before="29" w:after="0" w:line="225" w:lineRule="auto"/>
              <w:ind w:left="204" w:right="0" w:firstLine="0"/>
            </w:pPr>
            <w:r>
              <w:rPr>
                <w:rFonts w:ascii="宋体" w:hAnsi="宋体" w:eastAsia="宋体" w:cs="宋体"/>
                <w:spacing w:val="-2"/>
                <w:sz w:val="20"/>
                <w:szCs w:val="20"/>
              </w:rPr>
              <w:t>文物和陈列品</w:t>
            </w:r>
            <w:r>
              <w:rPr>
                <w:rFonts w:ascii="宋体" w:hAnsi="宋体" w:eastAsia="宋体" w:cs="宋体"/>
                <w:spacing w:val="-1"/>
                <w:sz w:val="20"/>
                <w:szCs w:val="20"/>
              </w:rPr>
              <w:t>购置</w:t>
            </w:r>
          </w:p>
        </w:tc>
        <w:tc>
          <w:tcPr>
            <w:tcW w:w="1438" w:type="dxa"/>
            <w:tcBorders>
              <w:top w:val="single" w:color="000000" w:sz="4" w:space="0"/>
              <w:left w:val="single" w:color="000000" w:sz="4" w:space="0"/>
              <w:bottom w:val="single" w:color="000000" w:sz="4" w:space="0"/>
              <w:right w:val="single" w:color="000000" w:sz="4" w:space="0"/>
            </w:tcBorders>
          </w:tcPr>
          <w:p>
            <w:pPr>
              <w:spacing w:before="29" w:after="0" w:line="225" w:lineRule="auto"/>
              <w:ind w:left="1014" w:right="0" w:firstLine="0"/>
            </w:pPr>
            <w:r>
              <w:rPr>
                <w:rFonts w:ascii="宋体" w:hAnsi="宋体" w:eastAsia="宋体" w:cs="宋体"/>
                <w:spacing w:val="-6"/>
                <w:sz w:val="20"/>
                <w:szCs w:val="20"/>
              </w:rPr>
              <w:t>0.</w:t>
            </w:r>
            <w:r>
              <w:rPr>
                <w:rFonts w:ascii="宋体" w:hAnsi="宋体" w:eastAsia="宋体" w:cs="宋体"/>
                <w:spacing w:val="-4"/>
                <w:sz w:val="20"/>
                <w:szCs w:val="20"/>
              </w:rPr>
              <w:t>00</w:t>
            </w:r>
          </w:p>
        </w:tc>
      </w:tr>
      <w:tr>
        <w:tblPrEx>
          <w:tblLayout w:type="fixed"/>
          <w:tblCellMar>
            <w:top w:w="0" w:type="dxa"/>
            <w:left w:w="0" w:type="dxa"/>
            <w:bottom w:w="0" w:type="dxa"/>
            <w:right w:w="0" w:type="dxa"/>
          </w:tblCellMar>
        </w:tblPrEx>
        <w:trPr>
          <w:trHeight w:val="285" w:hRule="exact"/>
        </w:trPr>
        <w:tc>
          <w:tcPr>
            <w:tcW w:w="2029" w:type="dxa"/>
            <w:tcBorders>
              <w:top w:val="single" w:color="000000" w:sz="4" w:space="0"/>
              <w:left w:val="single" w:color="000000" w:sz="4" w:space="0"/>
              <w:bottom w:val="single" w:color="000000" w:sz="4" w:space="0"/>
              <w:right w:val="single" w:color="000000" w:sz="4" w:space="0"/>
            </w:tcBorders>
          </w:tcPr>
          <w:p>
            <w:pPr>
              <w:spacing w:before="31" w:after="0" w:line="224" w:lineRule="auto"/>
              <w:ind w:left="4" w:right="0" w:firstLine="0"/>
            </w:pPr>
            <w:r>
              <w:rPr>
                <w:rFonts w:ascii="宋体" w:hAnsi="宋体" w:eastAsia="宋体" w:cs="宋体"/>
                <w:spacing w:val="-3"/>
                <w:sz w:val="20"/>
                <w:szCs w:val="20"/>
              </w:rPr>
              <w:t>30</w:t>
            </w:r>
            <w:r>
              <w:rPr>
                <w:rFonts w:ascii="宋体" w:hAnsi="宋体" w:eastAsia="宋体" w:cs="宋体"/>
                <w:spacing w:val="-2"/>
                <w:sz w:val="20"/>
                <w:szCs w:val="20"/>
              </w:rPr>
              <w:t>304</w:t>
            </w:r>
          </w:p>
        </w:tc>
        <w:tc>
          <w:tcPr>
            <w:tcW w:w="3030" w:type="dxa"/>
            <w:tcBorders>
              <w:top w:val="single" w:color="000000" w:sz="4" w:space="0"/>
              <w:left w:val="single" w:color="000000" w:sz="4" w:space="0"/>
              <w:bottom w:val="single" w:color="000000" w:sz="4" w:space="0"/>
              <w:right w:val="single" w:color="000000" w:sz="4" w:space="0"/>
            </w:tcBorders>
          </w:tcPr>
          <w:p>
            <w:pPr>
              <w:spacing w:before="31" w:after="0" w:line="224" w:lineRule="auto"/>
              <w:ind w:left="204" w:right="0" w:firstLine="0"/>
            </w:pPr>
            <w:r>
              <w:rPr>
                <w:rFonts w:ascii="宋体" w:hAnsi="宋体" w:eastAsia="宋体" w:cs="宋体"/>
                <w:spacing w:val="-5"/>
                <w:sz w:val="20"/>
                <w:szCs w:val="20"/>
              </w:rPr>
              <w:t>抚恤金</w:t>
            </w:r>
          </w:p>
        </w:tc>
        <w:tc>
          <w:tcPr>
            <w:tcW w:w="967" w:type="dxa"/>
            <w:tcBorders>
              <w:top w:val="single" w:color="000000" w:sz="4" w:space="0"/>
              <w:left w:val="single" w:color="000000" w:sz="4" w:space="0"/>
              <w:bottom w:val="single" w:color="000000" w:sz="4" w:space="0"/>
              <w:right w:val="single" w:color="000000" w:sz="4" w:space="0"/>
            </w:tcBorders>
          </w:tcPr>
          <w:p>
            <w:pPr>
              <w:spacing w:before="31" w:after="0" w:line="224" w:lineRule="auto"/>
              <w:ind w:left="541" w:right="0" w:firstLine="0"/>
            </w:pPr>
            <w:r>
              <w:rPr>
                <w:rFonts w:ascii="宋体" w:hAnsi="宋体" w:eastAsia="宋体" w:cs="宋体"/>
                <w:spacing w:val="-6"/>
                <w:sz w:val="20"/>
                <w:szCs w:val="20"/>
              </w:rPr>
              <w:t>7.</w:t>
            </w:r>
            <w:r>
              <w:rPr>
                <w:rFonts w:ascii="宋体" w:hAnsi="宋体" w:eastAsia="宋体" w:cs="宋体"/>
                <w:spacing w:val="-4"/>
                <w:sz w:val="20"/>
                <w:szCs w:val="20"/>
              </w:rPr>
              <w:t>53</w:t>
            </w:r>
          </w:p>
        </w:tc>
        <w:tc>
          <w:tcPr>
            <w:tcW w:w="538" w:type="dxa"/>
            <w:tcBorders>
              <w:top w:val="single" w:color="000000" w:sz="4" w:space="0"/>
              <w:left w:val="single" w:color="000000" w:sz="4" w:space="0"/>
              <w:bottom w:val="single" w:color="000000" w:sz="4" w:space="0"/>
              <w:right w:val="single" w:color="000000" w:sz="4" w:space="0"/>
            </w:tcBorders>
          </w:tcPr>
          <w:p>
            <w:pPr>
              <w:spacing w:before="31" w:after="0" w:line="224" w:lineRule="auto"/>
              <w:ind w:left="4" w:right="0" w:firstLine="0"/>
            </w:pPr>
            <w:r>
              <w:rPr>
                <w:rFonts w:ascii="宋体" w:hAnsi="宋体" w:eastAsia="宋体" w:cs="宋体"/>
                <w:spacing w:val="-4"/>
                <w:sz w:val="20"/>
                <w:szCs w:val="20"/>
              </w:rPr>
              <w:t>302</w:t>
            </w:r>
            <w:r>
              <w:rPr>
                <w:rFonts w:ascii="宋体" w:hAnsi="宋体" w:eastAsia="宋体" w:cs="宋体"/>
                <w:spacing w:val="-3"/>
                <w:sz w:val="20"/>
                <w:szCs w:val="20"/>
              </w:rPr>
              <w:t>24</w:t>
            </w:r>
          </w:p>
        </w:tc>
        <w:tc>
          <w:tcPr>
            <w:tcW w:w="2248" w:type="dxa"/>
            <w:tcBorders>
              <w:top w:val="single" w:color="000000" w:sz="4" w:space="0"/>
              <w:left w:val="single" w:color="000000" w:sz="4" w:space="0"/>
              <w:bottom w:val="single" w:color="000000" w:sz="4" w:space="0"/>
              <w:right w:val="single" w:color="000000" w:sz="4" w:space="0"/>
            </w:tcBorders>
          </w:tcPr>
          <w:p>
            <w:pPr>
              <w:spacing w:before="31" w:after="0" w:line="224" w:lineRule="auto"/>
              <w:ind w:left="205" w:right="0" w:firstLine="0"/>
            </w:pPr>
            <w:r>
              <w:rPr>
                <w:rFonts w:ascii="宋体" w:hAnsi="宋体" w:eastAsia="宋体" w:cs="宋体"/>
                <w:spacing w:val="-4"/>
                <w:sz w:val="20"/>
                <w:szCs w:val="20"/>
              </w:rPr>
              <w:t>被装</w:t>
            </w:r>
            <w:r>
              <w:rPr>
                <w:rFonts w:ascii="宋体" w:hAnsi="宋体" w:eastAsia="宋体" w:cs="宋体"/>
                <w:spacing w:val="-2"/>
                <w:sz w:val="20"/>
                <w:szCs w:val="20"/>
              </w:rPr>
              <w:t>购置费</w:t>
            </w:r>
          </w:p>
        </w:tc>
        <w:tc>
          <w:tcPr>
            <w:tcW w:w="810" w:type="dxa"/>
            <w:tcBorders>
              <w:top w:val="single" w:color="000000" w:sz="4" w:space="0"/>
              <w:left w:val="single" w:color="000000" w:sz="4" w:space="0"/>
              <w:bottom w:val="single" w:color="000000" w:sz="4" w:space="0"/>
              <w:right w:val="single" w:color="000000" w:sz="4" w:space="0"/>
            </w:tcBorders>
          </w:tcPr>
          <w:p>
            <w:pPr>
              <w:spacing w:before="31" w:after="0" w:line="224" w:lineRule="auto"/>
              <w:ind w:left="384"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538" w:type="dxa"/>
            <w:tcBorders>
              <w:top w:val="single" w:color="000000" w:sz="4" w:space="0"/>
              <w:left w:val="single" w:color="000000" w:sz="4" w:space="0"/>
              <w:bottom w:val="single" w:color="000000" w:sz="4" w:space="0"/>
              <w:right w:val="single" w:color="000000" w:sz="4" w:space="0"/>
            </w:tcBorders>
          </w:tcPr>
          <w:p>
            <w:pPr>
              <w:spacing w:before="31" w:after="0" w:line="224" w:lineRule="auto"/>
              <w:ind w:left="6" w:right="0" w:firstLine="0"/>
            </w:pPr>
            <w:r>
              <w:rPr>
                <w:rFonts w:ascii="宋体" w:hAnsi="宋体" w:eastAsia="宋体" w:cs="宋体"/>
                <w:spacing w:val="-4"/>
                <w:sz w:val="20"/>
                <w:szCs w:val="20"/>
              </w:rPr>
              <w:t>310</w:t>
            </w:r>
            <w:r>
              <w:rPr>
                <w:rFonts w:ascii="宋体" w:hAnsi="宋体" w:eastAsia="宋体" w:cs="宋体"/>
                <w:spacing w:val="-3"/>
                <w:sz w:val="20"/>
                <w:szCs w:val="20"/>
              </w:rPr>
              <w:t>22</w:t>
            </w:r>
          </w:p>
        </w:tc>
        <w:tc>
          <w:tcPr>
            <w:tcW w:w="3830" w:type="dxa"/>
            <w:tcBorders>
              <w:top w:val="single" w:color="000000" w:sz="4" w:space="0"/>
              <w:left w:val="single" w:color="000000" w:sz="4" w:space="0"/>
              <w:bottom w:val="single" w:color="000000" w:sz="4" w:space="0"/>
              <w:right w:val="single" w:color="000000" w:sz="4" w:space="0"/>
            </w:tcBorders>
          </w:tcPr>
          <w:p>
            <w:pPr>
              <w:spacing w:before="31" w:after="0" w:line="224" w:lineRule="auto"/>
              <w:ind w:left="204" w:right="0" w:firstLine="0"/>
            </w:pPr>
            <w:r>
              <w:rPr>
                <w:rFonts w:ascii="宋体" w:hAnsi="宋体" w:eastAsia="宋体" w:cs="宋体"/>
                <w:spacing w:val="-3"/>
                <w:sz w:val="20"/>
                <w:szCs w:val="20"/>
              </w:rPr>
              <w:t>无</w:t>
            </w:r>
            <w:r>
              <w:rPr>
                <w:rFonts w:ascii="宋体" w:hAnsi="宋体" w:eastAsia="宋体" w:cs="宋体"/>
                <w:spacing w:val="-2"/>
                <w:sz w:val="20"/>
                <w:szCs w:val="20"/>
              </w:rPr>
              <w:t>形资产购置</w:t>
            </w:r>
          </w:p>
        </w:tc>
        <w:tc>
          <w:tcPr>
            <w:tcW w:w="1438" w:type="dxa"/>
            <w:tcBorders>
              <w:top w:val="single" w:color="000000" w:sz="4" w:space="0"/>
              <w:left w:val="single" w:color="000000" w:sz="4" w:space="0"/>
              <w:bottom w:val="single" w:color="000000" w:sz="4" w:space="0"/>
              <w:right w:val="single" w:color="000000" w:sz="4" w:space="0"/>
            </w:tcBorders>
          </w:tcPr>
          <w:p>
            <w:pPr>
              <w:spacing w:before="31" w:after="0" w:line="224" w:lineRule="auto"/>
              <w:ind w:left="1014" w:right="0" w:firstLine="0"/>
            </w:pPr>
            <w:r>
              <w:rPr>
                <w:rFonts w:ascii="宋体" w:hAnsi="宋体" w:eastAsia="宋体" w:cs="宋体"/>
                <w:spacing w:val="-6"/>
                <w:sz w:val="20"/>
                <w:szCs w:val="20"/>
              </w:rPr>
              <w:t>0.</w:t>
            </w:r>
            <w:r>
              <w:rPr>
                <w:rFonts w:ascii="宋体" w:hAnsi="宋体" w:eastAsia="宋体" w:cs="宋体"/>
                <w:spacing w:val="-4"/>
                <w:sz w:val="20"/>
                <w:szCs w:val="20"/>
              </w:rPr>
              <w:t>00</w:t>
            </w:r>
          </w:p>
        </w:tc>
      </w:tr>
      <w:tr>
        <w:tblPrEx>
          <w:tblLayout w:type="fixed"/>
          <w:tblCellMar>
            <w:top w:w="0" w:type="dxa"/>
            <w:left w:w="0" w:type="dxa"/>
            <w:bottom w:w="0" w:type="dxa"/>
            <w:right w:w="0" w:type="dxa"/>
          </w:tblCellMar>
        </w:tblPrEx>
        <w:trPr>
          <w:trHeight w:val="284" w:hRule="exact"/>
        </w:trPr>
        <w:tc>
          <w:tcPr>
            <w:tcW w:w="2029" w:type="dxa"/>
            <w:tcBorders>
              <w:top w:val="single" w:color="000000" w:sz="4" w:space="0"/>
              <w:left w:val="single" w:color="000000" w:sz="4" w:space="0"/>
              <w:bottom w:val="single" w:color="000000" w:sz="4" w:space="0"/>
              <w:right w:val="single" w:color="000000" w:sz="4" w:space="0"/>
            </w:tcBorders>
          </w:tcPr>
          <w:p>
            <w:pPr>
              <w:spacing w:before="29" w:after="0" w:line="225" w:lineRule="auto"/>
              <w:ind w:left="4" w:right="0" w:firstLine="0"/>
            </w:pPr>
            <w:r>
              <w:rPr>
                <w:rFonts w:ascii="宋体" w:hAnsi="宋体" w:eastAsia="宋体" w:cs="宋体"/>
                <w:spacing w:val="-3"/>
                <w:sz w:val="20"/>
                <w:szCs w:val="20"/>
              </w:rPr>
              <w:t>30</w:t>
            </w:r>
            <w:r>
              <w:rPr>
                <w:rFonts w:ascii="宋体" w:hAnsi="宋体" w:eastAsia="宋体" w:cs="宋体"/>
                <w:spacing w:val="-2"/>
                <w:sz w:val="20"/>
                <w:szCs w:val="20"/>
              </w:rPr>
              <w:t>305</w:t>
            </w:r>
          </w:p>
        </w:tc>
        <w:tc>
          <w:tcPr>
            <w:tcW w:w="3030" w:type="dxa"/>
            <w:tcBorders>
              <w:top w:val="single" w:color="000000" w:sz="4" w:space="0"/>
              <w:left w:val="single" w:color="000000" w:sz="4" w:space="0"/>
              <w:bottom w:val="single" w:color="000000" w:sz="4" w:space="0"/>
              <w:right w:val="single" w:color="000000" w:sz="4" w:space="0"/>
            </w:tcBorders>
          </w:tcPr>
          <w:p>
            <w:pPr>
              <w:spacing w:before="29" w:after="0" w:line="225" w:lineRule="auto"/>
              <w:ind w:left="204" w:right="0" w:firstLine="0"/>
            </w:pPr>
            <w:r>
              <w:rPr>
                <w:rFonts w:ascii="宋体" w:hAnsi="宋体" w:eastAsia="宋体" w:cs="宋体"/>
                <w:spacing w:val="-4"/>
                <w:sz w:val="20"/>
                <w:szCs w:val="20"/>
              </w:rPr>
              <w:t>生活</w:t>
            </w:r>
            <w:r>
              <w:rPr>
                <w:rFonts w:ascii="宋体" w:hAnsi="宋体" w:eastAsia="宋体" w:cs="宋体"/>
                <w:spacing w:val="-3"/>
                <w:sz w:val="20"/>
                <w:szCs w:val="20"/>
              </w:rPr>
              <w:t>补助</w:t>
            </w:r>
          </w:p>
        </w:tc>
        <w:tc>
          <w:tcPr>
            <w:tcW w:w="967" w:type="dxa"/>
            <w:tcBorders>
              <w:top w:val="single" w:color="000000" w:sz="4" w:space="0"/>
              <w:left w:val="single" w:color="000000" w:sz="4" w:space="0"/>
              <w:bottom w:val="single" w:color="000000" w:sz="4" w:space="0"/>
              <w:right w:val="single" w:color="000000" w:sz="4" w:space="0"/>
            </w:tcBorders>
          </w:tcPr>
          <w:p>
            <w:pPr>
              <w:spacing w:before="29" w:after="0" w:line="225" w:lineRule="auto"/>
              <w:ind w:left="541" w:right="0" w:firstLine="0"/>
            </w:pPr>
            <w:r>
              <w:rPr>
                <w:rFonts w:ascii="宋体" w:hAnsi="宋体" w:eastAsia="宋体" w:cs="宋体"/>
                <w:spacing w:val="-6"/>
                <w:sz w:val="20"/>
                <w:szCs w:val="20"/>
              </w:rPr>
              <w:t>6.</w:t>
            </w:r>
            <w:r>
              <w:rPr>
                <w:rFonts w:ascii="宋体" w:hAnsi="宋体" w:eastAsia="宋体" w:cs="宋体"/>
                <w:spacing w:val="-4"/>
                <w:sz w:val="20"/>
                <w:szCs w:val="20"/>
              </w:rPr>
              <w:t>65</w:t>
            </w:r>
          </w:p>
        </w:tc>
        <w:tc>
          <w:tcPr>
            <w:tcW w:w="538" w:type="dxa"/>
            <w:tcBorders>
              <w:top w:val="single" w:color="000000" w:sz="4" w:space="0"/>
              <w:left w:val="single" w:color="000000" w:sz="4" w:space="0"/>
              <w:bottom w:val="single" w:color="000000" w:sz="4" w:space="0"/>
              <w:right w:val="single" w:color="000000" w:sz="4" w:space="0"/>
            </w:tcBorders>
          </w:tcPr>
          <w:p>
            <w:pPr>
              <w:spacing w:before="29" w:after="0" w:line="225" w:lineRule="auto"/>
              <w:ind w:left="4" w:right="0" w:firstLine="0"/>
            </w:pPr>
            <w:r>
              <w:rPr>
                <w:rFonts w:ascii="宋体" w:hAnsi="宋体" w:eastAsia="宋体" w:cs="宋体"/>
                <w:spacing w:val="-4"/>
                <w:sz w:val="20"/>
                <w:szCs w:val="20"/>
              </w:rPr>
              <w:t>302</w:t>
            </w:r>
            <w:r>
              <w:rPr>
                <w:rFonts w:ascii="宋体" w:hAnsi="宋体" w:eastAsia="宋体" w:cs="宋体"/>
                <w:spacing w:val="-3"/>
                <w:sz w:val="20"/>
                <w:szCs w:val="20"/>
              </w:rPr>
              <w:t>25</w:t>
            </w:r>
          </w:p>
        </w:tc>
        <w:tc>
          <w:tcPr>
            <w:tcW w:w="2248" w:type="dxa"/>
            <w:tcBorders>
              <w:top w:val="single" w:color="000000" w:sz="4" w:space="0"/>
              <w:left w:val="single" w:color="000000" w:sz="4" w:space="0"/>
              <w:bottom w:val="single" w:color="000000" w:sz="4" w:space="0"/>
              <w:right w:val="single" w:color="000000" w:sz="4" w:space="0"/>
            </w:tcBorders>
          </w:tcPr>
          <w:p>
            <w:pPr>
              <w:spacing w:before="29" w:after="0" w:line="225" w:lineRule="auto"/>
              <w:ind w:left="205" w:right="0" w:firstLine="0"/>
            </w:pPr>
            <w:r>
              <w:rPr>
                <w:rFonts w:ascii="宋体" w:hAnsi="宋体" w:eastAsia="宋体" w:cs="宋体"/>
                <w:spacing w:val="-4"/>
                <w:sz w:val="20"/>
                <w:szCs w:val="20"/>
              </w:rPr>
              <w:t>专用</w:t>
            </w:r>
            <w:r>
              <w:rPr>
                <w:rFonts w:ascii="宋体" w:hAnsi="宋体" w:eastAsia="宋体" w:cs="宋体"/>
                <w:spacing w:val="-2"/>
                <w:sz w:val="20"/>
                <w:szCs w:val="20"/>
              </w:rPr>
              <w:t>燃料费</w:t>
            </w:r>
          </w:p>
        </w:tc>
        <w:tc>
          <w:tcPr>
            <w:tcW w:w="810" w:type="dxa"/>
            <w:tcBorders>
              <w:top w:val="single" w:color="000000" w:sz="4" w:space="0"/>
              <w:left w:val="single" w:color="000000" w:sz="4" w:space="0"/>
              <w:bottom w:val="single" w:color="000000" w:sz="4" w:space="0"/>
              <w:right w:val="single" w:color="000000" w:sz="4" w:space="0"/>
            </w:tcBorders>
          </w:tcPr>
          <w:p>
            <w:pPr>
              <w:spacing w:before="29" w:after="0" w:line="225" w:lineRule="auto"/>
              <w:ind w:left="384"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538" w:type="dxa"/>
            <w:tcBorders>
              <w:top w:val="single" w:color="000000" w:sz="4" w:space="0"/>
              <w:left w:val="single" w:color="000000" w:sz="4" w:space="0"/>
              <w:bottom w:val="single" w:color="000000" w:sz="4" w:space="0"/>
              <w:right w:val="single" w:color="000000" w:sz="4" w:space="0"/>
            </w:tcBorders>
          </w:tcPr>
          <w:p>
            <w:pPr>
              <w:spacing w:before="29" w:after="0" w:line="225" w:lineRule="auto"/>
              <w:ind w:left="6" w:right="0" w:firstLine="0"/>
            </w:pPr>
            <w:r>
              <w:rPr>
                <w:rFonts w:ascii="宋体" w:hAnsi="宋体" w:eastAsia="宋体" w:cs="宋体"/>
                <w:spacing w:val="-4"/>
                <w:sz w:val="20"/>
                <w:szCs w:val="20"/>
              </w:rPr>
              <w:t>310</w:t>
            </w:r>
            <w:r>
              <w:rPr>
                <w:rFonts w:ascii="宋体" w:hAnsi="宋体" w:eastAsia="宋体" w:cs="宋体"/>
                <w:spacing w:val="-3"/>
                <w:sz w:val="20"/>
                <w:szCs w:val="20"/>
              </w:rPr>
              <w:t>99</w:t>
            </w:r>
          </w:p>
        </w:tc>
        <w:tc>
          <w:tcPr>
            <w:tcW w:w="3830" w:type="dxa"/>
            <w:tcBorders>
              <w:top w:val="single" w:color="000000" w:sz="4" w:space="0"/>
              <w:left w:val="single" w:color="000000" w:sz="4" w:space="0"/>
              <w:bottom w:val="single" w:color="000000" w:sz="4" w:space="0"/>
              <w:right w:val="single" w:color="000000" w:sz="4" w:space="0"/>
            </w:tcBorders>
          </w:tcPr>
          <w:p>
            <w:pPr>
              <w:spacing w:before="29" w:after="0" w:line="225" w:lineRule="auto"/>
              <w:ind w:left="204" w:right="0" w:firstLine="0"/>
            </w:pPr>
            <w:r>
              <w:rPr>
                <w:rFonts w:ascii="宋体" w:hAnsi="宋体" w:eastAsia="宋体" w:cs="宋体"/>
                <w:spacing w:val="-3"/>
                <w:sz w:val="20"/>
                <w:szCs w:val="20"/>
              </w:rPr>
              <w:t>其他资本</w:t>
            </w:r>
            <w:r>
              <w:rPr>
                <w:rFonts w:ascii="宋体" w:hAnsi="宋体" w:eastAsia="宋体" w:cs="宋体"/>
                <w:spacing w:val="-1"/>
                <w:sz w:val="20"/>
                <w:szCs w:val="20"/>
              </w:rPr>
              <w:t>性支出</w:t>
            </w:r>
          </w:p>
        </w:tc>
        <w:tc>
          <w:tcPr>
            <w:tcW w:w="1438" w:type="dxa"/>
            <w:tcBorders>
              <w:top w:val="single" w:color="000000" w:sz="4" w:space="0"/>
              <w:left w:val="single" w:color="000000" w:sz="4" w:space="0"/>
              <w:bottom w:val="single" w:color="000000" w:sz="4" w:space="0"/>
              <w:right w:val="single" w:color="000000" w:sz="4" w:space="0"/>
            </w:tcBorders>
          </w:tcPr>
          <w:p>
            <w:pPr>
              <w:spacing w:before="29" w:after="0" w:line="225" w:lineRule="auto"/>
              <w:ind w:left="1014" w:right="0" w:firstLine="0"/>
            </w:pPr>
            <w:r>
              <w:rPr>
                <w:rFonts w:ascii="宋体" w:hAnsi="宋体" w:eastAsia="宋体" w:cs="宋体"/>
                <w:spacing w:val="-6"/>
                <w:sz w:val="20"/>
                <w:szCs w:val="20"/>
              </w:rPr>
              <w:t>0.</w:t>
            </w:r>
            <w:r>
              <w:rPr>
                <w:rFonts w:ascii="宋体" w:hAnsi="宋体" w:eastAsia="宋体" w:cs="宋体"/>
                <w:spacing w:val="-4"/>
                <w:sz w:val="20"/>
                <w:szCs w:val="20"/>
              </w:rPr>
              <w:t>00</w:t>
            </w:r>
          </w:p>
        </w:tc>
      </w:tr>
      <w:tr>
        <w:tblPrEx>
          <w:tblLayout w:type="fixed"/>
          <w:tblCellMar>
            <w:top w:w="0" w:type="dxa"/>
            <w:left w:w="0" w:type="dxa"/>
            <w:bottom w:w="0" w:type="dxa"/>
            <w:right w:w="0" w:type="dxa"/>
          </w:tblCellMar>
        </w:tblPrEx>
        <w:trPr>
          <w:trHeight w:val="284" w:hRule="exact"/>
        </w:trPr>
        <w:tc>
          <w:tcPr>
            <w:tcW w:w="2029" w:type="dxa"/>
            <w:tcBorders>
              <w:top w:val="single" w:color="000000" w:sz="4" w:space="0"/>
              <w:left w:val="single" w:color="000000" w:sz="4" w:space="0"/>
              <w:bottom w:val="single" w:color="000000" w:sz="4" w:space="0"/>
              <w:right w:val="single" w:color="000000" w:sz="4" w:space="0"/>
            </w:tcBorders>
          </w:tcPr>
          <w:p>
            <w:pPr>
              <w:spacing w:before="31" w:after="0" w:line="223" w:lineRule="auto"/>
              <w:ind w:left="4" w:right="0" w:firstLine="0"/>
            </w:pPr>
            <w:r>
              <w:rPr>
                <w:rFonts w:ascii="宋体" w:hAnsi="宋体" w:eastAsia="宋体" w:cs="宋体"/>
                <w:spacing w:val="-3"/>
                <w:sz w:val="20"/>
                <w:szCs w:val="20"/>
              </w:rPr>
              <w:t>30</w:t>
            </w:r>
            <w:r>
              <w:rPr>
                <w:rFonts w:ascii="宋体" w:hAnsi="宋体" w:eastAsia="宋体" w:cs="宋体"/>
                <w:spacing w:val="-2"/>
                <w:sz w:val="20"/>
                <w:szCs w:val="20"/>
              </w:rPr>
              <w:t>306</w:t>
            </w:r>
          </w:p>
        </w:tc>
        <w:tc>
          <w:tcPr>
            <w:tcW w:w="3030" w:type="dxa"/>
            <w:tcBorders>
              <w:top w:val="single" w:color="000000" w:sz="4" w:space="0"/>
              <w:left w:val="single" w:color="000000" w:sz="4" w:space="0"/>
              <w:bottom w:val="single" w:color="000000" w:sz="4" w:space="0"/>
              <w:right w:val="single" w:color="000000" w:sz="4" w:space="0"/>
            </w:tcBorders>
          </w:tcPr>
          <w:p>
            <w:pPr>
              <w:spacing w:before="31" w:after="0" w:line="223" w:lineRule="auto"/>
              <w:ind w:left="204" w:right="0" w:firstLine="0"/>
            </w:pPr>
            <w:r>
              <w:rPr>
                <w:rFonts w:ascii="宋体" w:hAnsi="宋体" w:eastAsia="宋体" w:cs="宋体"/>
                <w:spacing w:val="-5"/>
                <w:sz w:val="20"/>
                <w:szCs w:val="20"/>
              </w:rPr>
              <w:t>救济费</w:t>
            </w:r>
          </w:p>
        </w:tc>
        <w:tc>
          <w:tcPr>
            <w:tcW w:w="967" w:type="dxa"/>
            <w:tcBorders>
              <w:top w:val="single" w:color="000000" w:sz="4" w:space="0"/>
              <w:left w:val="single" w:color="000000" w:sz="4" w:space="0"/>
              <w:bottom w:val="single" w:color="000000" w:sz="4" w:space="0"/>
              <w:right w:val="single" w:color="000000" w:sz="4" w:space="0"/>
            </w:tcBorders>
          </w:tcPr>
          <w:p>
            <w:pPr>
              <w:spacing w:before="31" w:after="0" w:line="223" w:lineRule="auto"/>
              <w:ind w:left="541"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538" w:type="dxa"/>
            <w:tcBorders>
              <w:top w:val="single" w:color="000000" w:sz="4" w:space="0"/>
              <w:left w:val="single" w:color="000000" w:sz="4" w:space="0"/>
              <w:bottom w:val="single" w:color="000000" w:sz="4" w:space="0"/>
              <w:right w:val="single" w:color="000000" w:sz="4" w:space="0"/>
            </w:tcBorders>
          </w:tcPr>
          <w:p>
            <w:pPr>
              <w:spacing w:before="31" w:after="0" w:line="223" w:lineRule="auto"/>
              <w:ind w:left="4" w:right="0" w:firstLine="0"/>
            </w:pPr>
            <w:r>
              <w:rPr>
                <w:rFonts w:ascii="宋体" w:hAnsi="宋体" w:eastAsia="宋体" w:cs="宋体"/>
                <w:spacing w:val="-4"/>
                <w:sz w:val="20"/>
                <w:szCs w:val="20"/>
              </w:rPr>
              <w:t>302</w:t>
            </w:r>
            <w:r>
              <w:rPr>
                <w:rFonts w:ascii="宋体" w:hAnsi="宋体" w:eastAsia="宋体" w:cs="宋体"/>
                <w:spacing w:val="-3"/>
                <w:sz w:val="20"/>
                <w:szCs w:val="20"/>
              </w:rPr>
              <w:t>26</w:t>
            </w:r>
          </w:p>
        </w:tc>
        <w:tc>
          <w:tcPr>
            <w:tcW w:w="2248" w:type="dxa"/>
            <w:tcBorders>
              <w:top w:val="single" w:color="000000" w:sz="4" w:space="0"/>
              <w:left w:val="single" w:color="000000" w:sz="4" w:space="0"/>
              <w:bottom w:val="single" w:color="000000" w:sz="4" w:space="0"/>
              <w:right w:val="single" w:color="000000" w:sz="4" w:space="0"/>
            </w:tcBorders>
          </w:tcPr>
          <w:p>
            <w:pPr>
              <w:spacing w:before="31" w:after="0" w:line="223" w:lineRule="auto"/>
              <w:ind w:left="205" w:right="0" w:firstLine="0"/>
            </w:pPr>
            <w:r>
              <w:rPr>
                <w:rFonts w:ascii="宋体" w:hAnsi="宋体" w:eastAsia="宋体" w:cs="宋体"/>
                <w:spacing w:val="-5"/>
                <w:sz w:val="20"/>
                <w:szCs w:val="20"/>
              </w:rPr>
              <w:t>劳务费</w:t>
            </w:r>
          </w:p>
        </w:tc>
        <w:tc>
          <w:tcPr>
            <w:tcW w:w="810" w:type="dxa"/>
            <w:tcBorders>
              <w:top w:val="single" w:color="000000" w:sz="4" w:space="0"/>
              <w:left w:val="single" w:color="000000" w:sz="4" w:space="0"/>
              <w:bottom w:val="single" w:color="000000" w:sz="4" w:space="0"/>
              <w:right w:val="single" w:color="000000" w:sz="4" w:space="0"/>
            </w:tcBorders>
          </w:tcPr>
          <w:p>
            <w:pPr>
              <w:spacing w:before="31" w:after="0" w:line="223" w:lineRule="auto"/>
              <w:ind w:left="285" w:right="0" w:firstLine="0"/>
            </w:pPr>
            <w:r>
              <w:rPr>
                <w:rFonts w:ascii="宋体" w:hAnsi="宋体" w:eastAsia="宋体" w:cs="宋体"/>
                <w:spacing w:val="-4"/>
                <w:sz w:val="20"/>
                <w:szCs w:val="20"/>
              </w:rPr>
              <w:t>10.</w:t>
            </w:r>
            <w:r>
              <w:rPr>
                <w:rFonts w:ascii="宋体" w:hAnsi="宋体" w:eastAsia="宋体" w:cs="宋体"/>
                <w:spacing w:val="-3"/>
                <w:sz w:val="20"/>
                <w:szCs w:val="20"/>
              </w:rPr>
              <w:t>86</w:t>
            </w:r>
          </w:p>
        </w:tc>
        <w:tc>
          <w:tcPr>
            <w:tcW w:w="538" w:type="dxa"/>
            <w:tcBorders>
              <w:top w:val="single" w:color="000000" w:sz="4" w:space="0"/>
              <w:left w:val="single" w:color="000000" w:sz="4" w:space="0"/>
              <w:bottom w:val="single" w:color="000000" w:sz="4" w:space="0"/>
              <w:right w:val="single" w:color="000000" w:sz="4" w:space="0"/>
            </w:tcBorders>
          </w:tcPr>
          <w:p>
            <w:pPr>
              <w:spacing w:before="31" w:after="0" w:line="223" w:lineRule="auto"/>
              <w:ind w:left="6" w:right="0" w:firstLine="0"/>
            </w:pPr>
            <w:r>
              <w:rPr>
                <w:rFonts w:ascii="宋体" w:hAnsi="宋体" w:eastAsia="宋体" w:cs="宋体"/>
                <w:spacing w:val="-5"/>
                <w:sz w:val="20"/>
                <w:szCs w:val="20"/>
              </w:rPr>
              <w:t>399</w:t>
            </w:r>
          </w:p>
        </w:tc>
        <w:tc>
          <w:tcPr>
            <w:tcW w:w="3830" w:type="dxa"/>
            <w:tcBorders>
              <w:top w:val="single" w:color="000000" w:sz="4" w:space="0"/>
              <w:left w:val="single" w:color="000000" w:sz="4" w:space="0"/>
              <w:bottom w:val="single" w:color="000000" w:sz="4" w:space="0"/>
              <w:right w:val="single" w:color="000000" w:sz="4" w:space="0"/>
            </w:tcBorders>
          </w:tcPr>
          <w:p>
            <w:pPr>
              <w:spacing w:before="31" w:after="0" w:line="223" w:lineRule="auto"/>
              <w:ind w:left="5" w:right="0" w:firstLine="0"/>
            </w:pPr>
            <w:r>
              <w:rPr>
                <w:rFonts w:ascii="宋体" w:hAnsi="宋体" w:eastAsia="宋体" w:cs="宋体"/>
                <w:spacing w:val="-4"/>
                <w:sz w:val="20"/>
                <w:szCs w:val="20"/>
              </w:rPr>
              <w:t>其他</w:t>
            </w:r>
            <w:r>
              <w:rPr>
                <w:rFonts w:ascii="宋体" w:hAnsi="宋体" w:eastAsia="宋体" w:cs="宋体"/>
                <w:spacing w:val="-3"/>
                <w:sz w:val="20"/>
                <w:szCs w:val="20"/>
              </w:rPr>
              <w:t>支出</w:t>
            </w:r>
          </w:p>
        </w:tc>
        <w:tc>
          <w:tcPr>
            <w:tcW w:w="1438" w:type="dxa"/>
            <w:tcBorders>
              <w:top w:val="single" w:color="000000" w:sz="4" w:space="0"/>
              <w:left w:val="single" w:color="000000" w:sz="4" w:space="0"/>
              <w:bottom w:val="single" w:color="000000" w:sz="4" w:space="0"/>
              <w:right w:val="single" w:color="000000" w:sz="4" w:space="0"/>
            </w:tcBorders>
          </w:tcPr>
          <w:p>
            <w:pPr>
              <w:spacing w:before="31" w:after="0" w:line="223" w:lineRule="auto"/>
              <w:ind w:left="1014" w:right="0" w:firstLine="0"/>
            </w:pPr>
            <w:r>
              <w:rPr>
                <w:rFonts w:ascii="宋体" w:hAnsi="宋体" w:eastAsia="宋体" w:cs="宋体"/>
                <w:spacing w:val="-6"/>
                <w:sz w:val="20"/>
                <w:szCs w:val="20"/>
              </w:rPr>
              <w:t>0.</w:t>
            </w:r>
            <w:r>
              <w:rPr>
                <w:rFonts w:ascii="宋体" w:hAnsi="宋体" w:eastAsia="宋体" w:cs="宋体"/>
                <w:spacing w:val="-4"/>
                <w:sz w:val="20"/>
                <w:szCs w:val="20"/>
              </w:rPr>
              <w:t>00</w:t>
            </w:r>
          </w:p>
        </w:tc>
      </w:tr>
      <w:tr>
        <w:tblPrEx>
          <w:tblLayout w:type="fixed"/>
          <w:tblCellMar>
            <w:top w:w="0" w:type="dxa"/>
            <w:left w:w="0" w:type="dxa"/>
            <w:bottom w:w="0" w:type="dxa"/>
            <w:right w:w="0" w:type="dxa"/>
          </w:tblCellMar>
        </w:tblPrEx>
        <w:trPr>
          <w:trHeight w:val="285" w:hRule="exact"/>
        </w:trPr>
        <w:tc>
          <w:tcPr>
            <w:tcW w:w="2029" w:type="dxa"/>
            <w:tcBorders>
              <w:top w:val="single" w:color="000000" w:sz="4" w:space="0"/>
              <w:left w:val="single" w:color="000000" w:sz="4" w:space="0"/>
              <w:bottom w:val="single" w:color="000000" w:sz="4" w:space="0"/>
              <w:right w:val="single" w:color="000000" w:sz="4" w:space="0"/>
            </w:tcBorders>
          </w:tcPr>
          <w:p>
            <w:pPr>
              <w:spacing w:before="30" w:after="0" w:line="225" w:lineRule="auto"/>
              <w:ind w:left="4" w:right="0" w:firstLine="0"/>
            </w:pPr>
            <w:r>
              <w:rPr>
                <w:rFonts w:ascii="宋体" w:hAnsi="宋体" w:eastAsia="宋体" w:cs="宋体"/>
                <w:spacing w:val="-3"/>
                <w:sz w:val="20"/>
                <w:szCs w:val="20"/>
              </w:rPr>
              <w:t>30</w:t>
            </w:r>
            <w:r>
              <w:rPr>
                <w:rFonts w:ascii="宋体" w:hAnsi="宋体" w:eastAsia="宋体" w:cs="宋体"/>
                <w:spacing w:val="-2"/>
                <w:sz w:val="20"/>
                <w:szCs w:val="20"/>
              </w:rPr>
              <w:t>307</w:t>
            </w:r>
          </w:p>
        </w:tc>
        <w:tc>
          <w:tcPr>
            <w:tcW w:w="3030" w:type="dxa"/>
            <w:tcBorders>
              <w:top w:val="single" w:color="000000" w:sz="4" w:space="0"/>
              <w:left w:val="single" w:color="000000" w:sz="4" w:space="0"/>
              <w:bottom w:val="single" w:color="000000" w:sz="4" w:space="0"/>
              <w:right w:val="single" w:color="000000" w:sz="4" w:space="0"/>
            </w:tcBorders>
          </w:tcPr>
          <w:p>
            <w:pPr>
              <w:spacing w:before="30" w:after="0" w:line="225" w:lineRule="auto"/>
              <w:ind w:left="204" w:right="0" w:firstLine="0"/>
            </w:pPr>
            <w:r>
              <w:rPr>
                <w:rFonts w:ascii="宋体" w:hAnsi="宋体" w:eastAsia="宋体" w:cs="宋体"/>
                <w:spacing w:val="-4"/>
                <w:sz w:val="20"/>
                <w:szCs w:val="20"/>
              </w:rPr>
              <w:t>医疗</w:t>
            </w:r>
            <w:r>
              <w:rPr>
                <w:rFonts w:ascii="宋体" w:hAnsi="宋体" w:eastAsia="宋体" w:cs="宋体"/>
                <w:spacing w:val="-2"/>
                <w:sz w:val="20"/>
                <w:szCs w:val="20"/>
              </w:rPr>
              <w:t>费补助</w:t>
            </w:r>
          </w:p>
        </w:tc>
        <w:tc>
          <w:tcPr>
            <w:tcW w:w="967" w:type="dxa"/>
            <w:tcBorders>
              <w:top w:val="single" w:color="000000" w:sz="4" w:space="0"/>
              <w:left w:val="single" w:color="000000" w:sz="4" w:space="0"/>
              <w:bottom w:val="single" w:color="000000" w:sz="4" w:space="0"/>
              <w:right w:val="single" w:color="000000" w:sz="4" w:space="0"/>
            </w:tcBorders>
          </w:tcPr>
          <w:p>
            <w:pPr>
              <w:spacing w:before="30" w:after="0" w:line="225" w:lineRule="auto"/>
              <w:ind w:left="541"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538" w:type="dxa"/>
            <w:tcBorders>
              <w:top w:val="single" w:color="000000" w:sz="4" w:space="0"/>
              <w:left w:val="single" w:color="000000" w:sz="4" w:space="0"/>
              <w:bottom w:val="single" w:color="000000" w:sz="4" w:space="0"/>
              <w:right w:val="single" w:color="000000" w:sz="4" w:space="0"/>
            </w:tcBorders>
          </w:tcPr>
          <w:p>
            <w:pPr>
              <w:spacing w:before="30" w:after="0" w:line="225" w:lineRule="auto"/>
              <w:ind w:left="4" w:right="0" w:firstLine="0"/>
            </w:pPr>
            <w:r>
              <w:rPr>
                <w:rFonts w:ascii="宋体" w:hAnsi="宋体" w:eastAsia="宋体" w:cs="宋体"/>
                <w:spacing w:val="-4"/>
                <w:sz w:val="20"/>
                <w:szCs w:val="20"/>
              </w:rPr>
              <w:t>302</w:t>
            </w:r>
            <w:r>
              <w:rPr>
                <w:rFonts w:ascii="宋体" w:hAnsi="宋体" w:eastAsia="宋体" w:cs="宋体"/>
                <w:spacing w:val="-3"/>
                <w:sz w:val="20"/>
                <w:szCs w:val="20"/>
              </w:rPr>
              <w:t>27</w:t>
            </w:r>
          </w:p>
        </w:tc>
        <w:tc>
          <w:tcPr>
            <w:tcW w:w="2248" w:type="dxa"/>
            <w:tcBorders>
              <w:top w:val="single" w:color="000000" w:sz="4" w:space="0"/>
              <w:left w:val="single" w:color="000000" w:sz="4" w:space="0"/>
              <w:bottom w:val="single" w:color="000000" w:sz="4" w:space="0"/>
              <w:right w:val="single" w:color="000000" w:sz="4" w:space="0"/>
            </w:tcBorders>
          </w:tcPr>
          <w:p>
            <w:pPr>
              <w:spacing w:before="30" w:after="0" w:line="225" w:lineRule="auto"/>
              <w:ind w:left="205" w:right="0" w:firstLine="0"/>
            </w:pPr>
            <w:r>
              <w:rPr>
                <w:rFonts w:ascii="宋体" w:hAnsi="宋体" w:eastAsia="宋体" w:cs="宋体"/>
                <w:spacing w:val="-4"/>
                <w:sz w:val="20"/>
                <w:szCs w:val="20"/>
              </w:rPr>
              <w:t>委托</w:t>
            </w:r>
            <w:r>
              <w:rPr>
                <w:rFonts w:ascii="宋体" w:hAnsi="宋体" w:eastAsia="宋体" w:cs="宋体"/>
                <w:spacing w:val="-2"/>
                <w:sz w:val="20"/>
                <w:szCs w:val="20"/>
              </w:rPr>
              <w:t>业务费</w:t>
            </w:r>
          </w:p>
        </w:tc>
        <w:tc>
          <w:tcPr>
            <w:tcW w:w="810" w:type="dxa"/>
            <w:tcBorders>
              <w:top w:val="single" w:color="000000" w:sz="4" w:space="0"/>
              <w:left w:val="single" w:color="000000" w:sz="4" w:space="0"/>
              <w:bottom w:val="single" w:color="000000" w:sz="4" w:space="0"/>
              <w:right w:val="single" w:color="000000" w:sz="4" w:space="0"/>
            </w:tcBorders>
          </w:tcPr>
          <w:p>
            <w:pPr>
              <w:spacing w:before="30" w:after="0" w:line="225" w:lineRule="auto"/>
              <w:ind w:left="384"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538" w:type="dxa"/>
            <w:tcBorders>
              <w:top w:val="single" w:color="000000" w:sz="4" w:space="0"/>
              <w:left w:val="single" w:color="000000" w:sz="4" w:space="0"/>
              <w:bottom w:val="single" w:color="000000" w:sz="4" w:space="0"/>
              <w:right w:val="single" w:color="000000" w:sz="4" w:space="0"/>
            </w:tcBorders>
          </w:tcPr>
          <w:p>
            <w:pPr>
              <w:spacing w:before="30" w:after="0" w:line="225" w:lineRule="auto"/>
              <w:ind w:left="6" w:right="0" w:firstLine="0"/>
            </w:pPr>
            <w:r>
              <w:rPr>
                <w:rFonts w:ascii="宋体" w:hAnsi="宋体" w:eastAsia="宋体" w:cs="宋体"/>
                <w:spacing w:val="-4"/>
                <w:sz w:val="20"/>
                <w:szCs w:val="20"/>
              </w:rPr>
              <w:t>399</w:t>
            </w:r>
            <w:r>
              <w:rPr>
                <w:rFonts w:ascii="宋体" w:hAnsi="宋体" w:eastAsia="宋体" w:cs="宋体"/>
                <w:spacing w:val="-3"/>
                <w:sz w:val="20"/>
                <w:szCs w:val="20"/>
              </w:rPr>
              <w:t>06</w:t>
            </w:r>
          </w:p>
        </w:tc>
        <w:tc>
          <w:tcPr>
            <w:tcW w:w="3830" w:type="dxa"/>
            <w:tcBorders>
              <w:top w:val="single" w:color="000000" w:sz="4" w:space="0"/>
              <w:left w:val="single" w:color="000000" w:sz="4" w:space="0"/>
              <w:bottom w:val="single" w:color="000000" w:sz="4" w:space="0"/>
              <w:right w:val="single" w:color="000000" w:sz="4" w:space="0"/>
            </w:tcBorders>
          </w:tcPr>
          <w:p>
            <w:pPr>
              <w:spacing w:before="30" w:after="0" w:line="225" w:lineRule="auto"/>
              <w:ind w:left="204" w:right="0" w:firstLine="0"/>
            </w:pPr>
            <w:r>
              <w:rPr>
                <w:rFonts w:ascii="宋体" w:hAnsi="宋体" w:eastAsia="宋体" w:cs="宋体"/>
                <w:spacing w:val="-7"/>
                <w:sz w:val="20"/>
                <w:szCs w:val="20"/>
              </w:rPr>
              <w:t>赠与</w:t>
            </w:r>
          </w:p>
        </w:tc>
        <w:tc>
          <w:tcPr>
            <w:tcW w:w="1438" w:type="dxa"/>
            <w:tcBorders>
              <w:top w:val="single" w:color="000000" w:sz="4" w:space="0"/>
              <w:left w:val="single" w:color="000000" w:sz="4" w:space="0"/>
              <w:bottom w:val="single" w:color="000000" w:sz="4" w:space="0"/>
              <w:right w:val="single" w:color="000000" w:sz="4" w:space="0"/>
            </w:tcBorders>
          </w:tcPr>
          <w:p>
            <w:pPr>
              <w:spacing w:before="30" w:after="0" w:line="225" w:lineRule="auto"/>
              <w:ind w:left="1014" w:right="0" w:firstLine="0"/>
            </w:pPr>
            <w:r>
              <w:rPr>
                <w:rFonts w:ascii="宋体" w:hAnsi="宋体" w:eastAsia="宋体" w:cs="宋体"/>
                <w:spacing w:val="-6"/>
                <w:sz w:val="20"/>
                <w:szCs w:val="20"/>
              </w:rPr>
              <w:t>0.</w:t>
            </w:r>
            <w:r>
              <w:rPr>
                <w:rFonts w:ascii="宋体" w:hAnsi="宋体" w:eastAsia="宋体" w:cs="宋体"/>
                <w:spacing w:val="-4"/>
                <w:sz w:val="20"/>
                <w:szCs w:val="20"/>
              </w:rPr>
              <w:t>00</w:t>
            </w:r>
          </w:p>
        </w:tc>
      </w:tr>
      <w:tr>
        <w:tblPrEx>
          <w:tblLayout w:type="fixed"/>
          <w:tblCellMar>
            <w:top w:w="0" w:type="dxa"/>
            <w:left w:w="0" w:type="dxa"/>
            <w:bottom w:w="0" w:type="dxa"/>
            <w:right w:w="0" w:type="dxa"/>
          </w:tblCellMar>
        </w:tblPrEx>
        <w:trPr>
          <w:trHeight w:val="284" w:hRule="exact"/>
        </w:trPr>
        <w:tc>
          <w:tcPr>
            <w:tcW w:w="2029" w:type="dxa"/>
            <w:tcBorders>
              <w:top w:val="single" w:color="000000" w:sz="4" w:space="0"/>
              <w:left w:val="single" w:color="000000" w:sz="4" w:space="0"/>
              <w:bottom w:val="single" w:color="000000" w:sz="4" w:space="0"/>
              <w:right w:val="single" w:color="000000" w:sz="4" w:space="0"/>
            </w:tcBorders>
          </w:tcPr>
          <w:p>
            <w:pPr>
              <w:spacing w:before="28" w:after="0" w:line="226" w:lineRule="auto"/>
              <w:ind w:left="4" w:right="0" w:firstLine="0"/>
            </w:pPr>
            <w:r>
              <w:rPr>
                <w:rFonts w:ascii="宋体" w:hAnsi="宋体" w:eastAsia="宋体" w:cs="宋体"/>
                <w:spacing w:val="-3"/>
                <w:sz w:val="20"/>
                <w:szCs w:val="20"/>
              </w:rPr>
              <w:t>30</w:t>
            </w:r>
            <w:r>
              <w:rPr>
                <w:rFonts w:ascii="宋体" w:hAnsi="宋体" w:eastAsia="宋体" w:cs="宋体"/>
                <w:spacing w:val="-2"/>
                <w:sz w:val="20"/>
                <w:szCs w:val="20"/>
              </w:rPr>
              <w:t>308</w:t>
            </w:r>
          </w:p>
        </w:tc>
        <w:tc>
          <w:tcPr>
            <w:tcW w:w="3030" w:type="dxa"/>
            <w:tcBorders>
              <w:top w:val="single" w:color="000000" w:sz="4" w:space="0"/>
              <w:left w:val="single" w:color="000000" w:sz="4" w:space="0"/>
              <w:bottom w:val="single" w:color="000000" w:sz="4" w:space="0"/>
              <w:right w:val="single" w:color="000000" w:sz="4" w:space="0"/>
            </w:tcBorders>
          </w:tcPr>
          <w:p>
            <w:pPr>
              <w:spacing w:before="28" w:after="0" w:line="226" w:lineRule="auto"/>
              <w:ind w:left="204" w:right="0" w:firstLine="0"/>
            </w:pPr>
            <w:r>
              <w:rPr>
                <w:rFonts w:ascii="宋体" w:hAnsi="宋体" w:eastAsia="宋体" w:cs="宋体"/>
                <w:spacing w:val="-5"/>
                <w:sz w:val="20"/>
                <w:szCs w:val="20"/>
              </w:rPr>
              <w:t>助学金</w:t>
            </w:r>
          </w:p>
        </w:tc>
        <w:tc>
          <w:tcPr>
            <w:tcW w:w="967" w:type="dxa"/>
            <w:tcBorders>
              <w:top w:val="single" w:color="000000" w:sz="4" w:space="0"/>
              <w:left w:val="single" w:color="000000" w:sz="4" w:space="0"/>
              <w:bottom w:val="single" w:color="000000" w:sz="4" w:space="0"/>
              <w:right w:val="single" w:color="000000" w:sz="4" w:space="0"/>
            </w:tcBorders>
          </w:tcPr>
          <w:p>
            <w:pPr>
              <w:spacing w:before="28" w:after="0" w:line="226" w:lineRule="auto"/>
              <w:ind w:left="541"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538" w:type="dxa"/>
            <w:tcBorders>
              <w:top w:val="single" w:color="000000" w:sz="4" w:space="0"/>
              <w:left w:val="single" w:color="000000" w:sz="4" w:space="0"/>
              <w:bottom w:val="single" w:color="000000" w:sz="4" w:space="0"/>
              <w:right w:val="single" w:color="000000" w:sz="4" w:space="0"/>
            </w:tcBorders>
          </w:tcPr>
          <w:p>
            <w:pPr>
              <w:spacing w:before="28" w:after="0" w:line="226" w:lineRule="auto"/>
              <w:ind w:left="4" w:right="0" w:firstLine="0"/>
            </w:pPr>
            <w:r>
              <w:rPr>
                <w:rFonts w:ascii="宋体" w:hAnsi="宋体" w:eastAsia="宋体" w:cs="宋体"/>
                <w:spacing w:val="-4"/>
                <w:sz w:val="20"/>
                <w:szCs w:val="20"/>
              </w:rPr>
              <w:t>302</w:t>
            </w:r>
            <w:r>
              <w:rPr>
                <w:rFonts w:ascii="宋体" w:hAnsi="宋体" w:eastAsia="宋体" w:cs="宋体"/>
                <w:spacing w:val="-3"/>
                <w:sz w:val="20"/>
                <w:szCs w:val="20"/>
              </w:rPr>
              <w:t>28</w:t>
            </w:r>
          </w:p>
        </w:tc>
        <w:tc>
          <w:tcPr>
            <w:tcW w:w="2248" w:type="dxa"/>
            <w:tcBorders>
              <w:top w:val="single" w:color="000000" w:sz="4" w:space="0"/>
              <w:left w:val="single" w:color="000000" w:sz="4" w:space="0"/>
              <w:bottom w:val="single" w:color="000000" w:sz="4" w:space="0"/>
              <w:right w:val="single" w:color="000000" w:sz="4" w:space="0"/>
            </w:tcBorders>
          </w:tcPr>
          <w:p>
            <w:pPr>
              <w:spacing w:before="28" w:after="0" w:line="226" w:lineRule="auto"/>
              <w:ind w:left="205" w:right="0" w:firstLine="0"/>
            </w:pPr>
            <w:r>
              <w:rPr>
                <w:rFonts w:ascii="宋体" w:hAnsi="宋体" w:eastAsia="宋体" w:cs="宋体"/>
                <w:spacing w:val="-4"/>
                <w:sz w:val="20"/>
                <w:szCs w:val="20"/>
              </w:rPr>
              <w:t>工会</w:t>
            </w:r>
            <w:r>
              <w:rPr>
                <w:rFonts w:ascii="宋体" w:hAnsi="宋体" w:eastAsia="宋体" w:cs="宋体"/>
                <w:spacing w:val="-3"/>
                <w:sz w:val="20"/>
                <w:szCs w:val="20"/>
              </w:rPr>
              <w:t>经费</w:t>
            </w:r>
          </w:p>
        </w:tc>
        <w:tc>
          <w:tcPr>
            <w:tcW w:w="810" w:type="dxa"/>
            <w:tcBorders>
              <w:top w:val="single" w:color="000000" w:sz="4" w:space="0"/>
              <w:left w:val="single" w:color="000000" w:sz="4" w:space="0"/>
              <w:bottom w:val="single" w:color="000000" w:sz="4" w:space="0"/>
              <w:right w:val="single" w:color="000000" w:sz="4" w:space="0"/>
            </w:tcBorders>
          </w:tcPr>
          <w:p>
            <w:pPr>
              <w:spacing w:before="28" w:after="0" w:line="226" w:lineRule="auto"/>
              <w:ind w:left="384"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538" w:type="dxa"/>
            <w:tcBorders>
              <w:top w:val="single" w:color="000000" w:sz="4" w:space="0"/>
              <w:left w:val="single" w:color="000000" w:sz="4" w:space="0"/>
              <w:bottom w:val="single" w:color="000000" w:sz="4" w:space="0"/>
              <w:right w:val="single" w:color="000000" w:sz="4" w:space="0"/>
            </w:tcBorders>
          </w:tcPr>
          <w:p>
            <w:pPr>
              <w:spacing w:before="28" w:after="0" w:line="226" w:lineRule="auto"/>
              <w:ind w:left="6" w:right="0" w:firstLine="0"/>
            </w:pPr>
            <w:r>
              <w:rPr>
                <w:rFonts w:ascii="宋体" w:hAnsi="宋体" w:eastAsia="宋体" w:cs="宋体"/>
                <w:spacing w:val="-4"/>
                <w:sz w:val="20"/>
                <w:szCs w:val="20"/>
              </w:rPr>
              <w:t>399</w:t>
            </w:r>
            <w:r>
              <w:rPr>
                <w:rFonts w:ascii="宋体" w:hAnsi="宋体" w:eastAsia="宋体" w:cs="宋体"/>
                <w:spacing w:val="-3"/>
                <w:sz w:val="20"/>
                <w:szCs w:val="20"/>
              </w:rPr>
              <w:t>07</w:t>
            </w:r>
          </w:p>
        </w:tc>
        <w:tc>
          <w:tcPr>
            <w:tcW w:w="3830" w:type="dxa"/>
            <w:tcBorders>
              <w:top w:val="single" w:color="000000" w:sz="4" w:space="0"/>
              <w:left w:val="single" w:color="000000" w:sz="4" w:space="0"/>
              <w:bottom w:val="single" w:color="000000" w:sz="4" w:space="0"/>
              <w:right w:val="single" w:color="000000" w:sz="4" w:space="0"/>
            </w:tcBorders>
          </w:tcPr>
          <w:p>
            <w:pPr>
              <w:spacing w:before="28" w:after="0" w:line="226" w:lineRule="auto"/>
              <w:ind w:left="204" w:right="0" w:firstLine="0"/>
            </w:pPr>
            <w:r>
              <w:rPr>
                <w:rFonts w:ascii="宋体" w:hAnsi="宋体" w:eastAsia="宋体" w:cs="宋体"/>
                <w:spacing w:val="-2"/>
                <w:sz w:val="20"/>
                <w:szCs w:val="20"/>
              </w:rPr>
              <w:t>国家赔偿费用</w:t>
            </w:r>
            <w:r>
              <w:rPr>
                <w:rFonts w:ascii="宋体" w:hAnsi="宋体" w:eastAsia="宋体" w:cs="宋体"/>
                <w:spacing w:val="-1"/>
                <w:sz w:val="20"/>
                <w:szCs w:val="20"/>
              </w:rPr>
              <w:t>支出</w:t>
            </w:r>
          </w:p>
        </w:tc>
        <w:tc>
          <w:tcPr>
            <w:tcW w:w="1438" w:type="dxa"/>
            <w:tcBorders>
              <w:top w:val="single" w:color="000000" w:sz="4" w:space="0"/>
              <w:left w:val="single" w:color="000000" w:sz="4" w:space="0"/>
              <w:bottom w:val="single" w:color="000000" w:sz="4" w:space="0"/>
              <w:right w:val="single" w:color="000000" w:sz="4" w:space="0"/>
            </w:tcBorders>
          </w:tcPr>
          <w:p>
            <w:pPr>
              <w:spacing w:before="28" w:after="0" w:line="226" w:lineRule="auto"/>
              <w:ind w:left="1014" w:right="0" w:firstLine="0"/>
            </w:pPr>
            <w:r>
              <w:rPr>
                <w:rFonts w:ascii="宋体" w:hAnsi="宋体" w:eastAsia="宋体" w:cs="宋体"/>
                <w:spacing w:val="-6"/>
                <w:sz w:val="20"/>
                <w:szCs w:val="20"/>
              </w:rPr>
              <w:t>0.</w:t>
            </w:r>
            <w:r>
              <w:rPr>
                <w:rFonts w:ascii="宋体" w:hAnsi="宋体" w:eastAsia="宋体" w:cs="宋体"/>
                <w:spacing w:val="-4"/>
                <w:sz w:val="20"/>
                <w:szCs w:val="20"/>
              </w:rPr>
              <w:t>00</w:t>
            </w:r>
          </w:p>
        </w:tc>
      </w:tr>
      <w:tr>
        <w:tblPrEx>
          <w:tblLayout w:type="fixed"/>
          <w:tblCellMar>
            <w:top w:w="0" w:type="dxa"/>
            <w:left w:w="0" w:type="dxa"/>
            <w:bottom w:w="0" w:type="dxa"/>
            <w:right w:w="0" w:type="dxa"/>
          </w:tblCellMar>
        </w:tblPrEx>
        <w:trPr>
          <w:trHeight w:val="285" w:hRule="exact"/>
        </w:trPr>
        <w:tc>
          <w:tcPr>
            <w:tcW w:w="2029" w:type="dxa"/>
            <w:tcBorders>
              <w:top w:val="single" w:color="000000" w:sz="4" w:space="0"/>
              <w:left w:val="single" w:color="000000" w:sz="4" w:space="0"/>
              <w:bottom w:val="single" w:color="000000" w:sz="4" w:space="0"/>
              <w:right w:val="single" w:color="000000" w:sz="4" w:space="0"/>
            </w:tcBorders>
          </w:tcPr>
          <w:p>
            <w:pPr>
              <w:spacing w:before="30" w:after="0" w:line="225" w:lineRule="auto"/>
              <w:ind w:left="4" w:right="0" w:firstLine="0"/>
            </w:pPr>
            <w:r>
              <w:rPr>
                <w:rFonts w:ascii="宋体" w:hAnsi="宋体" w:eastAsia="宋体" w:cs="宋体"/>
                <w:spacing w:val="-3"/>
                <w:sz w:val="20"/>
                <w:szCs w:val="20"/>
              </w:rPr>
              <w:t>30</w:t>
            </w:r>
            <w:r>
              <w:rPr>
                <w:rFonts w:ascii="宋体" w:hAnsi="宋体" w:eastAsia="宋体" w:cs="宋体"/>
                <w:spacing w:val="-2"/>
                <w:sz w:val="20"/>
                <w:szCs w:val="20"/>
              </w:rPr>
              <w:t>309</w:t>
            </w:r>
          </w:p>
        </w:tc>
        <w:tc>
          <w:tcPr>
            <w:tcW w:w="3030" w:type="dxa"/>
            <w:tcBorders>
              <w:top w:val="single" w:color="000000" w:sz="4" w:space="0"/>
              <w:left w:val="single" w:color="000000" w:sz="4" w:space="0"/>
              <w:bottom w:val="single" w:color="000000" w:sz="4" w:space="0"/>
              <w:right w:val="single" w:color="000000" w:sz="4" w:space="0"/>
            </w:tcBorders>
          </w:tcPr>
          <w:p>
            <w:pPr>
              <w:spacing w:before="30" w:after="0" w:line="225" w:lineRule="auto"/>
              <w:ind w:left="204" w:right="0" w:firstLine="0"/>
            </w:pPr>
            <w:r>
              <w:rPr>
                <w:rFonts w:ascii="宋体" w:hAnsi="宋体" w:eastAsia="宋体" w:cs="宋体"/>
                <w:spacing w:val="-5"/>
                <w:sz w:val="20"/>
                <w:szCs w:val="20"/>
              </w:rPr>
              <w:t>奖励金</w:t>
            </w:r>
          </w:p>
        </w:tc>
        <w:tc>
          <w:tcPr>
            <w:tcW w:w="967" w:type="dxa"/>
            <w:tcBorders>
              <w:top w:val="single" w:color="000000" w:sz="4" w:space="0"/>
              <w:left w:val="single" w:color="000000" w:sz="4" w:space="0"/>
              <w:bottom w:val="single" w:color="000000" w:sz="4" w:space="0"/>
              <w:right w:val="single" w:color="000000" w:sz="4" w:space="0"/>
            </w:tcBorders>
          </w:tcPr>
          <w:p>
            <w:pPr>
              <w:spacing w:before="30" w:after="0" w:line="225" w:lineRule="auto"/>
              <w:ind w:left="541"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538" w:type="dxa"/>
            <w:tcBorders>
              <w:top w:val="single" w:color="000000" w:sz="4" w:space="0"/>
              <w:left w:val="single" w:color="000000" w:sz="4" w:space="0"/>
              <w:bottom w:val="single" w:color="000000" w:sz="4" w:space="0"/>
              <w:right w:val="single" w:color="000000" w:sz="4" w:space="0"/>
            </w:tcBorders>
          </w:tcPr>
          <w:p>
            <w:pPr>
              <w:spacing w:before="30" w:after="0" w:line="225" w:lineRule="auto"/>
              <w:ind w:left="4" w:right="0" w:firstLine="0"/>
            </w:pPr>
            <w:r>
              <w:rPr>
                <w:rFonts w:ascii="宋体" w:hAnsi="宋体" w:eastAsia="宋体" w:cs="宋体"/>
                <w:spacing w:val="-4"/>
                <w:sz w:val="20"/>
                <w:szCs w:val="20"/>
              </w:rPr>
              <w:t>302</w:t>
            </w:r>
            <w:r>
              <w:rPr>
                <w:rFonts w:ascii="宋体" w:hAnsi="宋体" w:eastAsia="宋体" w:cs="宋体"/>
                <w:spacing w:val="-3"/>
                <w:sz w:val="20"/>
                <w:szCs w:val="20"/>
              </w:rPr>
              <w:t>29</w:t>
            </w:r>
          </w:p>
        </w:tc>
        <w:tc>
          <w:tcPr>
            <w:tcW w:w="2248" w:type="dxa"/>
            <w:tcBorders>
              <w:top w:val="single" w:color="000000" w:sz="4" w:space="0"/>
              <w:left w:val="single" w:color="000000" w:sz="4" w:space="0"/>
              <w:bottom w:val="single" w:color="000000" w:sz="4" w:space="0"/>
              <w:right w:val="single" w:color="000000" w:sz="4" w:space="0"/>
            </w:tcBorders>
          </w:tcPr>
          <w:p>
            <w:pPr>
              <w:spacing w:before="30" w:after="0" w:line="225" w:lineRule="auto"/>
              <w:ind w:left="205" w:right="0" w:firstLine="0"/>
            </w:pPr>
            <w:r>
              <w:rPr>
                <w:rFonts w:ascii="宋体" w:hAnsi="宋体" w:eastAsia="宋体" w:cs="宋体"/>
                <w:spacing w:val="-5"/>
                <w:sz w:val="20"/>
                <w:szCs w:val="20"/>
              </w:rPr>
              <w:t>福利费</w:t>
            </w:r>
          </w:p>
        </w:tc>
        <w:tc>
          <w:tcPr>
            <w:tcW w:w="810" w:type="dxa"/>
            <w:tcBorders>
              <w:top w:val="single" w:color="000000" w:sz="4" w:space="0"/>
              <w:left w:val="single" w:color="000000" w:sz="4" w:space="0"/>
              <w:bottom w:val="single" w:color="000000" w:sz="4" w:space="0"/>
              <w:right w:val="single" w:color="000000" w:sz="4" w:space="0"/>
            </w:tcBorders>
          </w:tcPr>
          <w:p>
            <w:pPr>
              <w:spacing w:before="30" w:after="0" w:line="225" w:lineRule="auto"/>
              <w:ind w:left="384"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538" w:type="dxa"/>
            <w:tcBorders>
              <w:top w:val="single" w:color="000000" w:sz="4" w:space="0"/>
              <w:left w:val="single" w:color="000000" w:sz="4" w:space="0"/>
              <w:bottom w:val="single" w:color="000000" w:sz="4" w:space="0"/>
              <w:right w:val="single" w:color="000000" w:sz="4" w:space="0"/>
            </w:tcBorders>
          </w:tcPr>
          <w:p>
            <w:pPr>
              <w:spacing w:before="30" w:after="0" w:line="225" w:lineRule="auto"/>
              <w:ind w:left="6" w:right="0" w:firstLine="0"/>
            </w:pPr>
            <w:r>
              <w:rPr>
                <w:rFonts w:ascii="宋体" w:hAnsi="宋体" w:eastAsia="宋体" w:cs="宋体"/>
                <w:spacing w:val="-4"/>
                <w:sz w:val="20"/>
                <w:szCs w:val="20"/>
              </w:rPr>
              <w:t>399</w:t>
            </w:r>
            <w:r>
              <w:rPr>
                <w:rFonts w:ascii="宋体" w:hAnsi="宋体" w:eastAsia="宋体" w:cs="宋体"/>
                <w:spacing w:val="-3"/>
                <w:sz w:val="20"/>
                <w:szCs w:val="20"/>
              </w:rPr>
              <w:t>08</w:t>
            </w:r>
          </w:p>
        </w:tc>
        <w:tc>
          <w:tcPr>
            <w:tcW w:w="3830" w:type="dxa"/>
            <w:tcBorders>
              <w:top w:val="single" w:color="000000" w:sz="4" w:space="0"/>
              <w:left w:val="single" w:color="000000" w:sz="4" w:space="0"/>
              <w:bottom w:val="single" w:color="000000" w:sz="4" w:space="0"/>
              <w:right w:val="single" w:color="000000" w:sz="4" w:space="0"/>
            </w:tcBorders>
          </w:tcPr>
          <w:p>
            <w:pPr>
              <w:spacing w:before="30" w:after="0" w:line="225" w:lineRule="auto"/>
              <w:ind w:left="204" w:right="0" w:firstLine="0"/>
            </w:pPr>
            <w:r>
              <w:rPr>
                <w:rFonts w:ascii="宋体" w:hAnsi="宋体" w:eastAsia="宋体" w:cs="宋体"/>
                <w:spacing w:val="-2"/>
                <w:sz w:val="20"/>
                <w:szCs w:val="20"/>
              </w:rPr>
              <w:t>对</w:t>
            </w:r>
            <w:r>
              <w:rPr>
                <w:rFonts w:ascii="宋体" w:hAnsi="宋体" w:eastAsia="宋体" w:cs="宋体"/>
                <w:spacing w:val="-1"/>
                <w:sz w:val="20"/>
                <w:szCs w:val="20"/>
              </w:rPr>
              <w:t>民间非营利组织和群众性自治组织补贴</w:t>
            </w:r>
          </w:p>
        </w:tc>
        <w:tc>
          <w:tcPr>
            <w:tcW w:w="1438" w:type="dxa"/>
            <w:tcBorders>
              <w:top w:val="single" w:color="000000" w:sz="4" w:space="0"/>
              <w:left w:val="single" w:color="000000" w:sz="4" w:space="0"/>
              <w:bottom w:val="single" w:color="000000" w:sz="4" w:space="0"/>
              <w:right w:val="single" w:color="000000" w:sz="4" w:space="0"/>
            </w:tcBorders>
          </w:tcPr>
          <w:p>
            <w:pPr>
              <w:spacing w:before="30" w:after="0" w:line="225" w:lineRule="auto"/>
              <w:ind w:left="1014" w:right="0" w:firstLine="0"/>
            </w:pPr>
            <w:r>
              <w:rPr>
                <w:rFonts w:ascii="宋体" w:hAnsi="宋体" w:eastAsia="宋体" w:cs="宋体"/>
                <w:spacing w:val="-6"/>
                <w:sz w:val="20"/>
                <w:szCs w:val="20"/>
              </w:rPr>
              <w:t>0.</w:t>
            </w:r>
            <w:r>
              <w:rPr>
                <w:rFonts w:ascii="宋体" w:hAnsi="宋体" w:eastAsia="宋体" w:cs="宋体"/>
                <w:spacing w:val="-4"/>
                <w:sz w:val="20"/>
                <w:szCs w:val="20"/>
              </w:rPr>
              <w:t>00</w:t>
            </w:r>
          </w:p>
        </w:tc>
      </w:tr>
      <w:tr>
        <w:tblPrEx>
          <w:tblLayout w:type="fixed"/>
          <w:tblCellMar>
            <w:top w:w="0" w:type="dxa"/>
            <w:left w:w="0" w:type="dxa"/>
            <w:bottom w:w="0" w:type="dxa"/>
            <w:right w:w="0" w:type="dxa"/>
          </w:tblCellMar>
        </w:tblPrEx>
        <w:trPr>
          <w:trHeight w:val="284" w:hRule="exact"/>
        </w:trPr>
        <w:tc>
          <w:tcPr>
            <w:tcW w:w="2029" w:type="dxa"/>
            <w:tcBorders>
              <w:top w:val="single" w:color="000000" w:sz="4" w:space="0"/>
              <w:left w:val="single" w:color="000000" w:sz="4" w:space="0"/>
              <w:bottom w:val="single" w:color="000000" w:sz="4" w:space="0"/>
              <w:right w:val="single" w:color="000000" w:sz="4" w:space="0"/>
            </w:tcBorders>
          </w:tcPr>
          <w:p>
            <w:pPr>
              <w:spacing w:before="28" w:after="0" w:line="226" w:lineRule="auto"/>
              <w:ind w:left="4" w:right="0" w:firstLine="0"/>
            </w:pPr>
            <w:r>
              <w:rPr>
                <w:rFonts w:ascii="宋体" w:hAnsi="宋体" w:eastAsia="宋体" w:cs="宋体"/>
                <w:spacing w:val="-3"/>
                <w:sz w:val="20"/>
                <w:szCs w:val="20"/>
              </w:rPr>
              <w:t>30</w:t>
            </w:r>
            <w:r>
              <w:rPr>
                <w:rFonts w:ascii="宋体" w:hAnsi="宋体" w:eastAsia="宋体" w:cs="宋体"/>
                <w:spacing w:val="-2"/>
                <w:sz w:val="20"/>
                <w:szCs w:val="20"/>
              </w:rPr>
              <w:t>310</w:t>
            </w:r>
          </w:p>
        </w:tc>
        <w:tc>
          <w:tcPr>
            <w:tcW w:w="3030" w:type="dxa"/>
            <w:tcBorders>
              <w:top w:val="single" w:color="000000" w:sz="4" w:space="0"/>
              <w:left w:val="single" w:color="000000" w:sz="4" w:space="0"/>
              <w:bottom w:val="single" w:color="000000" w:sz="4" w:space="0"/>
              <w:right w:val="single" w:color="000000" w:sz="4" w:space="0"/>
            </w:tcBorders>
          </w:tcPr>
          <w:p>
            <w:pPr>
              <w:spacing w:before="28" w:after="0" w:line="226" w:lineRule="auto"/>
              <w:ind w:left="204" w:right="0" w:firstLine="0"/>
            </w:pPr>
            <w:r>
              <w:rPr>
                <w:rFonts w:ascii="宋体" w:hAnsi="宋体" w:eastAsia="宋体" w:cs="宋体"/>
                <w:spacing w:val="-2"/>
                <w:sz w:val="20"/>
                <w:szCs w:val="20"/>
              </w:rPr>
              <w:t>个人农业生产</w:t>
            </w:r>
            <w:r>
              <w:rPr>
                <w:rFonts w:ascii="宋体" w:hAnsi="宋体" w:eastAsia="宋体" w:cs="宋体"/>
                <w:spacing w:val="-1"/>
                <w:sz w:val="20"/>
                <w:szCs w:val="20"/>
              </w:rPr>
              <w:t>补贴</w:t>
            </w:r>
          </w:p>
        </w:tc>
        <w:tc>
          <w:tcPr>
            <w:tcW w:w="967" w:type="dxa"/>
            <w:tcBorders>
              <w:top w:val="single" w:color="000000" w:sz="4" w:space="0"/>
              <w:left w:val="single" w:color="000000" w:sz="4" w:space="0"/>
              <w:bottom w:val="single" w:color="000000" w:sz="4" w:space="0"/>
              <w:right w:val="single" w:color="000000" w:sz="4" w:space="0"/>
            </w:tcBorders>
          </w:tcPr>
          <w:p>
            <w:pPr>
              <w:spacing w:before="28" w:after="0" w:line="226" w:lineRule="auto"/>
              <w:ind w:left="541"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538" w:type="dxa"/>
            <w:tcBorders>
              <w:top w:val="single" w:color="000000" w:sz="4" w:space="0"/>
              <w:left w:val="single" w:color="000000" w:sz="4" w:space="0"/>
              <w:bottom w:val="single" w:color="000000" w:sz="4" w:space="0"/>
              <w:right w:val="single" w:color="000000" w:sz="4" w:space="0"/>
            </w:tcBorders>
          </w:tcPr>
          <w:p>
            <w:pPr>
              <w:spacing w:before="28" w:after="0" w:line="226" w:lineRule="auto"/>
              <w:ind w:left="4" w:right="0" w:firstLine="0"/>
            </w:pPr>
            <w:r>
              <w:rPr>
                <w:rFonts w:ascii="宋体" w:hAnsi="宋体" w:eastAsia="宋体" w:cs="宋体"/>
                <w:spacing w:val="-4"/>
                <w:sz w:val="20"/>
                <w:szCs w:val="20"/>
              </w:rPr>
              <w:t>302</w:t>
            </w:r>
            <w:r>
              <w:rPr>
                <w:rFonts w:ascii="宋体" w:hAnsi="宋体" w:eastAsia="宋体" w:cs="宋体"/>
                <w:spacing w:val="-3"/>
                <w:sz w:val="20"/>
                <w:szCs w:val="20"/>
              </w:rPr>
              <w:t>31</w:t>
            </w:r>
          </w:p>
        </w:tc>
        <w:tc>
          <w:tcPr>
            <w:tcW w:w="2248" w:type="dxa"/>
            <w:tcBorders>
              <w:top w:val="single" w:color="000000" w:sz="4" w:space="0"/>
              <w:left w:val="single" w:color="000000" w:sz="4" w:space="0"/>
              <w:bottom w:val="single" w:color="000000" w:sz="4" w:space="0"/>
              <w:right w:val="single" w:color="000000" w:sz="4" w:space="0"/>
            </w:tcBorders>
          </w:tcPr>
          <w:p>
            <w:pPr>
              <w:spacing w:before="28" w:after="0" w:line="226" w:lineRule="auto"/>
              <w:ind w:left="205" w:right="0" w:firstLine="0"/>
            </w:pPr>
            <w:r>
              <w:rPr>
                <w:rFonts w:ascii="宋体" w:hAnsi="宋体" w:eastAsia="宋体" w:cs="宋体"/>
                <w:spacing w:val="-2"/>
                <w:sz w:val="20"/>
                <w:szCs w:val="20"/>
              </w:rPr>
              <w:t>公务用车</w:t>
            </w:r>
            <w:r>
              <w:rPr>
                <w:rFonts w:ascii="宋体" w:hAnsi="宋体" w:eastAsia="宋体" w:cs="宋体"/>
                <w:spacing w:val="-1"/>
                <w:sz w:val="20"/>
                <w:szCs w:val="20"/>
              </w:rPr>
              <w:t>运行维护费</w:t>
            </w:r>
          </w:p>
        </w:tc>
        <w:tc>
          <w:tcPr>
            <w:tcW w:w="810" w:type="dxa"/>
            <w:tcBorders>
              <w:top w:val="single" w:color="000000" w:sz="4" w:space="0"/>
              <w:left w:val="single" w:color="000000" w:sz="4" w:space="0"/>
              <w:bottom w:val="single" w:color="000000" w:sz="4" w:space="0"/>
              <w:right w:val="single" w:color="000000" w:sz="4" w:space="0"/>
            </w:tcBorders>
          </w:tcPr>
          <w:p>
            <w:pPr>
              <w:spacing w:before="28" w:after="0" w:line="226" w:lineRule="auto"/>
              <w:ind w:left="384" w:right="0" w:firstLine="0"/>
            </w:pPr>
            <w:r>
              <w:rPr>
                <w:rFonts w:ascii="宋体" w:hAnsi="宋体" w:eastAsia="宋体" w:cs="宋体"/>
                <w:spacing w:val="-6"/>
                <w:sz w:val="20"/>
                <w:szCs w:val="20"/>
              </w:rPr>
              <w:t>1.</w:t>
            </w:r>
            <w:r>
              <w:rPr>
                <w:rFonts w:ascii="宋体" w:hAnsi="宋体" w:eastAsia="宋体" w:cs="宋体"/>
                <w:spacing w:val="-4"/>
                <w:sz w:val="20"/>
                <w:szCs w:val="20"/>
              </w:rPr>
              <w:t>98</w:t>
            </w:r>
          </w:p>
        </w:tc>
        <w:tc>
          <w:tcPr>
            <w:tcW w:w="538" w:type="dxa"/>
            <w:tcBorders>
              <w:top w:val="single" w:color="000000" w:sz="4" w:space="0"/>
              <w:left w:val="single" w:color="000000" w:sz="4" w:space="0"/>
              <w:bottom w:val="single" w:color="000000" w:sz="4" w:space="0"/>
              <w:right w:val="single" w:color="000000" w:sz="4" w:space="0"/>
            </w:tcBorders>
          </w:tcPr>
          <w:p>
            <w:pPr>
              <w:spacing w:before="28" w:after="0" w:line="226" w:lineRule="auto"/>
              <w:ind w:left="6" w:right="0" w:firstLine="0"/>
            </w:pPr>
            <w:r>
              <w:rPr>
                <w:rFonts w:ascii="宋体" w:hAnsi="宋体" w:eastAsia="宋体" w:cs="宋体"/>
                <w:spacing w:val="-4"/>
                <w:sz w:val="20"/>
                <w:szCs w:val="20"/>
              </w:rPr>
              <w:t>399</w:t>
            </w:r>
            <w:r>
              <w:rPr>
                <w:rFonts w:ascii="宋体" w:hAnsi="宋体" w:eastAsia="宋体" w:cs="宋体"/>
                <w:spacing w:val="-3"/>
                <w:sz w:val="20"/>
                <w:szCs w:val="20"/>
              </w:rPr>
              <w:t>99</w:t>
            </w:r>
          </w:p>
        </w:tc>
        <w:tc>
          <w:tcPr>
            <w:tcW w:w="3830" w:type="dxa"/>
            <w:tcBorders>
              <w:top w:val="single" w:color="000000" w:sz="4" w:space="0"/>
              <w:left w:val="single" w:color="000000" w:sz="4" w:space="0"/>
              <w:bottom w:val="single" w:color="000000" w:sz="4" w:space="0"/>
              <w:right w:val="single" w:color="000000" w:sz="4" w:space="0"/>
            </w:tcBorders>
          </w:tcPr>
          <w:p>
            <w:pPr>
              <w:spacing w:before="28" w:after="0" w:line="226" w:lineRule="auto"/>
              <w:ind w:left="204" w:right="0" w:firstLine="0"/>
            </w:pPr>
            <w:r>
              <w:rPr>
                <w:rFonts w:ascii="宋体" w:hAnsi="宋体" w:eastAsia="宋体" w:cs="宋体"/>
                <w:spacing w:val="-4"/>
                <w:sz w:val="20"/>
                <w:szCs w:val="20"/>
              </w:rPr>
              <w:t>其他</w:t>
            </w:r>
            <w:r>
              <w:rPr>
                <w:rFonts w:ascii="宋体" w:hAnsi="宋体" w:eastAsia="宋体" w:cs="宋体"/>
                <w:spacing w:val="-3"/>
                <w:sz w:val="20"/>
                <w:szCs w:val="20"/>
              </w:rPr>
              <w:t>支出</w:t>
            </w:r>
          </w:p>
        </w:tc>
        <w:tc>
          <w:tcPr>
            <w:tcW w:w="1438" w:type="dxa"/>
            <w:tcBorders>
              <w:top w:val="single" w:color="000000" w:sz="4" w:space="0"/>
              <w:left w:val="single" w:color="000000" w:sz="4" w:space="0"/>
              <w:bottom w:val="single" w:color="000000" w:sz="4" w:space="0"/>
              <w:right w:val="single" w:color="000000" w:sz="4" w:space="0"/>
            </w:tcBorders>
          </w:tcPr>
          <w:p>
            <w:pPr>
              <w:spacing w:before="28" w:after="0" w:line="226" w:lineRule="auto"/>
              <w:ind w:left="1014" w:right="0" w:firstLine="0"/>
            </w:pPr>
            <w:r>
              <w:rPr>
                <w:rFonts w:ascii="宋体" w:hAnsi="宋体" w:eastAsia="宋体" w:cs="宋体"/>
                <w:spacing w:val="-6"/>
                <w:sz w:val="20"/>
                <w:szCs w:val="20"/>
              </w:rPr>
              <w:t>0.</w:t>
            </w:r>
            <w:r>
              <w:rPr>
                <w:rFonts w:ascii="宋体" w:hAnsi="宋体" w:eastAsia="宋体" w:cs="宋体"/>
                <w:spacing w:val="-4"/>
                <w:sz w:val="20"/>
                <w:szCs w:val="20"/>
              </w:rPr>
              <w:t>00</w:t>
            </w:r>
          </w:p>
        </w:tc>
      </w:tr>
      <w:tr>
        <w:tblPrEx>
          <w:tblLayout w:type="fixed"/>
          <w:tblCellMar>
            <w:top w:w="0" w:type="dxa"/>
            <w:left w:w="0" w:type="dxa"/>
            <w:bottom w:w="0" w:type="dxa"/>
            <w:right w:w="0" w:type="dxa"/>
          </w:tblCellMar>
        </w:tblPrEx>
        <w:trPr>
          <w:trHeight w:val="284" w:hRule="exact"/>
        </w:trPr>
        <w:tc>
          <w:tcPr>
            <w:tcW w:w="2029" w:type="dxa"/>
            <w:tcBorders>
              <w:top w:val="single" w:color="000000" w:sz="4" w:space="0"/>
              <w:left w:val="single" w:color="000000" w:sz="4" w:space="0"/>
              <w:bottom w:val="single" w:color="000000" w:sz="4" w:space="0"/>
              <w:right w:val="single" w:color="000000" w:sz="4" w:space="0"/>
            </w:tcBorders>
          </w:tcPr>
          <w:p>
            <w:pPr>
              <w:spacing w:before="30" w:after="0" w:line="225" w:lineRule="auto"/>
              <w:ind w:left="4" w:right="0" w:firstLine="0"/>
            </w:pPr>
            <w:r>
              <w:rPr>
                <w:rFonts w:ascii="宋体" w:hAnsi="宋体" w:eastAsia="宋体" w:cs="宋体"/>
                <w:spacing w:val="-3"/>
                <w:sz w:val="20"/>
                <w:szCs w:val="20"/>
              </w:rPr>
              <w:t>30</w:t>
            </w:r>
            <w:r>
              <w:rPr>
                <w:rFonts w:ascii="宋体" w:hAnsi="宋体" w:eastAsia="宋体" w:cs="宋体"/>
                <w:spacing w:val="-2"/>
                <w:sz w:val="20"/>
                <w:szCs w:val="20"/>
              </w:rPr>
              <w:t>399</w:t>
            </w:r>
          </w:p>
        </w:tc>
        <w:tc>
          <w:tcPr>
            <w:tcW w:w="3030" w:type="dxa"/>
            <w:tcBorders>
              <w:top w:val="single" w:color="000000" w:sz="4" w:space="0"/>
              <w:left w:val="single" w:color="000000" w:sz="4" w:space="0"/>
              <w:bottom w:val="single" w:color="000000" w:sz="4" w:space="0"/>
              <w:right w:val="single" w:color="000000" w:sz="4" w:space="0"/>
            </w:tcBorders>
          </w:tcPr>
          <w:p>
            <w:pPr>
              <w:spacing w:before="30" w:after="0" w:line="225" w:lineRule="auto"/>
              <w:ind w:left="204" w:right="0" w:firstLine="0"/>
            </w:pPr>
            <w:r>
              <w:rPr>
                <w:rFonts w:ascii="宋体" w:hAnsi="宋体" w:eastAsia="宋体" w:cs="宋体"/>
                <w:spacing w:val="-2"/>
                <w:sz w:val="20"/>
                <w:szCs w:val="20"/>
              </w:rPr>
              <w:t>其他对</w:t>
            </w:r>
            <w:r>
              <w:rPr>
                <w:rFonts w:ascii="宋体" w:hAnsi="宋体" w:eastAsia="宋体" w:cs="宋体"/>
                <w:spacing w:val="-1"/>
                <w:sz w:val="20"/>
                <w:szCs w:val="20"/>
              </w:rPr>
              <w:t>个人和家庭的补助</w:t>
            </w:r>
          </w:p>
        </w:tc>
        <w:tc>
          <w:tcPr>
            <w:tcW w:w="967" w:type="dxa"/>
            <w:tcBorders>
              <w:top w:val="single" w:color="000000" w:sz="4" w:space="0"/>
              <w:left w:val="single" w:color="000000" w:sz="4" w:space="0"/>
              <w:bottom w:val="single" w:color="000000" w:sz="4" w:space="0"/>
              <w:right w:val="single" w:color="000000" w:sz="4" w:space="0"/>
            </w:tcBorders>
          </w:tcPr>
          <w:p>
            <w:pPr>
              <w:spacing w:before="30" w:after="0" w:line="225" w:lineRule="auto"/>
              <w:ind w:left="541" w:right="0" w:firstLine="0"/>
            </w:pPr>
            <w:r>
              <w:rPr>
                <w:rFonts w:ascii="宋体" w:hAnsi="宋体" w:eastAsia="宋体" w:cs="宋体"/>
                <w:spacing w:val="-6"/>
                <w:sz w:val="20"/>
                <w:szCs w:val="20"/>
              </w:rPr>
              <w:t>1.</w:t>
            </w:r>
            <w:r>
              <w:rPr>
                <w:rFonts w:ascii="宋体" w:hAnsi="宋体" w:eastAsia="宋体" w:cs="宋体"/>
                <w:spacing w:val="-4"/>
                <w:sz w:val="20"/>
                <w:szCs w:val="20"/>
              </w:rPr>
              <w:t>68</w:t>
            </w:r>
          </w:p>
        </w:tc>
        <w:tc>
          <w:tcPr>
            <w:tcW w:w="538" w:type="dxa"/>
            <w:tcBorders>
              <w:top w:val="single" w:color="000000" w:sz="4" w:space="0"/>
              <w:left w:val="single" w:color="000000" w:sz="4" w:space="0"/>
              <w:bottom w:val="single" w:color="000000" w:sz="4" w:space="0"/>
              <w:right w:val="single" w:color="000000" w:sz="4" w:space="0"/>
            </w:tcBorders>
          </w:tcPr>
          <w:p>
            <w:pPr>
              <w:spacing w:before="30" w:after="0" w:line="225" w:lineRule="auto"/>
              <w:ind w:left="4" w:right="0" w:firstLine="0"/>
            </w:pPr>
            <w:r>
              <w:rPr>
                <w:rFonts w:ascii="宋体" w:hAnsi="宋体" w:eastAsia="宋体" w:cs="宋体"/>
                <w:spacing w:val="-4"/>
                <w:sz w:val="20"/>
                <w:szCs w:val="20"/>
              </w:rPr>
              <w:t>302</w:t>
            </w:r>
            <w:r>
              <w:rPr>
                <w:rFonts w:ascii="宋体" w:hAnsi="宋体" w:eastAsia="宋体" w:cs="宋体"/>
                <w:spacing w:val="-3"/>
                <w:sz w:val="20"/>
                <w:szCs w:val="20"/>
              </w:rPr>
              <w:t>39</w:t>
            </w:r>
          </w:p>
        </w:tc>
        <w:tc>
          <w:tcPr>
            <w:tcW w:w="2248" w:type="dxa"/>
            <w:tcBorders>
              <w:top w:val="single" w:color="000000" w:sz="4" w:space="0"/>
              <w:left w:val="single" w:color="000000" w:sz="4" w:space="0"/>
              <w:bottom w:val="single" w:color="000000" w:sz="4" w:space="0"/>
              <w:right w:val="single" w:color="000000" w:sz="4" w:space="0"/>
            </w:tcBorders>
          </w:tcPr>
          <w:p>
            <w:pPr>
              <w:spacing w:before="30" w:after="0" w:line="225" w:lineRule="auto"/>
              <w:ind w:left="205" w:right="0" w:firstLine="0"/>
            </w:pPr>
            <w:r>
              <w:rPr>
                <w:rFonts w:ascii="宋体" w:hAnsi="宋体" w:eastAsia="宋体" w:cs="宋体"/>
                <w:spacing w:val="-3"/>
                <w:sz w:val="20"/>
                <w:szCs w:val="20"/>
              </w:rPr>
              <w:t>其</w:t>
            </w:r>
            <w:r>
              <w:rPr>
                <w:rFonts w:ascii="宋体" w:hAnsi="宋体" w:eastAsia="宋体" w:cs="宋体"/>
                <w:spacing w:val="-2"/>
                <w:sz w:val="20"/>
                <w:szCs w:val="20"/>
              </w:rPr>
              <w:t>他交通费用</w:t>
            </w:r>
          </w:p>
        </w:tc>
        <w:tc>
          <w:tcPr>
            <w:tcW w:w="810" w:type="dxa"/>
            <w:tcBorders>
              <w:top w:val="single" w:color="000000" w:sz="4" w:space="0"/>
              <w:left w:val="single" w:color="000000" w:sz="4" w:space="0"/>
              <w:bottom w:val="single" w:color="000000" w:sz="4" w:space="0"/>
              <w:right w:val="single" w:color="000000" w:sz="4" w:space="0"/>
            </w:tcBorders>
          </w:tcPr>
          <w:p>
            <w:pPr>
              <w:spacing w:before="30" w:after="0" w:line="225" w:lineRule="auto"/>
              <w:ind w:left="384"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538" w:type="dxa"/>
            <w:tcBorders>
              <w:top w:val="single" w:color="000000" w:sz="4" w:space="0"/>
              <w:left w:val="single" w:color="000000" w:sz="4" w:space="0"/>
              <w:bottom w:val="single" w:color="000000" w:sz="4" w:space="0"/>
              <w:right w:val="single" w:color="000000" w:sz="4" w:space="0"/>
            </w:tcBorders>
          </w:tcPr>
          <w:p/>
        </w:tc>
        <w:tc>
          <w:tcPr>
            <w:tcW w:w="3830" w:type="dxa"/>
            <w:tcBorders>
              <w:top w:val="single" w:color="000000" w:sz="4" w:space="0"/>
              <w:left w:val="single" w:color="000000" w:sz="4" w:space="0"/>
              <w:bottom w:val="single" w:color="000000" w:sz="4" w:space="0"/>
              <w:right w:val="single" w:color="000000" w:sz="4" w:space="0"/>
            </w:tcBorders>
          </w:tcPr>
          <w:p/>
        </w:tc>
        <w:tc>
          <w:tcPr>
            <w:tcW w:w="1438"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285" w:hRule="exact"/>
        </w:trPr>
        <w:tc>
          <w:tcPr>
            <w:tcW w:w="2029" w:type="dxa"/>
            <w:tcBorders>
              <w:top w:val="single" w:color="000000" w:sz="4" w:space="0"/>
              <w:left w:val="single" w:color="000000" w:sz="4" w:space="0"/>
              <w:bottom w:val="single" w:color="000000" w:sz="4" w:space="0"/>
              <w:right w:val="single" w:color="000000" w:sz="4" w:space="0"/>
            </w:tcBorders>
          </w:tcPr>
          <w:p/>
        </w:tc>
        <w:tc>
          <w:tcPr>
            <w:tcW w:w="3030" w:type="dxa"/>
            <w:tcBorders>
              <w:top w:val="single" w:color="000000" w:sz="4" w:space="0"/>
              <w:left w:val="single" w:color="000000" w:sz="4" w:space="0"/>
              <w:bottom w:val="single" w:color="000000" w:sz="4" w:space="0"/>
              <w:right w:val="single" w:color="000000" w:sz="4" w:space="0"/>
            </w:tcBorders>
          </w:tcPr>
          <w:p/>
        </w:tc>
        <w:tc>
          <w:tcPr>
            <w:tcW w:w="967" w:type="dxa"/>
            <w:tcBorders>
              <w:top w:val="single" w:color="000000" w:sz="4" w:space="0"/>
              <w:left w:val="single" w:color="000000" w:sz="4" w:space="0"/>
              <w:bottom w:val="single" w:color="000000" w:sz="4" w:space="0"/>
              <w:right w:val="single" w:color="000000" w:sz="4" w:space="0"/>
            </w:tcBorders>
          </w:tcPr>
          <w:p/>
        </w:tc>
        <w:tc>
          <w:tcPr>
            <w:tcW w:w="538" w:type="dxa"/>
            <w:tcBorders>
              <w:top w:val="single" w:color="000000" w:sz="4" w:space="0"/>
              <w:left w:val="single" w:color="000000" w:sz="4" w:space="0"/>
              <w:bottom w:val="single" w:color="000000" w:sz="4" w:space="0"/>
              <w:right w:val="single" w:color="000000" w:sz="4" w:space="0"/>
            </w:tcBorders>
          </w:tcPr>
          <w:p>
            <w:pPr>
              <w:spacing w:before="31" w:after="0" w:line="224" w:lineRule="auto"/>
              <w:ind w:left="4" w:right="0" w:firstLine="0"/>
            </w:pPr>
            <w:r>
              <w:rPr>
                <w:rFonts w:ascii="宋体" w:hAnsi="宋体" w:eastAsia="宋体" w:cs="宋体"/>
                <w:spacing w:val="-4"/>
                <w:sz w:val="20"/>
                <w:szCs w:val="20"/>
              </w:rPr>
              <w:t>302</w:t>
            </w:r>
            <w:r>
              <w:rPr>
                <w:rFonts w:ascii="宋体" w:hAnsi="宋体" w:eastAsia="宋体" w:cs="宋体"/>
                <w:spacing w:val="-3"/>
                <w:sz w:val="20"/>
                <w:szCs w:val="20"/>
              </w:rPr>
              <w:t>40</w:t>
            </w:r>
          </w:p>
        </w:tc>
        <w:tc>
          <w:tcPr>
            <w:tcW w:w="2248" w:type="dxa"/>
            <w:tcBorders>
              <w:top w:val="single" w:color="000000" w:sz="4" w:space="0"/>
              <w:left w:val="single" w:color="000000" w:sz="4" w:space="0"/>
              <w:bottom w:val="single" w:color="000000" w:sz="4" w:space="0"/>
              <w:right w:val="single" w:color="000000" w:sz="4" w:space="0"/>
            </w:tcBorders>
          </w:tcPr>
          <w:p>
            <w:pPr>
              <w:spacing w:before="31" w:after="0" w:line="224" w:lineRule="auto"/>
              <w:ind w:left="205" w:right="0" w:firstLine="0"/>
            </w:pPr>
            <w:r>
              <w:rPr>
                <w:rFonts w:ascii="宋体" w:hAnsi="宋体" w:eastAsia="宋体" w:cs="宋体"/>
                <w:spacing w:val="-3"/>
                <w:sz w:val="20"/>
                <w:szCs w:val="20"/>
              </w:rPr>
              <w:t>税金及附</w:t>
            </w:r>
            <w:r>
              <w:rPr>
                <w:rFonts w:ascii="宋体" w:hAnsi="宋体" w:eastAsia="宋体" w:cs="宋体"/>
                <w:spacing w:val="-1"/>
                <w:sz w:val="20"/>
                <w:szCs w:val="20"/>
              </w:rPr>
              <w:t>加费用</w:t>
            </w:r>
          </w:p>
        </w:tc>
        <w:tc>
          <w:tcPr>
            <w:tcW w:w="810" w:type="dxa"/>
            <w:tcBorders>
              <w:top w:val="single" w:color="000000" w:sz="4" w:space="0"/>
              <w:left w:val="single" w:color="000000" w:sz="4" w:space="0"/>
              <w:bottom w:val="single" w:color="000000" w:sz="4" w:space="0"/>
              <w:right w:val="single" w:color="000000" w:sz="4" w:space="0"/>
            </w:tcBorders>
          </w:tcPr>
          <w:p>
            <w:pPr>
              <w:spacing w:before="31" w:after="0" w:line="224" w:lineRule="auto"/>
              <w:ind w:left="384"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538" w:type="dxa"/>
            <w:tcBorders>
              <w:top w:val="single" w:color="000000" w:sz="4" w:space="0"/>
              <w:left w:val="single" w:color="000000" w:sz="4" w:space="0"/>
              <w:bottom w:val="single" w:color="000000" w:sz="4" w:space="0"/>
              <w:right w:val="single" w:color="000000" w:sz="4" w:space="0"/>
            </w:tcBorders>
          </w:tcPr>
          <w:p/>
        </w:tc>
        <w:tc>
          <w:tcPr>
            <w:tcW w:w="3830" w:type="dxa"/>
            <w:tcBorders>
              <w:top w:val="single" w:color="000000" w:sz="4" w:space="0"/>
              <w:left w:val="single" w:color="000000" w:sz="4" w:space="0"/>
              <w:bottom w:val="single" w:color="000000" w:sz="4" w:space="0"/>
              <w:right w:val="single" w:color="000000" w:sz="4" w:space="0"/>
            </w:tcBorders>
          </w:tcPr>
          <w:p/>
        </w:tc>
        <w:tc>
          <w:tcPr>
            <w:tcW w:w="1438"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284" w:hRule="exact"/>
        </w:trPr>
        <w:tc>
          <w:tcPr>
            <w:tcW w:w="2029" w:type="dxa"/>
            <w:tcBorders>
              <w:top w:val="single" w:color="000000" w:sz="4" w:space="0"/>
              <w:left w:val="single" w:color="000000" w:sz="4" w:space="0"/>
              <w:bottom w:val="single" w:color="000000" w:sz="4" w:space="0"/>
              <w:right w:val="single" w:color="000000" w:sz="4" w:space="0"/>
            </w:tcBorders>
          </w:tcPr>
          <w:p/>
        </w:tc>
        <w:tc>
          <w:tcPr>
            <w:tcW w:w="3030" w:type="dxa"/>
            <w:tcBorders>
              <w:top w:val="single" w:color="000000" w:sz="4" w:space="0"/>
              <w:left w:val="single" w:color="000000" w:sz="4" w:space="0"/>
              <w:bottom w:val="single" w:color="000000" w:sz="4" w:space="0"/>
              <w:right w:val="single" w:color="000000" w:sz="4" w:space="0"/>
            </w:tcBorders>
          </w:tcPr>
          <w:p/>
        </w:tc>
        <w:tc>
          <w:tcPr>
            <w:tcW w:w="967" w:type="dxa"/>
            <w:tcBorders>
              <w:top w:val="single" w:color="000000" w:sz="4" w:space="0"/>
              <w:left w:val="single" w:color="000000" w:sz="4" w:space="0"/>
              <w:bottom w:val="single" w:color="000000" w:sz="4" w:space="0"/>
              <w:right w:val="single" w:color="000000" w:sz="4" w:space="0"/>
            </w:tcBorders>
          </w:tcPr>
          <w:p/>
        </w:tc>
        <w:tc>
          <w:tcPr>
            <w:tcW w:w="538" w:type="dxa"/>
            <w:tcBorders>
              <w:top w:val="single" w:color="000000" w:sz="4" w:space="0"/>
              <w:left w:val="single" w:color="000000" w:sz="4" w:space="0"/>
              <w:bottom w:val="single" w:color="000000" w:sz="4" w:space="0"/>
              <w:right w:val="single" w:color="000000" w:sz="4" w:space="0"/>
            </w:tcBorders>
          </w:tcPr>
          <w:p>
            <w:pPr>
              <w:spacing w:before="29" w:after="0" w:line="225" w:lineRule="auto"/>
              <w:ind w:left="4" w:right="0" w:firstLine="0"/>
            </w:pPr>
            <w:r>
              <w:rPr>
                <w:rFonts w:ascii="宋体" w:hAnsi="宋体" w:eastAsia="宋体" w:cs="宋体"/>
                <w:spacing w:val="-4"/>
                <w:sz w:val="20"/>
                <w:szCs w:val="20"/>
              </w:rPr>
              <w:t>302</w:t>
            </w:r>
            <w:r>
              <w:rPr>
                <w:rFonts w:ascii="宋体" w:hAnsi="宋体" w:eastAsia="宋体" w:cs="宋体"/>
                <w:spacing w:val="-3"/>
                <w:sz w:val="20"/>
                <w:szCs w:val="20"/>
              </w:rPr>
              <w:t>99</w:t>
            </w:r>
          </w:p>
        </w:tc>
        <w:tc>
          <w:tcPr>
            <w:tcW w:w="2248" w:type="dxa"/>
            <w:tcBorders>
              <w:top w:val="single" w:color="000000" w:sz="4" w:space="0"/>
              <w:left w:val="single" w:color="000000" w:sz="4" w:space="0"/>
              <w:bottom w:val="single" w:color="000000" w:sz="4" w:space="0"/>
              <w:right w:val="single" w:color="000000" w:sz="4" w:space="0"/>
            </w:tcBorders>
          </w:tcPr>
          <w:p>
            <w:pPr>
              <w:spacing w:before="29" w:after="0" w:line="225" w:lineRule="auto"/>
              <w:ind w:left="205" w:right="0" w:firstLine="0"/>
            </w:pPr>
            <w:r>
              <w:rPr>
                <w:rFonts w:ascii="宋体" w:hAnsi="宋体" w:eastAsia="宋体" w:cs="宋体"/>
                <w:spacing w:val="-2"/>
                <w:sz w:val="20"/>
                <w:szCs w:val="20"/>
              </w:rPr>
              <w:t>其他商品</w:t>
            </w:r>
            <w:r>
              <w:rPr>
                <w:rFonts w:ascii="宋体" w:hAnsi="宋体" w:eastAsia="宋体" w:cs="宋体"/>
                <w:spacing w:val="-1"/>
                <w:sz w:val="20"/>
                <w:szCs w:val="20"/>
              </w:rPr>
              <w:t>和服务支出</w:t>
            </w:r>
          </w:p>
        </w:tc>
        <w:tc>
          <w:tcPr>
            <w:tcW w:w="810" w:type="dxa"/>
            <w:tcBorders>
              <w:top w:val="single" w:color="000000" w:sz="4" w:space="0"/>
              <w:left w:val="single" w:color="000000" w:sz="4" w:space="0"/>
              <w:bottom w:val="single" w:color="000000" w:sz="4" w:space="0"/>
              <w:right w:val="single" w:color="000000" w:sz="4" w:space="0"/>
            </w:tcBorders>
          </w:tcPr>
          <w:p>
            <w:pPr>
              <w:spacing w:before="29" w:after="0" w:line="225" w:lineRule="auto"/>
              <w:ind w:left="384" w:right="0" w:firstLine="0"/>
            </w:pPr>
            <w:r>
              <w:rPr>
                <w:rFonts w:ascii="宋体" w:hAnsi="宋体" w:eastAsia="宋体" w:cs="宋体"/>
                <w:spacing w:val="-6"/>
                <w:sz w:val="20"/>
                <w:szCs w:val="20"/>
              </w:rPr>
              <w:t>0.</w:t>
            </w:r>
            <w:r>
              <w:rPr>
                <w:rFonts w:ascii="宋体" w:hAnsi="宋体" w:eastAsia="宋体" w:cs="宋体"/>
                <w:spacing w:val="-4"/>
                <w:sz w:val="20"/>
                <w:szCs w:val="20"/>
              </w:rPr>
              <w:t>00</w:t>
            </w:r>
          </w:p>
        </w:tc>
        <w:tc>
          <w:tcPr>
            <w:tcW w:w="538" w:type="dxa"/>
            <w:tcBorders>
              <w:top w:val="single" w:color="000000" w:sz="4" w:space="0"/>
              <w:left w:val="single" w:color="000000" w:sz="4" w:space="0"/>
              <w:bottom w:val="single" w:color="000000" w:sz="4" w:space="0"/>
              <w:right w:val="single" w:color="000000" w:sz="4" w:space="0"/>
            </w:tcBorders>
          </w:tcPr>
          <w:p/>
        </w:tc>
        <w:tc>
          <w:tcPr>
            <w:tcW w:w="3830" w:type="dxa"/>
            <w:tcBorders>
              <w:top w:val="single" w:color="000000" w:sz="4" w:space="0"/>
              <w:left w:val="single" w:color="000000" w:sz="4" w:space="0"/>
              <w:bottom w:val="single" w:color="000000" w:sz="4" w:space="0"/>
              <w:right w:val="single" w:color="000000" w:sz="4" w:space="0"/>
            </w:tcBorders>
          </w:tcPr>
          <w:p/>
        </w:tc>
        <w:tc>
          <w:tcPr>
            <w:tcW w:w="1438"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278" w:hRule="exact"/>
        </w:trPr>
        <w:tc>
          <w:tcPr>
            <w:tcW w:w="5059" w:type="dxa"/>
            <w:gridSpan w:val="2"/>
            <w:tcBorders>
              <w:top w:val="single" w:color="000000" w:sz="4" w:space="0"/>
              <w:left w:val="single" w:color="000000" w:sz="4" w:space="0"/>
              <w:bottom w:val="single" w:color="000000" w:sz="4" w:space="0"/>
              <w:right w:val="single" w:color="000000" w:sz="4" w:space="0"/>
            </w:tcBorders>
          </w:tcPr>
          <w:p>
            <w:pPr>
              <w:spacing w:before="31" w:after="0" w:line="218" w:lineRule="auto"/>
              <w:ind w:left="1919" w:right="0" w:firstLine="0"/>
            </w:pPr>
            <w:r>
              <w:rPr>
                <w:rFonts w:ascii="宋体" w:hAnsi="宋体" w:eastAsia="宋体" w:cs="宋体"/>
                <w:spacing w:val="-3"/>
                <w:sz w:val="20"/>
                <w:szCs w:val="20"/>
              </w:rPr>
              <w:t>人</w:t>
            </w:r>
            <w:r>
              <w:rPr>
                <w:rFonts w:ascii="宋体" w:hAnsi="宋体" w:eastAsia="宋体" w:cs="宋体"/>
                <w:spacing w:val="-2"/>
                <w:sz w:val="20"/>
                <w:szCs w:val="20"/>
              </w:rPr>
              <w:t>员经费合计</w:t>
            </w:r>
          </w:p>
        </w:tc>
        <w:tc>
          <w:tcPr>
            <w:tcW w:w="967" w:type="dxa"/>
            <w:tcBorders>
              <w:top w:val="single" w:color="000000" w:sz="4" w:space="0"/>
              <w:left w:val="single" w:color="000000" w:sz="4" w:space="0"/>
              <w:bottom w:val="single" w:color="000000" w:sz="4" w:space="0"/>
              <w:right w:val="single" w:color="000000" w:sz="4" w:space="0"/>
            </w:tcBorders>
          </w:tcPr>
          <w:p>
            <w:pPr>
              <w:spacing w:before="31" w:after="0" w:line="218" w:lineRule="auto"/>
              <w:ind w:left="342" w:right="0" w:firstLine="0"/>
            </w:pPr>
            <w:r>
              <w:rPr>
                <w:rFonts w:ascii="宋体" w:hAnsi="宋体" w:eastAsia="宋体" w:cs="宋体"/>
                <w:spacing w:val="-4"/>
                <w:sz w:val="20"/>
                <w:szCs w:val="20"/>
              </w:rPr>
              <w:t>316</w:t>
            </w:r>
            <w:r>
              <w:rPr>
                <w:rFonts w:ascii="宋体" w:hAnsi="宋体" w:eastAsia="宋体" w:cs="宋体"/>
                <w:spacing w:val="-2"/>
                <w:sz w:val="20"/>
                <w:szCs w:val="20"/>
              </w:rPr>
              <w:t>.93</w:t>
            </w:r>
          </w:p>
        </w:tc>
        <w:tc>
          <w:tcPr>
            <w:tcW w:w="7964" w:type="dxa"/>
            <w:gridSpan w:val="5"/>
            <w:tcBorders>
              <w:top w:val="single" w:color="000000" w:sz="4" w:space="0"/>
              <w:left w:val="single" w:color="000000" w:sz="4" w:space="0"/>
              <w:bottom w:val="single" w:color="000000" w:sz="4" w:space="0"/>
              <w:right w:val="single" w:color="000000" w:sz="4" w:space="0"/>
            </w:tcBorders>
          </w:tcPr>
          <w:p>
            <w:pPr>
              <w:spacing w:before="31" w:after="0" w:line="218" w:lineRule="auto"/>
              <w:ind w:left="3371" w:right="0" w:firstLine="0"/>
            </w:pPr>
            <w:r>
              <w:rPr>
                <w:rFonts w:ascii="宋体" w:hAnsi="宋体" w:eastAsia="宋体" w:cs="宋体"/>
                <w:spacing w:val="-3"/>
                <w:sz w:val="20"/>
                <w:szCs w:val="20"/>
              </w:rPr>
              <w:t>公</w:t>
            </w:r>
            <w:r>
              <w:rPr>
                <w:rFonts w:ascii="宋体" w:hAnsi="宋体" w:eastAsia="宋体" w:cs="宋体"/>
                <w:spacing w:val="-2"/>
                <w:sz w:val="20"/>
                <w:szCs w:val="20"/>
              </w:rPr>
              <w:t>用经费合计</w:t>
            </w:r>
          </w:p>
        </w:tc>
        <w:tc>
          <w:tcPr>
            <w:tcW w:w="1438" w:type="dxa"/>
            <w:tcBorders>
              <w:top w:val="single" w:color="000000" w:sz="4" w:space="0"/>
              <w:left w:val="single" w:color="000000" w:sz="4" w:space="0"/>
              <w:bottom w:val="single" w:color="000000" w:sz="4" w:space="0"/>
              <w:right w:val="single" w:color="000000" w:sz="4" w:space="0"/>
            </w:tcBorders>
          </w:tcPr>
          <w:p>
            <w:pPr>
              <w:spacing w:before="31" w:after="0" w:line="218" w:lineRule="auto"/>
              <w:ind w:left="913" w:right="0" w:firstLine="0"/>
            </w:pPr>
            <w:r>
              <w:rPr>
                <w:rFonts w:ascii="宋体" w:hAnsi="宋体" w:eastAsia="宋体" w:cs="宋体"/>
                <w:spacing w:val="-4"/>
                <w:sz w:val="20"/>
                <w:szCs w:val="20"/>
              </w:rPr>
              <w:t>16.</w:t>
            </w:r>
            <w:r>
              <w:rPr>
                <w:rFonts w:ascii="宋体" w:hAnsi="宋体" w:eastAsia="宋体" w:cs="宋体"/>
                <w:spacing w:val="-3"/>
                <w:sz w:val="20"/>
                <w:szCs w:val="20"/>
              </w:rPr>
              <w:t>60</w:t>
            </w:r>
          </w:p>
        </w:tc>
      </w:tr>
    </w:tbl>
    <w:p>
      <w:pPr>
        <w:pStyle w:val="2"/>
        <w:spacing w:before="36" w:after="0" w:line="240" w:lineRule="auto"/>
        <w:ind w:left="132" w:right="0" w:firstLine="0"/>
      </w:pPr>
      <w:r>
        <w:rPr>
          <w:rFonts w:ascii="宋体" w:hAnsi="宋体" w:eastAsia="宋体" w:cs="宋体"/>
          <w:spacing w:val="-1"/>
          <w:sz w:val="20"/>
          <w:szCs w:val="20"/>
        </w:rPr>
        <w:t>注：本表反</w:t>
      </w:r>
      <w:r>
        <w:rPr>
          <w:rFonts w:ascii="宋体" w:hAnsi="宋体" w:eastAsia="宋体" w:cs="宋体"/>
          <w:sz w:val="20"/>
          <w:szCs w:val="20"/>
        </w:rPr>
        <w:t>映部门本年度一般公共预算财政拨款基本支出明细情况。本表金额转换为万元时，因四舍五入可能存在尾差。</w:t>
      </w:r>
    </w:p>
    <w:p>
      <w:pPr>
        <w:sectPr>
          <w:pgSz w:w="16840" w:h="11910"/>
          <w:pgMar w:top="638" w:right="347" w:bottom="918" w:left="587" w:header="0" w:footer="0" w:gutter="0"/>
        </w:sectPr>
      </w:pPr>
    </w:p>
    <w:p>
      <w:pPr>
        <w:spacing w:before="0" w:after="0" w:line="200" w:lineRule="exact"/>
        <w:ind w:left="0" w:right="0"/>
      </w:pPr>
    </w:p>
    <w:p>
      <w:pPr>
        <w:spacing w:before="0" w:after="0" w:line="200" w:lineRule="exact"/>
        <w:ind w:left="0" w:right="0"/>
      </w:pPr>
    </w:p>
    <w:p>
      <w:pPr>
        <w:spacing w:before="0" w:after="0" w:line="351" w:lineRule="exact"/>
        <w:ind w:left="0" w:right="0"/>
      </w:pPr>
    </w:p>
    <w:p>
      <w:pPr>
        <w:pStyle w:val="2"/>
        <w:spacing w:before="0" w:after="0" w:line="240" w:lineRule="auto"/>
        <w:ind w:left="3211" w:right="0" w:firstLine="0"/>
      </w:pPr>
      <w:r>
        <w:rPr>
          <w:rFonts w:ascii="宋体" w:hAnsi="宋体" w:eastAsia="宋体" w:cs="宋体"/>
          <w:spacing w:val="-1"/>
          <w:sz w:val="44"/>
          <w:szCs w:val="44"/>
        </w:rPr>
        <w:t>一般公</w:t>
      </w:r>
      <w:r>
        <w:rPr>
          <w:rFonts w:ascii="宋体" w:hAnsi="宋体" w:eastAsia="宋体" w:cs="宋体"/>
          <w:sz w:val="44"/>
          <w:szCs w:val="44"/>
        </w:rPr>
        <w:t>共预算财政拨款“三公”经费支出决算表</w:t>
      </w:r>
    </w:p>
    <w:p>
      <w:pPr>
        <w:pStyle w:val="2"/>
        <w:spacing w:before="0" w:after="0" w:line="235" w:lineRule="auto"/>
        <w:ind w:left="14731" w:right="0" w:firstLine="0"/>
      </w:pPr>
      <w:r>
        <w:rPr>
          <w:rFonts w:ascii="宋体" w:hAnsi="宋体" w:eastAsia="宋体" w:cs="宋体"/>
          <w:spacing w:val="-1"/>
          <w:sz w:val="20"/>
          <w:szCs w:val="20"/>
        </w:rPr>
        <w:t>公开0</w:t>
      </w:r>
      <w:r>
        <w:rPr>
          <w:rFonts w:ascii="宋体" w:hAnsi="宋体" w:eastAsia="宋体" w:cs="宋体"/>
          <w:sz w:val="20"/>
          <w:szCs w:val="20"/>
        </w:rPr>
        <w:t>7表</w:t>
      </w:r>
    </w:p>
    <w:p>
      <w:pPr>
        <w:pStyle w:val="2"/>
        <w:tabs>
          <w:tab w:val="left" w:pos="14131"/>
        </w:tabs>
        <w:spacing w:before="14" w:after="0" w:line="222" w:lineRule="auto"/>
        <w:ind w:left="132" w:right="0" w:firstLine="0"/>
      </w:pPr>
      <w:r>
        <w:rPr>
          <w:rFonts w:ascii="宋体" w:hAnsi="宋体" w:eastAsia="宋体" w:cs="宋体"/>
          <w:spacing w:val="-1"/>
          <w:sz w:val="20"/>
          <w:szCs w:val="20"/>
        </w:rPr>
        <w:t>部门：睢县供销合作社</w:t>
      </w:r>
      <w:r>
        <w:tab/>
      </w:r>
      <w:r>
        <w:rPr>
          <w:rFonts w:ascii="宋体" w:hAnsi="宋体" w:eastAsia="宋体" w:cs="宋体"/>
          <w:spacing w:val="-1"/>
          <w:sz w:val="20"/>
          <w:szCs w:val="20"/>
        </w:rPr>
        <w:t>金额单位：万元</w:t>
      </w:r>
    </w:p>
    <w:tbl>
      <w:tblPr>
        <w:tblStyle w:val="4"/>
        <w:tblW w:w="15428" w:type="dxa"/>
        <w:tblInd w:w="118" w:type="dxa"/>
        <w:tblLayout w:type="fixed"/>
        <w:tblCellMar>
          <w:top w:w="0" w:type="dxa"/>
          <w:left w:w="0" w:type="dxa"/>
          <w:bottom w:w="0" w:type="dxa"/>
          <w:right w:w="0" w:type="dxa"/>
        </w:tblCellMar>
      </w:tblPr>
      <w:tblGrid>
        <w:gridCol w:w="2029"/>
        <w:gridCol w:w="1253"/>
        <w:gridCol w:w="1179"/>
        <w:gridCol w:w="1180"/>
        <w:gridCol w:w="1186"/>
        <w:gridCol w:w="1192"/>
        <w:gridCol w:w="1180"/>
        <w:gridCol w:w="1254"/>
        <w:gridCol w:w="1180"/>
        <w:gridCol w:w="1180"/>
        <w:gridCol w:w="1186"/>
        <w:gridCol w:w="1429"/>
      </w:tblGrid>
      <w:tr>
        <w:tblPrEx>
          <w:tblLayout w:type="fixed"/>
          <w:tblCellMar>
            <w:top w:w="0" w:type="dxa"/>
            <w:left w:w="0" w:type="dxa"/>
            <w:bottom w:w="0" w:type="dxa"/>
            <w:right w:w="0" w:type="dxa"/>
          </w:tblCellMar>
        </w:tblPrEx>
        <w:trPr>
          <w:trHeight w:val="337" w:hRule="exact"/>
        </w:trPr>
        <w:tc>
          <w:tcPr>
            <w:tcW w:w="8019" w:type="dxa"/>
            <w:gridSpan w:val="6"/>
            <w:tcBorders>
              <w:top w:val="single" w:color="000000" w:sz="4" w:space="0"/>
              <w:left w:val="single" w:color="000000" w:sz="4" w:space="0"/>
              <w:bottom w:val="single" w:color="000000" w:sz="4" w:space="0"/>
              <w:right w:val="single" w:color="000000" w:sz="4" w:space="0"/>
            </w:tcBorders>
          </w:tcPr>
          <w:p>
            <w:pPr>
              <w:spacing w:before="46" w:after="0" w:line="236" w:lineRule="auto"/>
              <w:ind w:left="3669" w:right="0" w:firstLine="0"/>
            </w:pPr>
            <w:r>
              <w:rPr>
                <w:rFonts w:ascii="宋体" w:hAnsi="宋体" w:eastAsia="宋体" w:cs="宋体"/>
                <w:spacing w:val="-4"/>
                <w:sz w:val="22"/>
                <w:szCs w:val="22"/>
              </w:rPr>
              <w:t>预算数</w:t>
            </w:r>
          </w:p>
        </w:tc>
        <w:tc>
          <w:tcPr>
            <w:tcW w:w="7409" w:type="dxa"/>
            <w:gridSpan w:val="6"/>
            <w:tcBorders>
              <w:top w:val="single" w:color="000000" w:sz="4" w:space="0"/>
              <w:left w:val="single" w:color="000000" w:sz="4" w:space="0"/>
              <w:bottom w:val="single" w:color="000000" w:sz="4" w:space="0"/>
              <w:right w:val="single" w:color="000000" w:sz="4" w:space="0"/>
            </w:tcBorders>
          </w:tcPr>
          <w:p>
            <w:pPr>
              <w:spacing w:before="46" w:after="0" w:line="236" w:lineRule="auto"/>
              <w:ind w:left="3365" w:right="0" w:firstLine="0"/>
            </w:pPr>
            <w:r>
              <w:rPr>
                <w:rFonts w:ascii="宋体" w:hAnsi="宋体" w:eastAsia="宋体" w:cs="宋体"/>
                <w:spacing w:val="-4"/>
                <w:sz w:val="22"/>
                <w:szCs w:val="22"/>
              </w:rPr>
              <w:t>决算数</w:t>
            </w:r>
          </w:p>
        </w:tc>
      </w:tr>
      <w:tr>
        <w:tblPrEx>
          <w:tblLayout w:type="fixed"/>
          <w:tblCellMar>
            <w:top w:w="0" w:type="dxa"/>
            <w:left w:w="0" w:type="dxa"/>
            <w:bottom w:w="0" w:type="dxa"/>
            <w:right w:w="0" w:type="dxa"/>
          </w:tblCellMar>
        </w:tblPrEx>
        <w:trPr>
          <w:trHeight w:val="333" w:hRule="exact"/>
        </w:trPr>
        <w:tc>
          <w:tcPr>
            <w:tcW w:w="2029" w:type="dxa"/>
            <w:vMerge w:val="restart"/>
            <w:tcBorders>
              <w:top w:val="single" w:color="000000" w:sz="4" w:space="0"/>
              <w:left w:val="single" w:color="000000" w:sz="4" w:space="0"/>
              <w:bottom w:val="single" w:color="000000" w:sz="4" w:space="0"/>
              <w:right w:val="single" w:color="000000" w:sz="4" w:space="0"/>
            </w:tcBorders>
          </w:tcPr>
          <w:p>
            <w:pPr>
              <w:spacing w:before="0" w:after="0" w:line="361" w:lineRule="exact"/>
              <w:ind w:left="0" w:right="0"/>
            </w:pPr>
          </w:p>
          <w:p>
            <w:pPr>
              <w:spacing w:before="0" w:after="0" w:line="240" w:lineRule="auto"/>
              <w:ind w:left="784" w:right="0" w:firstLine="0"/>
            </w:pPr>
            <w:r>
              <w:rPr>
                <w:rFonts w:ascii="宋体" w:hAnsi="宋体" w:eastAsia="宋体" w:cs="宋体"/>
                <w:spacing w:val="-6"/>
                <w:sz w:val="22"/>
                <w:szCs w:val="22"/>
              </w:rPr>
              <w:t>合计</w:t>
            </w:r>
          </w:p>
        </w:tc>
        <w:tc>
          <w:tcPr>
            <w:tcW w:w="1253" w:type="dxa"/>
            <w:vMerge w:val="restart"/>
            <w:tcBorders>
              <w:top w:val="single" w:color="000000" w:sz="4" w:space="0"/>
              <w:left w:val="single" w:color="000000" w:sz="4" w:space="0"/>
              <w:bottom w:val="single" w:color="000000" w:sz="4" w:space="0"/>
              <w:right w:val="single" w:color="000000" w:sz="4" w:space="0"/>
            </w:tcBorders>
          </w:tcPr>
          <w:p>
            <w:pPr>
              <w:spacing w:before="0" w:after="0" w:line="217" w:lineRule="exact"/>
              <w:ind w:left="0" w:right="0"/>
            </w:pPr>
          </w:p>
          <w:p>
            <w:pPr>
              <w:spacing w:before="0" w:after="0" w:line="240" w:lineRule="auto"/>
              <w:ind w:left="175" w:right="0" w:firstLine="0"/>
            </w:pPr>
            <w:r>
              <w:rPr>
                <w:rFonts w:ascii="宋体" w:hAnsi="宋体" w:eastAsia="宋体" w:cs="宋体"/>
                <w:spacing w:val="-4"/>
                <w:sz w:val="22"/>
                <w:szCs w:val="22"/>
              </w:rPr>
              <w:t>因公</w:t>
            </w:r>
            <w:r>
              <w:rPr>
                <w:rFonts w:ascii="宋体" w:hAnsi="宋体" w:eastAsia="宋体" w:cs="宋体"/>
                <w:spacing w:val="-2"/>
                <w:sz w:val="22"/>
                <w:szCs w:val="22"/>
              </w:rPr>
              <w:t>出国</w:t>
            </w:r>
          </w:p>
          <w:p>
            <w:pPr>
              <w:spacing w:before="0" w:after="0" w:line="239" w:lineRule="auto"/>
              <w:ind w:left="175" w:right="0" w:firstLine="0"/>
            </w:pPr>
            <w:r>
              <w:rPr>
                <w:rFonts w:ascii="宋体" w:hAnsi="宋体" w:eastAsia="宋体" w:cs="宋体"/>
                <w:spacing w:val="-4"/>
                <w:sz w:val="22"/>
                <w:szCs w:val="22"/>
              </w:rPr>
              <w:t>（境</w:t>
            </w:r>
            <w:r>
              <w:rPr>
                <w:rFonts w:ascii="宋体" w:hAnsi="宋体" w:eastAsia="宋体" w:cs="宋体"/>
                <w:spacing w:val="-2"/>
                <w:sz w:val="22"/>
                <w:szCs w:val="22"/>
              </w:rPr>
              <w:t>）费</w:t>
            </w:r>
          </w:p>
        </w:tc>
        <w:tc>
          <w:tcPr>
            <w:tcW w:w="3545" w:type="dxa"/>
            <w:gridSpan w:val="3"/>
            <w:tcBorders>
              <w:top w:val="single" w:color="000000" w:sz="4" w:space="0"/>
              <w:left w:val="single" w:color="000000" w:sz="4" w:space="0"/>
              <w:bottom w:val="single" w:color="000000" w:sz="4" w:space="0"/>
              <w:right w:val="single" w:color="000000" w:sz="4" w:space="0"/>
            </w:tcBorders>
          </w:tcPr>
          <w:p>
            <w:pPr>
              <w:spacing w:before="39" w:after="0" w:line="237" w:lineRule="auto"/>
              <w:ind w:left="662" w:right="0" w:firstLine="0"/>
            </w:pPr>
            <w:r>
              <w:rPr>
                <w:rFonts w:ascii="宋体" w:hAnsi="宋体" w:eastAsia="宋体" w:cs="宋体"/>
                <w:spacing w:val="-2"/>
                <w:sz w:val="22"/>
                <w:szCs w:val="22"/>
              </w:rPr>
              <w:t>公务</w:t>
            </w:r>
            <w:r>
              <w:rPr>
                <w:rFonts w:ascii="宋体" w:hAnsi="宋体" w:eastAsia="宋体" w:cs="宋体"/>
                <w:spacing w:val="-1"/>
                <w:sz w:val="22"/>
                <w:szCs w:val="22"/>
              </w:rPr>
              <w:t>用车购置及运行费</w:t>
            </w:r>
          </w:p>
        </w:tc>
        <w:tc>
          <w:tcPr>
            <w:tcW w:w="1192" w:type="dxa"/>
            <w:vMerge w:val="restart"/>
            <w:tcBorders>
              <w:top w:val="single" w:color="000000" w:sz="4" w:space="0"/>
              <w:left w:val="single" w:color="000000" w:sz="4" w:space="0"/>
              <w:bottom w:val="single" w:color="000000" w:sz="4" w:space="0"/>
              <w:right w:val="single" w:color="000000" w:sz="4" w:space="0"/>
            </w:tcBorders>
          </w:tcPr>
          <w:p>
            <w:pPr>
              <w:spacing w:before="0" w:after="0" w:line="361" w:lineRule="exact"/>
              <w:ind w:left="0" w:right="0"/>
            </w:pPr>
          </w:p>
          <w:p>
            <w:pPr>
              <w:spacing w:before="0" w:after="0" w:line="240" w:lineRule="auto"/>
              <w:ind w:left="36" w:right="0" w:firstLine="0"/>
            </w:pPr>
            <w:r>
              <w:rPr>
                <w:rFonts w:ascii="宋体" w:hAnsi="宋体" w:eastAsia="宋体" w:cs="宋体"/>
                <w:spacing w:val="-4"/>
                <w:sz w:val="22"/>
                <w:szCs w:val="22"/>
              </w:rPr>
              <w:t>公务</w:t>
            </w:r>
            <w:r>
              <w:rPr>
                <w:rFonts w:ascii="宋体" w:hAnsi="宋体" w:eastAsia="宋体" w:cs="宋体"/>
                <w:spacing w:val="-3"/>
                <w:sz w:val="22"/>
                <w:szCs w:val="22"/>
              </w:rPr>
              <w:t>接待费</w:t>
            </w:r>
          </w:p>
        </w:tc>
        <w:tc>
          <w:tcPr>
            <w:tcW w:w="1180" w:type="dxa"/>
            <w:vMerge w:val="restart"/>
            <w:tcBorders>
              <w:top w:val="single" w:color="000000" w:sz="4" w:space="0"/>
              <w:left w:val="single" w:color="000000" w:sz="4" w:space="0"/>
              <w:bottom w:val="single" w:color="000000" w:sz="4" w:space="0"/>
              <w:right w:val="single" w:color="000000" w:sz="4" w:space="0"/>
            </w:tcBorders>
          </w:tcPr>
          <w:p>
            <w:pPr>
              <w:spacing w:before="0" w:after="0" w:line="361" w:lineRule="exact"/>
              <w:ind w:left="0" w:right="0"/>
            </w:pPr>
          </w:p>
          <w:p>
            <w:pPr>
              <w:spacing w:before="0" w:after="0" w:line="240" w:lineRule="auto"/>
              <w:ind w:left="361" w:right="0" w:firstLine="0"/>
            </w:pPr>
            <w:r>
              <w:rPr>
                <w:rFonts w:ascii="宋体" w:hAnsi="宋体" w:eastAsia="宋体" w:cs="宋体"/>
                <w:spacing w:val="-6"/>
                <w:sz w:val="22"/>
                <w:szCs w:val="22"/>
              </w:rPr>
              <w:t>合计</w:t>
            </w:r>
          </w:p>
        </w:tc>
        <w:tc>
          <w:tcPr>
            <w:tcW w:w="1254" w:type="dxa"/>
            <w:vMerge w:val="restart"/>
            <w:tcBorders>
              <w:top w:val="single" w:color="000000" w:sz="4" w:space="0"/>
              <w:left w:val="single" w:color="000000" w:sz="4" w:space="0"/>
              <w:bottom w:val="single" w:color="000000" w:sz="4" w:space="0"/>
              <w:right w:val="single" w:color="000000" w:sz="4" w:space="0"/>
            </w:tcBorders>
          </w:tcPr>
          <w:p>
            <w:pPr>
              <w:spacing w:before="0" w:after="0" w:line="217" w:lineRule="exact"/>
              <w:ind w:left="0" w:right="0"/>
            </w:pPr>
          </w:p>
          <w:p>
            <w:pPr>
              <w:spacing w:before="0" w:after="0" w:line="240" w:lineRule="auto"/>
              <w:ind w:left="177" w:right="0" w:firstLine="0"/>
            </w:pPr>
            <w:r>
              <w:rPr>
                <w:rFonts w:ascii="宋体" w:hAnsi="宋体" w:eastAsia="宋体" w:cs="宋体"/>
                <w:spacing w:val="-4"/>
                <w:sz w:val="22"/>
                <w:szCs w:val="22"/>
              </w:rPr>
              <w:t>因公</w:t>
            </w:r>
            <w:r>
              <w:rPr>
                <w:rFonts w:ascii="宋体" w:hAnsi="宋体" w:eastAsia="宋体" w:cs="宋体"/>
                <w:spacing w:val="-2"/>
                <w:sz w:val="22"/>
                <w:szCs w:val="22"/>
              </w:rPr>
              <w:t>出国</w:t>
            </w:r>
          </w:p>
          <w:p>
            <w:pPr>
              <w:spacing w:before="0" w:after="0" w:line="239" w:lineRule="auto"/>
              <w:ind w:left="177" w:right="0" w:firstLine="0"/>
            </w:pPr>
            <w:r>
              <w:rPr>
                <w:rFonts w:ascii="宋体" w:hAnsi="宋体" w:eastAsia="宋体" w:cs="宋体"/>
                <w:spacing w:val="-4"/>
                <w:sz w:val="22"/>
                <w:szCs w:val="22"/>
              </w:rPr>
              <w:t>（境</w:t>
            </w:r>
            <w:r>
              <w:rPr>
                <w:rFonts w:ascii="宋体" w:hAnsi="宋体" w:eastAsia="宋体" w:cs="宋体"/>
                <w:spacing w:val="-2"/>
                <w:sz w:val="22"/>
                <w:szCs w:val="22"/>
              </w:rPr>
              <w:t>）费</w:t>
            </w:r>
          </w:p>
        </w:tc>
        <w:tc>
          <w:tcPr>
            <w:tcW w:w="3546" w:type="dxa"/>
            <w:gridSpan w:val="3"/>
            <w:tcBorders>
              <w:top w:val="single" w:color="000000" w:sz="4" w:space="0"/>
              <w:left w:val="single" w:color="000000" w:sz="4" w:space="0"/>
              <w:bottom w:val="single" w:color="000000" w:sz="4" w:space="0"/>
              <w:right w:val="single" w:color="000000" w:sz="4" w:space="0"/>
            </w:tcBorders>
          </w:tcPr>
          <w:p>
            <w:pPr>
              <w:spacing w:before="39" w:after="0" w:line="237" w:lineRule="auto"/>
              <w:ind w:left="663" w:right="0" w:firstLine="0"/>
            </w:pPr>
            <w:r>
              <w:rPr>
                <w:rFonts w:ascii="宋体" w:hAnsi="宋体" w:eastAsia="宋体" w:cs="宋体"/>
                <w:spacing w:val="-2"/>
                <w:sz w:val="22"/>
                <w:szCs w:val="22"/>
              </w:rPr>
              <w:t>公务</w:t>
            </w:r>
            <w:r>
              <w:rPr>
                <w:rFonts w:ascii="宋体" w:hAnsi="宋体" w:eastAsia="宋体" w:cs="宋体"/>
                <w:spacing w:val="-1"/>
                <w:sz w:val="22"/>
                <w:szCs w:val="22"/>
              </w:rPr>
              <w:t>用车购置及运行费</w:t>
            </w:r>
          </w:p>
        </w:tc>
        <w:tc>
          <w:tcPr>
            <w:tcW w:w="1429" w:type="dxa"/>
            <w:vMerge w:val="restart"/>
            <w:tcBorders>
              <w:top w:val="single" w:color="000000" w:sz="4" w:space="0"/>
              <w:left w:val="single" w:color="000000" w:sz="4" w:space="0"/>
              <w:bottom w:val="single" w:color="000000" w:sz="4" w:space="0"/>
              <w:right w:val="single" w:color="000000" w:sz="4" w:space="0"/>
            </w:tcBorders>
          </w:tcPr>
          <w:p>
            <w:pPr>
              <w:spacing w:before="0" w:after="0" w:line="361" w:lineRule="exact"/>
              <w:ind w:left="0" w:right="0"/>
            </w:pPr>
          </w:p>
          <w:p>
            <w:pPr>
              <w:spacing w:before="0" w:after="0" w:line="240" w:lineRule="auto"/>
              <w:ind w:left="155" w:right="0" w:firstLine="0"/>
            </w:pPr>
            <w:r>
              <w:rPr>
                <w:rFonts w:ascii="宋体" w:hAnsi="宋体" w:eastAsia="宋体" w:cs="宋体"/>
                <w:spacing w:val="-3"/>
                <w:sz w:val="22"/>
                <w:szCs w:val="22"/>
              </w:rPr>
              <w:t>公</w:t>
            </w:r>
            <w:r>
              <w:rPr>
                <w:rFonts w:ascii="宋体" w:hAnsi="宋体" w:eastAsia="宋体" w:cs="宋体"/>
                <w:spacing w:val="-2"/>
                <w:sz w:val="22"/>
                <w:szCs w:val="22"/>
              </w:rPr>
              <w:t>务接待费</w:t>
            </w:r>
          </w:p>
        </w:tc>
      </w:tr>
      <w:tr>
        <w:tblPrEx>
          <w:tblLayout w:type="fixed"/>
          <w:tblCellMar>
            <w:top w:w="0" w:type="dxa"/>
            <w:left w:w="0" w:type="dxa"/>
            <w:bottom w:w="0" w:type="dxa"/>
            <w:right w:w="0" w:type="dxa"/>
          </w:tblCellMar>
        </w:tblPrEx>
        <w:trPr>
          <w:trHeight w:val="640" w:hRule="exact"/>
        </w:trPr>
        <w:tc>
          <w:tcPr>
            <w:tcW w:w="2029" w:type="dxa"/>
            <w:vMerge w:val="continue"/>
            <w:tcBorders>
              <w:top w:val="single" w:color="000000" w:sz="4" w:space="0"/>
              <w:left w:val="single" w:color="000000" w:sz="4" w:space="0"/>
              <w:bottom w:val="single" w:color="000000" w:sz="4" w:space="0"/>
              <w:right w:val="single" w:color="000000" w:sz="4" w:space="0"/>
            </w:tcBorders>
          </w:tcPr>
          <w:p/>
        </w:tc>
        <w:tc>
          <w:tcPr>
            <w:tcW w:w="1253" w:type="dxa"/>
            <w:vMerge w:val="continue"/>
            <w:tcBorders>
              <w:top w:val="single" w:color="000000" w:sz="4" w:space="0"/>
              <w:left w:val="single" w:color="000000" w:sz="4" w:space="0"/>
              <w:bottom w:val="single" w:color="000000" w:sz="4" w:space="0"/>
              <w:right w:val="single" w:color="000000" w:sz="4" w:space="0"/>
            </w:tcBorders>
          </w:tcPr>
          <w:p/>
        </w:tc>
        <w:tc>
          <w:tcPr>
            <w:tcW w:w="1179" w:type="dxa"/>
            <w:tcBorders>
              <w:top w:val="single" w:color="000000" w:sz="4" w:space="0"/>
              <w:left w:val="single" w:color="000000" w:sz="4" w:space="0"/>
              <w:bottom w:val="single" w:color="000000" w:sz="4" w:space="0"/>
              <w:right w:val="single" w:color="000000" w:sz="4" w:space="0"/>
            </w:tcBorders>
          </w:tcPr>
          <w:p>
            <w:pPr>
              <w:spacing w:before="0" w:after="0" w:line="193" w:lineRule="exact"/>
              <w:ind w:left="0" w:right="0"/>
            </w:pPr>
          </w:p>
          <w:p>
            <w:pPr>
              <w:spacing w:before="0" w:after="0" w:line="240" w:lineRule="auto"/>
              <w:ind w:left="358" w:right="0" w:firstLine="0"/>
            </w:pPr>
            <w:r>
              <w:rPr>
                <w:rFonts w:ascii="宋体" w:hAnsi="宋体" w:eastAsia="宋体" w:cs="宋体"/>
                <w:spacing w:val="-6"/>
                <w:sz w:val="22"/>
                <w:szCs w:val="22"/>
              </w:rPr>
              <w:t>小计</w:t>
            </w:r>
          </w:p>
        </w:tc>
        <w:tc>
          <w:tcPr>
            <w:tcW w:w="1180" w:type="dxa"/>
            <w:tcBorders>
              <w:top w:val="single" w:color="000000" w:sz="4" w:space="0"/>
              <w:left w:val="single" w:color="000000" w:sz="4" w:space="0"/>
              <w:bottom w:val="single" w:color="000000" w:sz="4" w:space="0"/>
              <w:right w:val="single" w:color="000000" w:sz="4" w:space="0"/>
            </w:tcBorders>
          </w:tcPr>
          <w:p>
            <w:pPr>
              <w:spacing w:before="52" w:after="0" w:line="240" w:lineRule="auto"/>
              <w:ind w:left="31" w:right="0" w:firstLine="0"/>
            </w:pPr>
            <w:r>
              <w:rPr>
                <w:rFonts w:ascii="宋体" w:hAnsi="宋体" w:eastAsia="宋体" w:cs="宋体"/>
                <w:spacing w:val="-4"/>
                <w:sz w:val="22"/>
                <w:szCs w:val="22"/>
              </w:rPr>
              <w:t>公务</w:t>
            </w:r>
            <w:r>
              <w:rPr>
                <w:rFonts w:ascii="宋体" w:hAnsi="宋体" w:eastAsia="宋体" w:cs="宋体"/>
                <w:spacing w:val="-3"/>
                <w:sz w:val="22"/>
                <w:szCs w:val="22"/>
              </w:rPr>
              <w:t>用车购</w:t>
            </w:r>
          </w:p>
          <w:p>
            <w:pPr>
              <w:spacing w:before="0" w:after="0" w:line="239" w:lineRule="auto"/>
              <w:ind w:left="359" w:right="0" w:firstLine="0"/>
            </w:pPr>
            <w:r>
              <w:rPr>
                <w:rFonts w:ascii="宋体" w:hAnsi="宋体" w:eastAsia="宋体" w:cs="宋体"/>
                <w:spacing w:val="-6"/>
                <w:sz w:val="22"/>
                <w:szCs w:val="22"/>
              </w:rPr>
              <w:t>置费</w:t>
            </w:r>
          </w:p>
        </w:tc>
        <w:tc>
          <w:tcPr>
            <w:tcW w:w="1186" w:type="dxa"/>
            <w:tcBorders>
              <w:top w:val="single" w:color="000000" w:sz="4" w:space="0"/>
              <w:left w:val="single" w:color="000000" w:sz="4" w:space="0"/>
              <w:bottom w:val="single" w:color="000000" w:sz="4" w:space="0"/>
              <w:right w:val="single" w:color="000000" w:sz="4" w:space="0"/>
            </w:tcBorders>
          </w:tcPr>
          <w:p>
            <w:pPr>
              <w:spacing w:before="52" w:after="0" w:line="240" w:lineRule="auto"/>
              <w:ind w:left="31" w:right="0" w:firstLine="0"/>
            </w:pPr>
            <w:r>
              <w:rPr>
                <w:rFonts w:ascii="宋体" w:hAnsi="宋体" w:eastAsia="宋体" w:cs="宋体"/>
                <w:spacing w:val="-4"/>
                <w:sz w:val="22"/>
                <w:szCs w:val="22"/>
              </w:rPr>
              <w:t>公务</w:t>
            </w:r>
            <w:r>
              <w:rPr>
                <w:rFonts w:ascii="宋体" w:hAnsi="宋体" w:eastAsia="宋体" w:cs="宋体"/>
                <w:spacing w:val="-3"/>
                <w:sz w:val="22"/>
                <w:szCs w:val="22"/>
              </w:rPr>
              <w:t>用车运</w:t>
            </w:r>
          </w:p>
          <w:p>
            <w:pPr>
              <w:spacing w:before="0" w:after="0" w:line="239" w:lineRule="auto"/>
              <w:ind w:left="363" w:right="0" w:firstLine="0"/>
            </w:pPr>
            <w:r>
              <w:rPr>
                <w:rFonts w:ascii="宋体" w:hAnsi="宋体" w:eastAsia="宋体" w:cs="宋体"/>
                <w:spacing w:val="-6"/>
                <w:sz w:val="22"/>
                <w:szCs w:val="22"/>
              </w:rPr>
              <w:t>行费</w:t>
            </w:r>
          </w:p>
        </w:tc>
        <w:tc>
          <w:tcPr>
            <w:tcW w:w="1192" w:type="dxa"/>
            <w:vMerge w:val="continue"/>
            <w:tcBorders>
              <w:top w:val="single" w:color="000000" w:sz="4" w:space="0"/>
              <w:left w:val="single" w:color="000000" w:sz="4" w:space="0"/>
              <w:bottom w:val="single" w:color="000000" w:sz="4" w:space="0"/>
              <w:right w:val="single" w:color="000000" w:sz="4" w:space="0"/>
            </w:tcBorders>
          </w:tcPr>
          <w:p/>
        </w:tc>
        <w:tc>
          <w:tcPr>
            <w:tcW w:w="1180" w:type="dxa"/>
            <w:vMerge w:val="continue"/>
            <w:tcBorders>
              <w:top w:val="single" w:color="000000" w:sz="4" w:space="0"/>
              <w:left w:val="single" w:color="000000" w:sz="4" w:space="0"/>
              <w:bottom w:val="single" w:color="000000" w:sz="4" w:space="0"/>
              <w:right w:val="single" w:color="000000" w:sz="4" w:space="0"/>
            </w:tcBorders>
          </w:tcPr>
          <w:p/>
        </w:tc>
        <w:tc>
          <w:tcPr>
            <w:tcW w:w="1254" w:type="dxa"/>
            <w:vMerge w:val="continue"/>
            <w:tcBorders>
              <w:top w:val="single" w:color="000000" w:sz="4" w:space="0"/>
              <w:left w:val="single" w:color="000000" w:sz="4" w:space="0"/>
              <w:bottom w:val="single" w:color="000000" w:sz="4" w:space="0"/>
              <w:right w:val="single" w:color="000000" w:sz="4" w:space="0"/>
            </w:tcBorders>
          </w:tcPr>
          <w:p/>
        </w:tc>
        <w:tc>
          <w:tcPr>
            <w:tcW w:w="1180" w:type="dxa"/>
            <w:tcBorders>
              <w:top w:val="single" w:color="000000" w:sz="4" w:space="0"/>
              <w:left w:val="single" w:color="000000" w:sz="4" w:space="0"/>
              <w:bottom w:val="single" w:color="000000" w:sz="4" w:space="0"/>
              <w:right w:val="single" w:color="000000" w:sz="4" w:space="0"/>
            </w:tcBorders>
          </w:tcPr>
          <w:p>
            <w:pPr>
              <w:spacing w:before="52" w:after="0" w:line="240" w:lineRule="auto"/>
              <w:ind w:left="360" w:right="0" w:firstLine="0"/>
            </w:pPr>
            <w:r>
              <w:rPr>
                <w:rFonts w:ascii="宋体" w:hAnsi="宋体" w:eastAsia="宋体" w:cs="宋体"/>
                <w:spacing w:val="-6"/>
                <w:position w:val="-14"/>
                <w:sz w:val="22"/>
                <w:szCs w:val="22"/>
              </w:rPr>
              <w:t>小计</w:t>
            </w:r>
          </w:p>
        </w:tc>
        <w:tc>
          <w:tcPr>
            <w:tcW w:w="1180" w:type="dxa"/>
            <w:tcBorders>
              <w:top w:val="single" w:color="000000" w:sz="4" w:space="0"/>
              <w:left w:val="single" w:color="000000" w:sz="4" w:space="0"/>
              <w:bottom w:val="single" w:color="000000" w:sz="4" w:space="0"/>
              <w:right w:val="single" w:color="000000" w:sz="4" w:space="0"/>
            </w:tcBorders>
          </w:tcPr>
          <w:p>
            <w:pPr>
              <w:spacing w:before="52" w:after="0" w:line="240" w:lineRule="auto"/>
              <w:ind w:left="30" w:right="0" w:firstLine="0"/>
            </w:pPr>
            <w:r>
              <w:rPr>
                <w:rFonts w:ascii="宋体" w:hAnsi="宋体" w:eastAsia="宋体" w:cs="宋体"/>
                <w:spacing w:val="-4"/>
                <w:sz w:val="22"/>
                <w:szCs w:val="22"/>
              </w:rPr>
              <w:t>公务</w:t>
            </w:r>
            <w:r>
              <w:rPr>
                <w:rFonts w:ascii="宋体" w:hAnsi="宋体" w:eastAsia="宋体" w:cs="宋体"/>
                <w:spacing w:val="-3"/>
                <w:sz w:val="22"/>
                <w:szCs w:val="22"/>
              </w:rPr>
              <w:t>用车购</w:t>
            </w:r>
          </w:p>
          <w:p>
            <w:pPr>
              <w:spacing w:before="0" w:after="0" w:line="239" w:lineRule="auto"/>
              <w:ind w:left="359" w:right="0" w:firstLine="0"/>
            </w:pPr>
            <w:r>
              <w:rPr>
                <w:rFonts w:ascii="宋体" w:hAnsi="宋体" w:eastAsia="宋体" w:cs="宋体"/>
                <w:spacing w:val="-6"/>
                <w:sz w:val="22"/>
                <w:szCs w:val="22"/>
              </w:rPr>
              <w:t>置费</w:t>
            </w:r>
          </w:p>
        </w:tc>
        <w:tc>
          <w:tcPr>
            <w:tcW w:w="1186" w:type="dxa"/>
            <w:tcBorders>
              <w:top w:val="single" w:color="000000" w:sz="4" w:space="0"/>
              <w:left w:val="single" w:color="000000" w:sz="4" w:space="0"/>
              <w:bottom w:val="single" w:color="000000" w:sz="4" w:space="0"/>
              <w:right w:val="single" w:color="000000" w:sz="4" w:space="0"/>
            </w:tcBorders>
          </w:tcPr>
          <w:p>
            <w:pPr>
              <w:spacing w:before="52" w:after="0" w:line="240" w:lineRule="auto"/>
              <w:ind w:left="33" w:right="0" w:firstLine="0"/>
            </w:pPr>
            <w:r>
              <w:rPr>
                <w:rFonts w:ascii="宋体" w:hAnsi="宋体" w:eastAsia="宋体" w:cs="宋体"/>
                <w:spacing w:val="-4"/>
                <w:sz w:val="22"/>
                <w:szCs w:val="22"/>
              </w:rPr>
              <w:t>公务</w:t>
            </w:r>
            <w:r>
              <w:rPr>
                <w:rFonts w:ascii="宋体" w:hAnsi="宋体" w:eastAsia="宋体" w:cs="宋体"/>
                <w:spacing w:val="-3"/>
                <w:sz w:val="22"/>
                <w:szCs w:val="22"/>
              </w:rPr>
              <w:t>用车运</w:t>
            </w:r>
          </w:p>
          <w:p>
            <w:pPr>
              <w:spacing w:before="0" w:after="0" w:line="239" w:lineRule="auto"/>
              <w:ind w:left="362" w:right="0" w:firstLine="0"/>
            </w:pPr>
            <w:r>
              <w:rPr>
                <w:rFonts w:ascii="宋体" w:hAnsi="宋体" w:eastAsia="宋体" w:cs="宋体"/>
                <w:spacing w:val="-6"/>
                <w:sz w:val="22"/>
                <w:szCs w:val="22"/>
              </w:rPr>
              <w:t>行费</w:t>
            </w:r>
          </w:p>
        </w:tc>
        <w:tc>
          <w:tcPr>
            <w:tcW w:w="1429" w:type="dxa"/>
            <w:vMerge w:val="continue"/>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333" w:hRule="exact"/>
        </w:trPr>
        <w:tc>
          <w:tcPr>
            <w:tcW w:w="2029" w:type="dxa"/>
            <w:tcBorders>
              <w:top w:val="single" w:color="000000" w:sz="4" w:space="0"/>
              <w:left w:val="single" w:color="000000" w:sz="4" w:space="0"/>
              <w:bottom w:val="single" w:color="000000" w:sz="4" w:space="0"/>
              <w:right w:val="single" w:color="000000" w:sz="4" w:space="0"/>
            </w:tcBorders>
          </w:tcPr>
          <w:p>
            <w:pPr>
              <w:spacing w:before="41" w:after="0" w:line="236" w:lineRule="auto"/>
              <w:ind w:left="950" w:right="0" w:firstLine="0"/>
            </w:pPr>
            <w:r>
              <w:rPr>
                <w:rFonts w:ascii="宋体" w:hAnsi="宋体" w:eastAsia="宋体" w:cs="宋体"/>
                <w:spacing w:val="-12"/>
                <w:sz w:val="22"/>
                <w:szCs w:val="22"/>
              </w:rPr>
              <w:t>1</w:t>
            </w:r>
          </w:p>
        </w:tc>
        <w:tc>
          <w:tcPr>
            <w:tcW w:w="1253" w:type="dxa"/>
            <w:tcBorders>
              <w:top w:val="single" w:color="000000" w:sz="4" w:space="0"/>
              <w:left w:val="single" w:color="000000" w:sz="4" w:space="0"/>
              <w:bottom w:val="single" w:color="000000" w:sz="4" w:space="0"/>
              <w:right w:val="single" w:color="000000" w:sz="4" w:space="0"/>
            </w:tcBorders>
          </w:tcPr>
          <w:p>
            <w:pPr>
              <w:spacing w:before="41" w:after="0" w:line="236" w:lineRule="auto"/>
              <w:ind w:left="559" w:right="0" w:firstLine="0"/>
            </w:pPr>
            <w:r>
              <w:rPr>
                <w:rFonts w:ascii="宋体" w:hAnsi="宋体" w:eastAsia="宋体" w:cs="宋体"/>
                <w:spacing w:val="-12"/>
                <w:sz w:val="22"/>
                <w:szCs w:val="22"/>
              </w:rPr>
              <w:t>2</w:t>
            </w:r>
          </w:p>
        </w:tc>
        <w:tc>
          <w:tcPr>
            <w:tcW w:w="1179" w:type="dxa"/>
            <w:tcBorders>
              <w:top w:val="single" w:color="000000" w:sz="4" w:space="0"/>
              <w:left w:val="single" w:color="000000" w:sz="4" w:space="0"/>
              <w:bottom w:val="single" w:color="000000" w:sz="4" w:space="0"/>
              <w:right w:val="single" w:color="000000" w:sz="4" w:space="0"/>
            </w:tcBorders>
          </w:tcPr>
          <w:p>
            <w:pPr>
              <w:spacing w:before="41" w:after="0" w:line="236" w:lineRule="auto"/>
              <w:ind w:left="523" w:right="0" w:firstLine="0"/>
            </w:pPr>
            <w:r>
              <w:rPr>
                <w:rFonts w:ascii="宋体" w:hAnsi="宋体" w:eastAsia="宋体" w:cs="宋体"/>
                <w:spacing w:val="-12"/>
                <w:sz w:val="22"/>
                <w:szCs w:val="22"/>
              </w:rPr>
              <w:t>3</w:t>
            </w:r>
          </w:p>
        </w:tc>
        <w:tc>
          <w:tcPr>
            <w:tcW w:w="1180" w:type="dxa"/>
            <w:tcBorders>
              <w:top w:val="single" w:color="000000" w:sz="4" w:space="0"/>
              <w:left w:val="single" w:color="000000" w:sz="4" w:space="0"/>
              <w:bottom w:val="single" w:color="000000" w:sz="4" w:space="0"/>
              <w:right w:val="single" w:color="000000" w:sz="4" w:space="0"/>
            </w:tcBorders>
          </w:tcPr>
          <w:p>
            <w:pPr>
              <w:spacing w:before="41" w:after="0" w:line="236" w:lineRule="auto"/>
              <w:ind w:left="525" w:right="0" w:firstLine="0"/>
            </w:pPr>
            <w:r>
              <w:rPr>
                <w:rFonts w:ascii="宋体" w:hAnsi="宋体" w:eastAsia="宋体" w:cs="宋体"/>
                <w:spacing w:val="-12"/>
                <w:sz w:val="22"/>
                <w:szCs w:val="22"/>
              </w:rPr>
              <w:t>4</w:t>
            </w:r>
          </w:p>
        </w:tc>
        <w:tc>
          <w:tcPr>
            <w:tcW w:w="1186" w:type="dxa"/>
            <w:tcBorders>
              <w:top w:val="single" w:color="000000" w:sz="4" w:space="0"/>
              <w:left w:val="single" w:color="000000" w:sz="4" w:space="0"/>
              <w:bottom w:val="single" w:color="000000" w:sz="4" w:space="0"/>
              <w:right w:val="single" w:color="000000" w:sz="4" w:space="0"/>
            </w:tcBorders>
          </w:tcPr>
          <w:p>
            <w:pPr>
              <w:spacing w:before="41" w:after="0" w:line="236" w:lineRule="auto"/>
              <w:ind w:left="528" w:right="0" w:firstLine="0"/>
            </w:pPr>
            <w:r>
              <w:rPr>
                <w:rFonts w:ascii="宋体" w:hAnsi="宋体" w:eastAsia="宋体" w:cs="宋体"/>
                <w:spacing w:val="-12"/>
                <w:sz w:val="22"/>
                <w:szCs w:val="22"/>
              </w:rPr>
              <w:t>5</w:t>
            </w:r>
          </w:p>
        </w:tc>
        <w:tc>
          <w:tcPr>
            <w:tcW w:w="1192" w:type="dxa"/>
            <w:tcBorders>
              <w:top w:val="single" w:color="000000" w:sz="4" w:space="0"/>
              <w:left w:val="single" w:color="000000" w:sz="4" w:space="0"/>
              <w:bottom w:val="single" w:color="000000" w:sz="4" w:space="0"/>
              <w:right w:val="single" w:color="000000" w:sz="4" w:space="0"/>
            </w:tcBorders>
          </w:tcPr>
          <w:p>
            <w:pPr>
              <w:spacing w:before="41" w:after="0" w:line="236" w:lineRule="auto"/>
              <w:ind w:left="530" w:right="0" w:firstLine="0"/>
            </w:pPr>
            <w:r>
              <w:rPr>
                <w:rFonts w:ascii="宋体" w:hAnsi="宋体" w:eastAsia="宋体" w:cs="宋体"/>
                <w:spacing w:val="-12"/>
                <w:sz w:val="22"/>
                <w:szCs w:val="22"/>
              </w:rPr>
              <w:t>6</w:t>
            </w:r>
          </w:p>
        </w:tc>
        <w:tc>
          <w:tcPr>
            <w:tcW w:w="1180" w:type="dxa"/>
            <w:tcBorders>
              <w:top w:val="single" w:color="000000" w:sz="4" w:space="0"/>
              <w:left w:val="single" w:color="000000" w:sz="4" w:space="0"/>
              <w:bottom w:val="single" w:color="000000" w:sz="4" w:space="0"/>
              <w:right w:val="single" w:color="000000" w:sz="4" w:space="0"/>
            </w:tcBorders>
          </w:tcPr>
          <w:p>
            <w:pPr>
              <w:spacing w:before="41" w:after="0" w:line="236" w:lineRule="auto"/>
              <w:ind w:left="524" w:right="0" w:firstLine="0"/>
            </w:pPr>
            <w:r>
              <w:rPr>
                <w:rFonts w:ascii="宋体" w:hAnsi="宋体" w:eastAsia="宋体" w:cs="宋体"/>
                <w:spacing w:val="-12"/>
                <w:sz w:val="22"/>
                <w:szCs w:val="22"/>
              </w:rPr>
              <w:t>7</w:t>
            </w:r>
          </w:p>
        </w:tc>
        <w:tc>
          <w:tcPr>
            <w:tcW w:w="1254" w:type="dxa"/>
            <w:tcBorders>
              <w:top w:val="single" w:color="000000" w:sz="4" w:space="0"/>
              <w:left w:val="single" w:color="000000" w:sz="4" w:space="0"/>
              <w:bottom w:val="single" w:color="000000" w:sz="4" w:space="0"/>
              <w:right w:val="single" w:color="000000" w:sz="4" w:space="0"/>
            </w:tcBorders>
          </w:tcPr>
          <w:p>
            <w:pPr>
              <w:spacing w:before="41" w:after="0" w:line="236" w:lineRule="auto"/>
              <w:ind w:left="561" w:right="0" w:firstLine="0"/>
            </w:pPr>
            <w:r>
              <w:rPr>
                <w:rFonts w:ascii="宋体" w:hAnsi="宋体" w:eastAsia="宋体" w:cs="宋体"/>
                <w:spacing w:val="-12"/>
                <w:sz w:val="22"/>
                <w:szCs w:val="22"/>
              </w:rPr>
              <w:t>8</w:t>
            </w:r>
          </w:p>
        </w:tc>
        <w:tc>
          <w:tcPr>
            <w:tcW w:w="1180" w:type="dxa"/>
            <w:tcBorders>
              <w:top w:val="single" w:color="000000" w:sz="4" w:space="0"/>
              <w:left w:val="single" w:color="000000" w:sz="4" w:space="0"/>
              <w:bottom w:val="single" w:color="000000" w:sz="4" w:space="0"/>
              <w:right w:val="single" w:color="000000" w:sz="4" w:space="0"/>
            </w:tcBorders>
          </w:tcPr>
          <w:p>
            <w:pPr>
              <w:spacing w:before="41" w:after="0" w:line="236" w:lineRule="auto"/>
              <w:ind w:left="523" w:right="0" w:firstLine="0"/>
            </w:pPr>
            <w:r>
              <w:rPr>
                <w:rFonts w:ascii="宋体" w:hAnsi="宋体" w:eastAsia="宋体" w:cs="宋体"/>
                <w:spacing w:val="-12"/>
                <w:sz w:val="22"/>
                <w:szCs w:val="22"/>
              </w:rPr>
              <w:t>9</w:t>
            </w:r>
          </w:p>
        </w:tc>
        <w:tc>
          <w:tcPr>
            <w:tcW w:w="1180" w:type="dxa"/>
            <w:tcBorders>
              <w:top w:val="single" w:color="000000" w:sz="4" w:space="0"/>
              <w:left w:val="single" w:color="000000" w:sz="4" w:space="0"/>
              <w:bottom w:val="single" w:color="000000" w:sz="4" w:space="0"/>
              <w:right w:val="single" w:color="000000" w:sz="4" w:space="0"/>
            </w:tcBorders>
          </w:tcPr>
          <w:p>
            <w:pPr>
              <w:spacing w:before="41" w:after="0" w:line="236" w:lineRule="auto"/>
              <w:ind w:left="469" w:right="0" w:firstLine="0"/>
            </w:pPr>
            <w:r>
              <w:rPr>
                <w:rFonts w:ascii="宋体" w:hAnsi="宋体" w:eastAsia="宋体" w:cs="宋体"/>
                <w:spacing w:val="-6"/>
                <w:sz w:val="22"/>
                <w:szCs w:val="22"/>
              </w:rPr>
              <w:t>10</w:t>
            </w:r>
          </w:p>
        </w:tc>
        <w:tc>
          <w:tcPr>
            <w:tcW w:w="1186" w:type="dxa"/>
            <w:tcBorders>
              <w:top w:val="single" w:color="000000" w:sz="4" w:space="0"/>
              <w:left w:val="single" w:color="000000" w:sz="4" w:space="0"/>
              <w:bottom w:val="single" w:color="000000" w:sz="4" w:space="0"/>
              <w:right w:val="single" w:color="000000" w:sz="4" w:space="0"/>
            </w:tcBorders>
          </w:tcPr>
          <w:p>
            <w:pPr>
              <w:spacing w:before="41" w:after="0" w:line="236" w:lineRule="auto"/>
              <w:ind w:left="472" w:right="0" w:firstLine="0"/>
            </w:pPr>
            <w:r>
              <w:rPr>
                <w:rFonts w:ascii="宋体" w:hAnsi="宋体" w:eastAsia="宋体" w:cs="宋体"/>
                <w:spacing w:val="-6"/>
                <w:sz w:val="22"/>
                <w:szCs w:val="22"/>
              </w:rPr>
              <w:t>11</w:t>
            </w:r>
          </w:p>
        </w:tc>
        <w:tc>
          <w:tcPr>
            <w:tcW w:w="1429" w:type="dxa"/>
            <w:tcBorders>
              <w:top w:val="single" w:color="000000" w:sz="4" w:space="0"/>
              <w:left w:val="single" w:color="000000" w:sz="4" w:space="0"/>
              <w:bottom w:val="single" w:color="000000" w:sz="4" w:space="0"/>
              <w:right w:val="single" w:color="000000" w:sz="4" w:space="0"/>
            </w:tcBorders>
          </w:tcPr>
          <w:p>
            <w:pPr>
              <w:spacing w:before="41" w:after="0" w:line="236" w:lineRule="auto"/>
              <w:ind w:left="594" w:right="0" w:firstLine="0"/>
            </w:pPr>
            <w:r>
              <w:rPr>
                <w:rFonts w:ascii="宋体" w:hAnsi="宋体" w:eastAsia="宋体" w:cs="宋体"/>
                <w:spacing w:val="-6"/>
                <w:sz w:val="22"/>
                <w:szCs w:val="22"/>
              </w:rPr>
              <w:t>12</w:t>
            </w:r>
          </w:p>
        </w:tc>
      </w:tr>
      <w:tr>
        <w:tblPrEx>
          <w:tblLayout w:type="fixed"/>
          <w:tblCellMar>
            <w:top w:w="0" w:type="dxa"/>
            <w:left w:w="0" w:type="dxa"/>
            <w:bottom w:w="0" w:type="dxa"/>
            <w:right w:w="0" w:type="dxa"/>
          </w:tblCellMar>
        </w:tblPrEx>
        <w:trPr>
          <w:trHeight w:val="327" w:hRule="exact"/>
        </w:trPr>
        <w:tc>
          <w:tcPr>
            <w:tcW w:w="2029" w:type="dxa"/>
            <w:tcBorders>
              <w:top w:val="single" w:color="000000" w:sz="4" w:space="0"/>
              <w:left w:val="single" w:color="000000" w:sz="4" w:space="0"/>
              <w:bottom w:val="single" w:color="000000" w:sz="4" w:space="0"/>
              <w:right w:val="single" w:color="000000" w:sz="4" w:space="0"/>
            </w:tcBorders>
          </w:tcPr>
          <w:p>
            <w:pPr>
              <w:spacing w:before="41" w:after="0" w:line="231" w:lineRule="auto"/>
              <w:ind w:left="1564" w:right="0" w:firstLine="0"/>
            </w:pPr>
            <w:r>
              <w:rPr>
                <w:rFonts w:ascii="宋体" w:hAnsi="宋体" w:eastAsia="宋体" w:cs="宋体"/>
                <w:spacing w:val="-5"/>
                <w:sz w:val="22"/>
                <w:szCs w:val="22"/>
              </w:rPr>
              <w:t>1</w:t>
            </w:r>
            <w:r>
              <w:rPr>
                <w:rFonts w:ascii="宋体" w:hAnsi="宋体" w:eastAsia="宋体" w:cs="宋体"/>
                <w:spacing w:val="-4"/>
                <w:sz w:val="22"/>
                <w:szCs w:val="22"/>
              </w:rPr>
              <w:t>.98</w:t>
            </w:r>
          </w:p>
        </w:tc>
        <w:tc>
          <w:tcPr>
            <w:tcW w:w="1253" w:type="dxa"/>
            <w:tcBorders>
              <w:top w:val="single" w:color="000000" w:sz="4" w:space="0"/>
              <w:left w:val="single" w:color="000000" w:sz="4" w:space="0"/>
              <w:bottom w:val="single" w:color="000000" w:sz="4" w:space="0"/>
              <w:right w:val="single" w:color="000000" w:sz="4" w:space="0"/>
            </w:tcBorders>
          </w:tcPr>
          <w:p>
            <w:pPr>
              <w:spacing w:before="41" w:after="0" w:line="231" w:lineRule="auto"/>
              <w:ind w:left="787" w:right="0" w:firstLine="0"/>
            </w:pPr>
            <w:r>
              <w:rPr>
                <w:rFonts w:ascii="宋体" w:hAnsi="宋体" w:eastAsia="宋体" w:cs="宋体"/>
                <w:spacing w:val="-5"/>
                <w:sz w:val="22"/>
                <w:szCs w:val="22"/>
              </w:rPr>
              <w:t>0</w:t>
            </w:r>
            <w:r>
              <w:rPr>
                <w:rFonts w:ascii="宋体" w:hAnsi="宋体" w:eastAsia="宋体" w:cs="宋体"/>
                <w:spacing w:val="-4"/>
                <w:sz w:val="22"/>
                <w:szCs w:val="22"/>
              </w:rPr>
              <w:t>.00</w:t>
            </w:r>
          </w:p>
        </w:tc>
        <w:tc>
          <w:tcPr>
            <w:tcW w:w="1179" w:type="dxa"/>
            <w:tcBorders>
              <w:top w:val="single" w:color="000000" w:sz="4" w:space="0"/>
              <w:left w:val="single" w:color="000000" w:sz="4" w:space="0"/>
              <w:bottom w:val="single" w:color="000000" w:sz="4" w:space="0"/>
              <w:right w:val="single" w:color="000000" w:sz="4" w:space="0"/>
            </w:tcBorders>
          </w:tcPr>
          <w:p>
            <w:pPr>
              <w:spacing w:before="41" w:after="0" w:line="231" w:lineRule="auto"/>
              <w:ind w:left="713" w:right="0" w:firstLine="0"/>
            </w:pPr>
            <w:r>
              <w:rPr>
                <w:rFonts w:ascii="宋体" w:hAnsi="宋体" w:eastAsia="宋体" w:cs="宋体"/>
                <w:spacing w:val="-5"/>
                <w:sz w:val="22"/>
                <w:szCs w:val="22"/>
              </w:rPr>
              <w:t>1</w:t>
            </w:r>
            <w:r>
              <w:rPr>
                <w:rFonts w:ascii="宋体" w:hAnsi="宋体" w:eastAsia="宋体" w:cs="宋体"/>
                <w:spacing w:val="-4"/>
                <w:sz w:val="22"/>
                <w:szCs w:val="22"/>
              </w:rPr>
              <w:t>.98</w:t>
            </w:r>
          </w:p>
        </w:tc>
        <w:tc>
          <w:tcPr>
            <w:tcW w:w="1180" w:type="dxa"/>
            <w:tcBorders>
              <w:top w:val="single" w:color="000000" w:sz="4" w:space="0"/>
              <w:left w:val="single" w:color="000000" w:sz="4" w:space="0"/>
              <w:bottom w:val="single" w:color="000000" w:sz="4" w:space="0"/>
              <w:right w:val="single" w:color="000000" w:sz="4" w:space="0"/>
            </w:tcBorders>
          </w:tcPr>
          <w:p>
            <w:pPr>
              <w:spacing w:before="41" w:after="0" w:line="231" w:lineRule="auto"/>
              <w:ind w:left="715" w:right="0" w:firstLine="0"/>
            </w:pPr>
            <w:r>
              <w:rPr>
                <w:rFonts w:ascii="宋体" w:hAnsi="宋体" w:eastAsia="宋体" w:cs="宋体"/>
                <w:spacing w:val="-5"/>
                <w:sz w:val="22"/>
                <w:szCs w:val="22"/>
              </w:rPr>
              <w:t>0</w:t>
            </w:r>
            <w:r>
              <w:rPr>
                <w:rFonts w:ascii="宋体" w:hAnsi="宋体" w:eastAsia="宋体" w:cs="宋体"/>
                <w:spacing w:val="-4"/>
                <w:sz w:val="22"/>
                <w:szCs w:val="22"/>
              </w:rPr>
              <w:t>.00</w:t>
            </w:r>
          </w:p>
        </w:tc>
        <w:tc>
          <w:tcPr>
            <w:tcW w:w="1186" w:type="dxa"/>
            <w:tcBorders>
              <w:top w:val="single" w:color="000000" w:sz="4" w:space="0"/>
              <w:left w:val="single" w:color="000000" w:sz="4" w:space="0"/>
              <w:bottom w:val="single" w:color="000000" w:sz="4" w:space="0"/>
              <w:right w:val="single" w:color="000000" w:sz="4" w:space="0"/>
            </w:tcBorders>
          </w:tcPr>
          <w:p>
            <w:pPr>
              <w:spacing w:before="41" w:after="0" w:line="231" w:lineRule="auto"/>
              <w:ind w:left="720" w:right="0" w:firstLine="0"/>
            </w:pPr>
            <w:r>
              <w:rPr>
                <w:rFonts w:ascii="宋体" w:hAnsi="宋体" w:eastAsia="宋体" w:cs="宋体"/>
                <w:spacing w:val="-5"/>
                <w:sz w:val="22"/>
                <w:szCs w:val="22"/>
              </w:rPr>
              <w:t>1</w:t>
            </w:r>
            <w:r>
              <w:rPr>
                <w:rFonts w:ascii="宋体" w:hAnsi="宋体" w:eastAsia="宋体" w:cs="宋体"/>
                <w:spacing w:val="-4"/>
                <w:sz w:val="22"/>
                <w:szCs w:val="22"/>
              </w:rPr>
              <w:t>.98</w:t>
            </w:r>
          </w:p>
        </w:tc>
        <w:tc>
          <w:tcPr>
            <w:tcW w:w="1192" w:type="dxa"/>
            <w:tcBorders>
              <w:top w:val="single" w:color="000000" w:sz="4" w:space="0"/>
              <w:left w:val="single" w:color="000000" w:sz="4" w:space="0"/>
              <w:bottom w:val="single" w:color="000000" w:sz="4" w:space="0"/>
              <w:right w:val="single" w:color="000000" w:sz="4" w:space="0"/>
            </w:tcBorders>
          </w:tcPr>
          <w:p>
            <w:pPr>
              <w:spacing w:before="41" w:after="0" w:line="231" w:lineRule="auto"/>
              <w:ind w:left="727" w:right="0" w:firstLine="0"/>
            </w:pPr>
            <w:r>
              <w:rPr>
                <w:rFonts w:ascii="宋体" w:hAnsi="宋体" w:eastAsia="宋体" w:cs="宋体"/>
                <w:spacing w:val="-5"/>
                <w:sz w:val="22"/>
                <w:szCs w:val="22"/>
              </w:rPr>
              <w:t>0</w:t>
            </w:r>
            <w:r>
              <w:rPr>
                <w:rFonts w:ascii="宋体" w:hAnsi="宋体" w:eastAsia="宋体" w:cs="宋体"/>
                <w:spacing w:val="-4"/>
                <w:sz w:val="22"/>
                <w:szCs w:val="22"/>
              </w:rPr>
              <w:t>.00</w:t>
            </w:r>
          </w:p>
        </w:tc>
        <w:tc>
          <w:tcPr>
            <w:tcW w:w="1180" w:type="dxa"/>
            <w:tcBorders>
              <w:top w:val="single" w:color="000000" w:sz="4" w:space="0"/>
              <w:left w:val="single" w:color="000000" w:sz="4" w:space="0"/>
              <w:bottom w:val="single" w:color="000000" w:sz="4" w:space="0"/>
              <w:right w:val="single" w:color="000000" w:sz="4" w:space="0"/>
            </w:tcBorders>
          </w:tcPr>
          <w:p>
            <w:pPr>
              <w:spacing w:before="41" w:after="0" w:line="231" w:lineRule="auto"/>
              <w:ind w:left="713" w:right="0" w:firstLine="0"/>
            </w:pPr>
            <w:r>
              <w:rPr>
                <w:rFonts w:ascii="宋体" w:hAnsi="宋体" w:eastAsia="宋体" w:cs="宋体"/>
                <w:spacing w:val="-5"/>
                <w:sz w:val="22"/>
                <w:szCs w:val="22"/>
              </w:rPr>
              <w:t>1</w:t>
            </w:r>
            <w:r>
              <w:rPr>
                <w:rFonts w:ascii="宋体" w:hAnsi="宋体" w:eastAsia="宋体" w:cs="宋体"/>
                <w:spacing w:val="-4"/>
                <w:sz w:val="22"/>
                <w:szCs w:val="22"/>
              </w:rPr>
              <w:t>.98</w:t>
            </w:r>
          </w:p>
        </w:tc>
        <w:tc>
          <w:tcPr>
            <w:tcW w:w="1254" w:type="dxa"/>
            <w:tcBorders>
              <w:top w:val="single" w:color="000000" w:sz="4" w:space="0"/>
              <w:left w:val="single" w:color="000000" w:sz="4" w:space="0"/>
              <w:bottom w:val="single" w:color="000000" w:sz="4" w:space="0"/>
              <w:right w:val="single" w:color="000000" w:sz="4" w:space="0"/>
            </w:tcBorders>
          </w:tcPr>
          <w:p>
            <w:pPr>
              <w:spacing w:before="41" w:after="0" w:line="231" w:lineRule="auto"/>
              <w:ind w:left="789" w:right="0" w:firstLine="0"/>
            </w:pPr>
            <w:r>
              <w:rPr>
                <w:rFonts w:ascii="宋体" w:hAnsi="宋体" w:eastAsia="宋体" w:cs="宋体"/>
                <w:spacing w:val="-5"/>
                <w:sz w:val="22"/>
                <w:szCs w:val="22"/>
              </w:rPr>
              <w:t>0</w:t>
            </w:r>
            <w:r>
              <w:rPr>
                <w:rFonts w:ascii="宋体" w:hAnsi="宋体" w:eastAsia="宋体" w:cs="宋体"/>
                <w:spacing w:val="-4"/>
                <w:sz w:val="22"/>
                <w:szCs w:val="22"/>
              </w:rPr>
              <w:t>.00</w:t>
            </w:r>
          </w:p>
        </w:tc>
        <w:tc>
          <w:tcPr>
            <w:tcW w:w="1180" w:type="dxa"/>
            <w:tcBorders>
              <w:top w:val="single" w:color="000000" w:sz="4" w:space="0"/>
              <w:left w:val="single" w:color="000000" w:sz="4" w:space="0"/>
              <w:bottom w:val="single" w:color="000000" w:sz="4" w:space="0"/>
              <w:right w:val="single" w:color="000000" w:sz="4" w:space="0"/>
            </w:tcBorders>
          </w:tcPr>
          <w:p>
            <w:pPr>
              <w:spacing w:before="41" w:after="0" w:line="231" w:lineRule="auto"/>
              <w:ind w:left="715" w:right="0" w:firstLine="0"/>
            </w:pPr>
            <w:r>
              <w:rPr>
                <w:rFonts w:ascii="宋体" w:hAnsi="宋体" w:eastAsia="宋体" w:cs="宋体"/>
                <w:spacing w:val="-5"/>
                <w:sz w:val="22"/>
                <w:szCs w:val="22"/>
              </w:rPr>
              <w:t>1</w:t>
            </w:r>
            <w:r>
              <w:rPr>
                <w:rFonts w:ascii="宋体" w:hAnsi="宋体" w:eastAsia="宋体" w:cs="宋体"/>
                <w:spacing w:val="-4"/>
                <w:sz w:val="22"/>
                <w:szCs w:val="22"/>
              </w:rPr>
              <w:t>.98</w:t>
            </w:r>
          </w:p>
        </w:tc>
        <w:tc>
          <w:tcPr>
            <w:tcW w:w="1180" w:type="dxa"/>
            <w:tcBorders>
              <w:top w:val="single" w:color="000000" w:sz="4" w:space="0"/>
              <w:left w:val="single" w:color="000000" w:sz="4" w:space="0"/>
              <w:bottom w:val="single" w:color="000000" w:sz="4" w:space="0"/>
              <w:right w:val="single" w:color="000000" w:sz="4" w:space="0"/>
            </w:tcBorders>
          </w:tcPr>
          <w:p>
            <w:pPr>
              <w:spacing w:before="41" w:after="0" w:line="231" w:lineRule="auto"/>
              <w:ind w:left="714" w:right="0" w:firstLine="0"/>
            </w:pPr>
            <w:r>
              <w:rPr>
                <w:rFonts w:ascii="宋体" w:hAnsi="宋体" w:eastAsia="宋体" w:cs="宋体"/>
                <w:spacing w:val="-5"/>
                <w:sz w:val="22"/>
                <w:szCs w:val="22"/>
              </w:rPr>
              <w:t>0</w:t>
            </w:r>
            <w:r>
              <w:rPr>
                <w:rFonts w:ascii="宋体" w:hAnsi="宋体" w:eastAsia="宋体" w:cs="宋体"/>
                <w:spacing w:val="-4"/>
                <w:sz w:val="22"/>
                <w:szCs w:val="22"/>
              </w:rPr>
              <w:t>.00</w:t>
            </w:r>
          </w:p>
        </w:tc>
        <w:tc>
          <w:tcPr>
            <w:tcW w:w="1186" w:type="dxa"/>
            <w:tcBorders>
              <w:top w:val="single" w:color="000000" w:sz="4" w:space="0"/>
              <w:left w:val="single" w:color="000000" w:sz="4" w:space="0"/>
              <w:bottom w:val="single" w:color="000000" w:sz="4" w:space="0"/>
              <w:right w:val="single" w:color="000000" w:sz="4" w:space="0"/>
            </w:tcBorders>
          </w:tcPr>
          <w:p>
            <w:pPr>
              <w:spacing w:before="41" w:after="0" w:line="231" w:lineRule="auto"/>
              <w:ind w:left="719" w:right="0" w:firstLine="0"/>
            </w:pPr>
            <w:r>
              <w:rPr>
                <w:rFonts w:ascii="宋体" w:hAnsi="宋体" w:eastAsia="宋体" w:cs="宋体"/>
                <w:spacing w:val="-5"/>
                <w:sz w:val="22"/>
                <w:szCs w:val="22"/>
              </w:rPr>
              <w:t>1</w:t>
            </w:r>
            <w:r>
              <w:rPr>
                <w:rFonts w:ascii="宋体" w:hAnsi="宋体" w:eastAsia="宋体" w:cs="宋体"/>
                <w:spacing w:val="-4"/>
                <w:sz w:val="22"/>
                <w:szCs w:val="22"/>
              </w:rPr>
              <w:t>.98</w:t>
            </w:r>
          </w:p>
        </w:tc>
        <w:tc>
          <w:tcPr>
            <w:tcW w:w="1429" w:type="dxa"/>
            <w:tcBorders>
              <w:top w:val="single" w:color="000000" w:sz="4" w:space="0"/>
              <w:left w:val="single" w:color="000000" w:sz="4" w:space="0"/>
              <w:bottom w:val="single" w:color="000000" w:sz="4" w:space="0"/>
              <w:right w:val="single" w:color="000000" w:sz="4" w:space="0"/>
            </w:tcBorders>
          </w:tcPr>
          <w:p>
            <w:pPr>
              <w:spacing w:before="41" w:after="0" w:line="231" w:lineRule="auto"/>
              <w:ind w:left="964" w:right="0" w:firstLine="0"/>
            </w:pPr>
            <w:r>
              <w:rPr>
                <w:rFonts w:ascii="宋体" w:hAnsi="宋体" w:eastAsia="宋体" w:cs="宋体"/>
                <w:spacing w:val="-5"/>
                <w:sz w:val="22"/>
                <w:szCs w:val="22"/>
              </w:rPr>
              <w:t>0</w:t>
            </w:r>
            <w:r>
              <w:rPr>
                <w:rFonts w:ascii="宋体" w:hAnsi="宋体" w:eastAsia="宋体" w:cs="宋体"/>
                <w:spacing w:val="-4"/>
                <w:sz w:val="22"/>
                <w:szCs w:val="22"/>
              </w:rPr>
              <w:t>.00</w:t>
            </w:r>
          </w:p>
        </w:tc>
      </w:tr>
    </w:tbl>
    <w:p>
      <w:pPr>
        <w:pStyle w:val="2"/>
        <w:spacing w:before="73" w:after="0" w:line="239" w:lineRule="auto"/>
        <w:ind w:left="132" w:right="371" w:firstLine="0"/>
      </w:pPr>
      <w:r>
        <w:rPr>
          <w:rFonts w:ascii="宋体" w:hAnsi="宋体" w:eastAsia="宋体" w:cs="宋体"/>
          <w:spacing w:val="-1"/>
          <w:sz w:val="22"/>
          <w:szCs w:val="22"/>
        </w:rPr>
        <w:t>注：本表反映部门本年</w:t>
      </w:r>
      <w:r>
        <w:rPr>
          <w:rFonts w:ascii="宋体" w:hAnsi="宋体" w:eastAsia="宋体" w:cs="宋体"/>
          <w:sz w:val="22"/>
          <w:szCs w:val="22"/>
        </w:rPr>
        <w:t>度“三公”经费支出预决算情况。其中：预算数为“三公”经费全年预算数，反映按规定程序调整后的预算数；决算数是包括当年一般公</w:t>
      </w:r>
      <w:r>
        <w:rPr>
          <w:rFonts w:ascii="宋体" w:hAnsi="宋体" w:eastAsia="宋体" w:cs="宋体"/>
          <w:spacing w:val="-1"/>
          <w:sz w:val="22"/>
          <w:szCs w:val="22"/>
        </w:rPr>
        <w:t>共</w:t>
      </w:r>
      <w:r>
        <w:rPr>
          <w:rFonts w:ascii="宋体" w:hAnsi="宋体" w:eastAsia="宋体" w:cs="宋体"/>
          <w:sz w:val="22"/>
          <w:szCs w:val="22"/>
        </w:rPr>
        <w:t>预算财政拨款和以前年度结转资金安排的实际支出。本表金额转换为万元时，因四舍五入可能存在尾差。</w:t>
      </w:r>
    </w:p>
    <w:p>
      <w:pPr>
        <w:sectPr>
          <w:pgSz w:w="16840" w:h="11910"/>
          <w:pgMar w:top="638" w:right="347" w:bottom="918" w:left="587" w:header="0" w:footer="0" w:gutter="0"/>
        </w:sectPr>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55" w:lineRule="exact"/>
        <w:ind w:left="0" w:right="0"/>
      </w:pPr>
    </w:p>
    <w:p>
      <w:pPr>
        <w:pStyle w:val="2"/>
        <w:spacing w:before="0" w:after="0" w:line="240" w:lineRule="auto"/>
        <w:ind w:left="5131" w:right="0" w:firstLine="0"/>
      </w:pPr>
      <w:r>
        <w:rPr>
          <w:rFonts w:ascii="宋体" w:hAnsi="宋体" w:eastAsia="宋体" w:cs="宋体"/>
          <w:spacing w:val="-1"/>
          <w:sz w:val="30"/>
          <w:szCs w:val="30"/>
        </w:rPr>
        <w:t>政府性</w:t>
      </w:r>
      <w:r>
        <w:rPr>
          <w:rFonts w:ascii="宋体" w:hAnsi="宋体" w:eastAsia="宋体" w:cs="宋体"/>
          <w:sz w:val="30"/>
          <w:szCs w:val="30"/>
        </w:rPr>
        <w:t>基金预算财政拨款收入支出决算表</w:t>
      </w:r>
    </w:p>
    <w:p>
      <w:pPr>
        <w:pStyle w:val="2"/>
        <w:spacing w:before="8" w:after="0" w:line="240" w:lineRule="auto"/>
        <w:ind w:left="14731" w:right="0" w:firstLine="0"/>
      </w:pPr>
      <w:r>
        <w:rPr>
          <w:rFonts w:ascii="宋体" w:hAnsi="宋体" w:eastAsia="宋体" w:cs="宋体"/>
          <w:spacing w:val="-1"/>
          <w:sz w:val="20"/>
          <w:szCs w:val="20"/>
        </w:rPr>
        <w:t>公开0</w:t>
      </w:r>
      <w:r>
        <w:rPr>
          <w:rFonts w:ascii="宋体" w:hAnsi="宋体" w:eastAsia="宋体" w:cs="宋体"/>
          <w:sz w:val="20"/>
          <w:szCs w:val="20"/>
        </w:rPr>
        <w:t>8表</w:t>
      </w:r>
    </w:p>
    <w:p>
      <w:pPr>
        <w:pStyle w:val="2"/>
        <w:tabs>
          <w:tab w:val="left" w:pos="14131"/>
        </w:tabs>
        <w:spacing w:before="13" w:after="0" w:line="221" w:lineRule="auto"/>
        <w:ind w:left="132" w:right="0" w:firstLine="0"/>
      </w:pPr>
      <w:r>
        <w:rPr>
          <w:rFonts w:ascii="宋体" w:hAnsi="宋体" w:eastAsia="宋体" w:cs="宋体"/>
          <w:spacing w:val="-1"/>
          <w:sz w:val="20"/>
          <w:szCs w:val="20"/>
        </w:rPr>
        <w:t>部门：睢县供销合作社</w:t>
      </w:r>
      <w:r>
        <w:tab/>
      </w:r>
      <w:r>
        <w:rPr>
          <w:rFonts w:ascii="宋体" w:hAnsi="宋体" w:eastAsia="宋体" w:cs="宋体"/>
          <w:spacing w:val="-1"/>
          <w:sz w:val="20"/>
          <w:szCs w:val="20"/>
        </w:rPr>
        <w:t>金额单位：万元</w:t>
      </w:r>
    </w:p>
    <w:tbl>
      <w:tblPr>
        <w:tblStyle w:val="4"/>
        <w:tblW w:w="15428" w:type="dxa"/>
        <w:tblInd w:w="118" w:type="dxa"/>
        <w:tblLayout w:type="fixed"/>
        <w:tblCellMar>
          <w:top w:w="0" w:type="dxa"/>
          <w:left w:w="0" w:type="dxa"/>
          <w:bottom w:w="0" w:type="dxa"/>
          <w:right w:w="0" w:type="dxa"/>
        </w:tblCellMar>
      </w:tblPr>
      <w:tblGrid>
        <w:gridCol w:w="2160"/>
        <w:gridCol w:w="5687"/>
        <w:gridCol w:w="1080"/>
        <w:gridCol w:w="1225"/>
        <w:gridCol w:w="1225"/>
        <w:gridCol w:w="1080"/>
        <w:gridCol w:w="1231"/>
        <w:gridCol w:w="1740"/>
      </w:tblGrid>
      <w:tr>
        <w:tblPrEx>
          <w:tblLayout w:type="fixed"/>
          <w:tblCellMar>
            <w:top w:w="0" w:type="dxa"/>
            <w:left w:w="0" w:type="dxa"/>
            <w:bottom w:w="0" w:type="dxa"/>
            <w:right w:w="0" w:type="dxa"/>
          </w:tblCellMar>
        </w:tblPrEx>
        <w:trPr>
          <w:trHeight w:val="337" w:hRule="exact"/>
        </w:trPr>
        <w:tc>
          <w:tcPr>
            <w:tcW w:w="7847" w:type="dxa"/>
            <w:gridSpan w:val="2"/>
            <w:tcBorders>
              <w:top w:val="single" w:color="000000" w:sz="4" w:space="0"/>
              <w:left w:val="single" w:color="000000" w:sz="4" w:space="0"/>
              <w:bottom w:val="single" w:color="000000" w:sz="4" w:space="0"/>
              <w:right w:val="single" w:color="000000" w:sz="4" w:space="0"/>
            </w:tcBorders>
          </w:tcPr>
          <w:p>
            <w:pPr>
              <w:spacing w:before="47" w:after="0" w:line="235" w:lineRule="auto"/>
              <w:ind w:left="3693" w:right="0" w:firstLine="0"/>
            </w:pPr>
            <w:r>
              <w:rPr>
                <w:rFonts w:ascii="宋体" w:hAnsi="宋体" w:eastAsia="宋体" w:cs="宋体"/>
                <w:spacing w:val="-6"/>
                <w:sz w:val="22"/>
                <w:szCs w:val="22"/>
              </w:rPr>
              <w:t>项目</w:t>
            </w:r>
          </w:p>
        </w:tc>
        <w:tc>
          <w:tcPr>
            <w:tcW w:w="1080" w:type="dxa"/>
            <w:vMerge w:val="restart"/>
            <w:tcBorders>
              <w:top w:val="single" w:color="000000" w:sz="4" w:space="0"/>
              <w:left w:val="single" w:color="000000" w:sz="4" w:space="0"/>
              <w:bottom w:val="single" w:color="000000" w:sz="4" w:space="0"/>
              <w:right w:val="single" w:color="000000" w:sz="4" w:space="0"/>
            </w:tcBorders>
          </w:tcPr>
          <w:p>
            <w:pPr>
              <w:spacing w:before="0" w:after="0" w:line="200" w:lineRule="exact"/>
              <w:ind w:left="0" w:right="0"/>
            </w:pPr>
          </w:p>
          <w:p>
            <w:pPr>
              <w:spacing w:before="0" w:after="0" w:line="202" w:lineRule="exact"/>
              <w:ind w:left="0" w:right="0"/>
            </w:pPr>
          </w:p>
          <w:p>
            <w:pPr>
              <w:spacing w:before="0" w:after="0" w:line="240" w:lineRule="auto"/>
              <w:ind w:left="89" w:right="0" w:firstLine="0"/>
            </w:pPr>
            <w:r>
              <w:rPr>
                <w:rFonts w:ascii="宋体" w:hAnsi="宋体" w:eastAsia="宋体" w:cs="宋体"/>
                <w:spacing w:val="-4"/>
                <w:sz w:val="22"/>
                <w:szCs w:val="22"/>
              </w:rPr>
              <w:t>年初</w:t>
            </w:r>
            <w:r>
              <w:rPr>
                <w:rFonts w:ascii="宋体" w:hAnsi="宋体" w:eastAsia="宋体" w:cs="宋体"/>
                <w:spacing w:val="-2"/>
                <w:sz w:val="22"/>
                <w:szCs w:val="22"/>
              </w:rPr>
              <w:t>结转</w:t>
            </w:r>
          </w:p>
          <w:p>
            <w:pPr>
              <w:spacing w:before="0" w:after="0" w:line="240" w:lineRule="auto"/>
              <w:ind w:left="199" w:right="0" w:firstLine="0"/>
            </w:pPr>
            <w:r>
              <w:rPr>
                <w:rFonts w:ascii="宋体" w:hAnsi="宋体" w:eastAsia="宋体" w:cs="宋体"/>
                <w:spacing w:val="-4"/>
                <w:sz w:val="22"/>
                <w:szCs w:val="22"/>
              </w:rPr>
              <w:t>和结余</w:t>
            </w:r>
          </w:p>
        </w:tc>
        <w:tc>
          <w:tcPr>
            <w:tcW w:w="1225" w:type="dxa"/>
            <w:vMerge w:val="restart"/>
            <w:tcBorders>
              <w:top w:val="single" w:color="000000" w:sz="4" w:space="0"/>
              <w:left w:val="single" w:color="000000" w:sz="4" w:space="0"/>
              <w:bottom w:val="single" w:color="000000" w:sz="4" w:space="0"/>
              <w:right w:val="single" w:color="000000" w:sz="4" w:space="0"/>
            </w:tcBorders>
          </w:tcPr>
          <w:p>
            <w:pPr>
              <w:spacing w:before="0" w:after="0" w:line="200" w:lineRule="exact"/>
              <w:ind w:left="0" w:right="0"/>
            </w:pPr>
          </w:p>
          <w:p>
            <w:pPr>
              <w:spacing w:before="0" w:after="0" w:line="346" w:lineRule="exact"/>
              <w:ind w:left="0" w:right="0"/>
            </w:pPr>
          </w:p>
          <w:p>
            <w:pPr>
              <w:spacing w:before="0" w:after="0" w:line="240" w:lineRule="auto"/>
              <w:ind w:left="161" w:right="0" w:firstLine="0"/>
            </w:pPr>
            <w:r>
              <w:rPr>
                <w:rFonts w:ascii="宋体" w:hAnsi="宋体" w:eastAsia="宋体" w:cs="宋体"/>
                <w:spacing w:val="-4"/>
                <w:sz w:val="22"/>
                <w:szCs w:val="22"/>
              </w:rPr>
              <w:t>本年</w:t>
            </w:r>
            <w:r>
              <w:rPr>
                <w:rFonts w:ascii="宋体" w:hAnsi="宋体" w:eastAsia="宋体" w:cs="宋体"/>
                <w:spacing w:val="-2"/>
                <w:sz w:val="22"/>
                <w:szCs w:val="22"/>
              </w:rPr>
              <w:t>收入</w:t>
            </w:r>
          </w:p>
        </w:tc>
        <w:tc>
          <w:tcPr>
            <w:tcW w:w="3536" w:type="dxa"/>
            <w:gridSpan w:val="3"/>
            <w:tcBorders>
              <w:top w:val="single" w:color="000000" w:sz="4" w:space="0"/>
              <w:left w:val="single" w:color="000000" w:sz="4" w:space="0"/>
              <w:bottom w:val="single" w:color="000000" w:sz="4" w:space="0"/>
              <w:right w:val="single" w:color="000000" w:sz="4" w:space="0"/>
            </w:tcBorders>
          </w:tcPr>
          <w:p>
            <w:pPr>
              <w:spacing w:before="47" w:after="0" w:line="235" w:lineRule="auto"/>
              <w:ind w:left="1316" w:right="0" w:firstLine="0"/>
            </w:pPr>
            <w:r>
              <w:rPr>
                <w:rFonts w:ascii="宋体" w:hAnsi="宋体" w:eastAsia="宋体" w:cs="宋体"/>
                <w:spacing w:val="-4"/>
                <w:sz w:val="22"/>
                <w:szCs w:val="22"/>
              </w:rPr>
              <w:t>本年</w:t>
            </w:r>
            <w:r>
              <w:rPr>
                <w:rFonts w:ascii="宋体" w:hAnsi="宋体" w:eastAsia="宋体" w:cs="宋体"/>
                <w:spacing w:val="-2"/>
                <w:sz w:val="22"/>
                <w:szCs w:val="22"/>
              </w:rPr>
              <w:t>支出</w:t>
            </w:r>
          </w:p>
        </w:tc>
        <w:tc>
          <w:tcPr>
            <w:tcW w:w="1740" w:type="dxa"/>
            <w:vMerge w:val="restart"/>
            <w:tcBorders>
              <w:top w:val="single" w:color="000000" w:sz="4" w:space="0"/>
              <w:left w:val="single" w:color="000000" w:sz="4" w:space="0"/>
              <w:bottom w:val="single" w:color="000000" w:sz="4" w:space="0"/>
              <w:right w:val="single" w:color="000000" w:sz="4" w:space="0"/>
            </w:tcBorders>
          </w:tcPr>
          <w:p>
            <w:pPr>
              <w:spacing w:before="0" w:after="0" w:line="200" w:lineRule="exact"/>
              <w:ind w:left="0" w:right="0"/>
            </w:pPr>
          </w:p>
          <w:p>
            <w:pPr>
              <w:spacing w:before="0" w:after="0" w:line="346" w:lineRule="exact"/>
              <w:ind w:left="0" w:right="0"/>
            </w:pPr>
          </w:p>
          <w:p>
            <w:pPr>
              <w:spacing w:before="0" w:after="0" w:line="240" w:lineRule="auto"/>
              <w:ind w:left="89" w:right="0" w:firstLine="0"/>
            </w:pPr>
            <w:r>
              <w:rPr>
                <w:rFonts w:ascii="宋体" w:hAnsi="宋体" w:eastAsia="宋体" w:cs="宋体"/>
                <w:spacing w:val="-2"/>
                <w:sz w:val="22"/>
                <w:szCs w:val="22"/>
              </w:rPr>
              <w:t>年末结转和</w:t>
            </w:r>
            <w:r>
              <w:rPr>
                <w:rFonts w:ascii="宋体" w:hAnsi="宋体" w:eastAsia="宋体" w:cs="宋体"/>
                <w:spacing w:val="-1"/>
                <w:sz w:val="22"/>
                <w:szCs w:val="22"/>
              </w:rPr>
              <w:t>结余</w:t>
            </w:r>
          </w:p>
        </w:tc>
      </w:tr>
      <w:tr>
        <w:tblPrEx>
          <w:tblLayout w:type="fixed"/>
          <w:tblCellMar>
            <w:top w:w="0" w:type="dxa"/>
            <w:left w:w="0" w:type="dxa"/>
            <w:bottom w:w="0" w:type="dxa"/>
            <w:right w:w="0" w:type="dxa"/>
          </w:tblCellMar>
        </w:tblPrEx>
        <w:trPr>
          <w:trHeight w:val="999" w:hRule="exact"/>
        </w:trPr>
        <w:tc>
          <w:tcPr>
            <w:tcW w:w="2160" w:type="dxa"/>
            <w:tcBorders>
              <w:top w:val="single" w:color="000000" w:sz="4" w:space="0"/>
              <w:left w:val="single" w:color="000000" w:sz="4" w:space="0"/>
              <w:bottom w:val="single" w:color="000000" w:sz="4" w:space="0"/>
              <w:right w:val="single" w:color="000000" w:sz="4" w:space="0"/>
            </w:tcBorders>
          </w:tcPr>
          <w:p>
            <w:pPr>
              <w:spacing w:before="0" w:after="0" w:line="374" w:lineRule="exact"/>
              <w:ind w:left="0" w:right="0"/>
            </w:pPr>
          </w:p>
          <w:p>
            <w:pPr>
              <w:spacing w:before="0" w:after="0" w:line="240" w:lineRule="auto"/>
              <w:ind w:left="189" w:right="0" w:firstLine="0"/>
            </w:pPr>
            <w:r>
              <w:rPr>
                <w:rFonts w:ascii="宋体" w:hAnsi="宋体" w:eastAsia="宋体" w:cs="宋体"/>
                <w:spacing w:val="-2"/>
                <w:sz w:val="22"/>
                <w:szCs w:val="22"/>
              </w:rPr>
              <w:t>功能分</w:t>
            </w:r>
            <w:r>
              <w:rPr>
                <w:rFonts w:ascii="宋体" w:hAnsi="宋体" w:eastAsia="宋体" w:cs="宋体"/>
                <w:spacing w:val="-1"/>
                <w:sz w:val="22"/>
                <w:szCs w:val="22"/>
              </w:rPr>
              <w:t>类科目编码</w:t>
            </w:r>
          </w:p>
        </w:tc>
        <w:tc>
          <w:tcPr>
            <w:tcW w:w="5687" w:type="dxa"/>
            <w:tcBorders>
              <w:top w:val="single" w:color="000000" w:sz="4" w:space="0"/>
              <w:left w:val="single" w:color="000000" w:sz="4" w:space="0"/>
              <w:bottom w:val="single" w:color="000000" w:sz="4" w:space="0"/>
              <w:right w:val="single" w:color="000000" w:sz="4" w:space="0"/>
            </w:tcBorders>
          </w:tcPr>
          <w:p>
            <w:pPr>
              <w:spacing w:before="0" w:after="0" w:line="374" w:lineRule="exact"/>
              <w:ind w:left="0" w:right="0"/>
            </w:pPr>
          </w:p>
          <w:p>
            <w:pPr>
              <w:spacing w:before="0" w:after="0" w:line="240" w:lineRule="auto"/>
              <w:ind w:left="2392" w:right="0" w:firstLine="0"/>
            </w:pPr>
            <w:r>
              <w:rPr>
                <w:rFonts w:ascii="宋体" w:hAnsi="宋体" w:eastAsia="宋体" w:cs="宋体"/>
                <w:spacing w:val="-4"/>
                <w:sz w:val="22"/>
                <w:szCs w:val="22"/>
              </w:rPr>
              <w:t>科目</w:t>
            </w:r>
            <w:r>
              <w:rPr>
                <w:rFonts w:ascii="宋体" w:hAnsi="宋体" w:eastAsia="宋体" w:cs="宋体"/>
                <w:spacing w:val="-2"/>
                <w:sz w:val="22"/>
                <w:szCs w:val="22"/>
              </w:rPr>
              <w:t>名称</w:t>
            </w:r>
          </w:p>
        </w:tc>
        <w:tc>
          <w:tcPr>
            <w:tcW w:w="1080" w:type="dxa"/>
            <w:vMerge w:val="continue"/>
            <w:tcBorders>
              <w:top w:val="single" w:color="000000" w:sz="4" w:space="0"/>
              <w:left w:val="single" w:color="000000" w:sz="4" w:space="0"/>
              <w:bottom w:val="single" w:color="000000" w:sz="4" w:space="0"/>
              <w:right w:val="single" w:color="000000" w:sz="4" w:space="0"/>
            </w:tcBorders>
          </w:tcPr>
          <w:p/>
        </w:tc>
        <w:tc>
          <w:tcPr>
            <w:tcW w:w="1225" w:type="dxa"/>
            <w:vMerge w:val="continue"/>
            <w:tcBorders>
              <w:top w:val="single" w:color="000000" w:sz="4" w:space="0"/>
              <w:left w:val="single" w:color="000000" w:sz="4" w:space="0"/>
              <w:bottom w:val="single" w:color="000000" w:sz="4" w:space="0"/>
              <w:right w:val="single" w:color="000000" w:sz="4" w:space="0"/>
            </w:tcBorders>
          </w:tcPr>
          <w:p/>
        </w:tc>
        <w:tc>
          <w:tcPr>
            <w:tcW w:w="1225" w:type="dxa"/>
            <w:tcBorders>
              <w:top w:val="single" w:color="000000" w:sz="4" w:space="0"/>
              <w:left w:val="single" w:color="000000" w:sz="4" w:space="0"/>
              <w:bottom w:val="single" w:color="000000" w:sz="4" w:space="0"/>
              <w:right w:val="single" w:color="000000" w:sz="4" w:space="0"/>
            </w:tcBorders>
          </w:tcPr>
          <w:p>
            <w:pPr>
              <w:spacing w:before="0" w:after="0" w:line="374" w:lineRule="exact"/>
              <w:ind w:left="0" w:right="0"/>
            </w:pPr>
          </w:p>
          <w:p>
            <w:pPr>
              <w:spacing w:before="0" w:after="0" w:line="240" w:lineRule="auto"/>
              <w:ind w:left="380" w:right="0" w:firstLine="0"/>
            </w:pPr>
            <w:r>
              <w:rPr>
                <w:rFonts w:ascii="宋体" w:hAnsi="宋体" w:eastAsia="宋体" w:cs="宋体"/>
                <w:spacing w:val="-6"/>
                <w:sz w:val="22"/>
                <w:szCs w:val="22"/>
              </w:rPr>
              <w:t>小计</w:t>
            </w:r>
          </w:p>
        </w:tc>
        <w:tc>
          <w:tcPr>
            <w:tcW w:w="1080" w:type="dxa"/>
            <w:tcBorders>
              <w:top w:val="single" w:color="000000" w:sz="4" w:space="0"/>
              <w:left w:val="single" w:color="000000" w:sz="4" w:space="0"/>
              <w:bottom w:val="single" w:color="000000" w:sz="4" w:space="0"/>
              <w:right w:val="single" w:color="000000" w:sz="4" w:space="0"/>
            </w:tcBorders>
          </w:tcPr>
          <w:p>
            <w:pPr>
              <w:spacing w:before="0" w:after="0" w:line="374" w:lineRule="exact"/>
              <w:ind w:left="0" w:right="0"/>
            </w:pPr>
          </w:p>
          <w:p>
            <w:pPr>
              <w:spacing w:before="0" w:after="0" w:line="240" w:lineRule="auto"/>
              <w:ind w:left="89" w:right="0" w:firstLine="0"/>
            </w:pPr>
            <w:r>
              <w:rPr>
                <w:rFonts w:ascii="宋体" w:hAnsi="宋体" w:eastAsia="宋体" w:cs="宋体"/>
                <w:spacing w:val="-4"/>
                <w:sz w:val="22"/>
                <w:szCs w:val="22"/>
              </w:rPr>
              <w:t>基本</w:t>
            </w:r>
            <w:r>
              <w:rPr>
                <w:rFonts w:ascii="宋体" w:hAnsi="宋体" w:eastAsia="宋体" w:cs="宋体"/>
                <w:spacing w:val="-2"/>
                <w:sz w:val="22"/>
                <w:szCs w:val="22"/>
              </w:rPr>
              <w:t>支出</w:t>
            </w:r>
          </w:p>
        </w:tc>
        <w:tc>
          <w:tcPr>
            <w:tcW w:w="1231" w:type="dxa"/>
            <w:tcBorders>
              <w:top w:val="single" w:color="000000" w:sz="4" w:space="0"/>
              <w:left w:val="single" w:color="000000" w:sz="4" w:space="0"/>
              <w:bottom w:val="single" w:color="000000" w:sz="4" w:space="0"/>
              <w:right w:val="single" w:color="000000" w:sz="4" w:space="0"/>
            </w:tcBorders>
          </w:tcPr>
          <w:p>
            <w:pPr>
              <w:spacing w:before="0" w:after="0" w:line="374" w:lineRule="exact"/>
              <w:ind w:left="0" w:right="0"/>
            </w:pPr>
          </w:p>
          <w:p>
            <w:pPr>
              <w:spacing w:before="0" w:after="0" w:line="240" w:lineRule="auto"/>
              <w:ind w:left="163" w:right="0" w:firstLine="0"/>
            </w:pPr>
            <w:r>
              <w:rPr>
                <w:rFonts w:ascii="宋体" w:hAnsi="宋体" w:eastAsia="宋体" w:cs="宋体"/>
                <w:spacing w:val="-4"/>
                <w:sz w:val="22"/>
                <w:szCs w:val="22"/>
              </w:rPr>
              <w:t>项目</w:t>
            </w:r>
            <w:r>
              <w:rPr>
                <w:rFonts w:ascii="宋体" w:hAnsi="宋体" w:eastAsia="宋体" w:cs="宋体"/>
                <w:spacing w:val="-2"/>
                <w:sz w:val="22"/>
                <w:szCs w:val="22"/>
              </w:rPr>
              <w:t>支出</w:t>
            </w:r>
          </w:p>
        </w:tc>
        <w:tc>
          <w:tcPr>
            <w:tcW w:w="1740" w:type="dxa"/>
            <w:vMerge w:val="continue"/>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333" w:hRule="exact"/>
        </w:trPr>
        <w:tc>
          <w:tcPr>
            <w:tcW w:w="7847" w:type="dxa"/>
            <w:gridSpan w:val="2"/>
            <w:tcBorders>
              <w:top w:val="single" w:color="000000" w:sz="4" w:space="0"/>
              <w:left w:val="single" w:color="000000" w:sz="4" w:space="0"/>
              <w:bottom w:val="single" w:color="000000" w:sz="4" w:space="0"/>
              <w:right w:val="single" w:color="000000" w:sz="4" w:space="0"/>
            </w:tcBorders>
          </w:tcPr>
          <w:p>
            <w:pPr>
              <w:spacing w:before="42" w:after="0" w:line="235" w:lineRule="auto"/>
              <w:ind w:left="3693" w:right="0" w:firstLine="0"/>
            </w:pPr>
            <w:r>
              <w:rPr>
                <w:rFonts w:ascii="宋体" w:hAnsi="宋体" w:eastAsia="宋体" w:cs="宋体"/>
                <w:spacing w:val="-6"/>
                <w:sz w:val="22"/>
                <w:szCs w:val="22"/>
              </w:rPr>
              <w:t>栏次</w:t>
            </w:r>
          </w:p>
        </w:tc>
        <w:tc>
          <w:tcPr>
            <w:tcW w:w="1080" w:type="dxa"/>
            <w:tcBorders>
              <w:top w:val="single" w:color="000000" w:sz="4" w:space="0"/>
              <w:left w:val="single" w:color="000000" w:sz="4" w:space="0"/>
              <w:bottom w:val="single" w:color="000000" w:sz="4" w:space="0"/>
              <w:right w:val="single" w:color="000000" w:sz="4" w:space="0"/>
            </w:tcBorders>
          </w:tcPr>
          <w:p>
            <w:pPr>
              <w:spacing w:before="42" w:after="0" w:line="235" w:lineRule="auto"/>
              <w:ind w:left="475" w:right="0" w:firstLine="0"/>
            </w:pPr>
            <w:r>
              <w:rPr>
                <w:rFonts w:ascii="宋体" w:hAnsi="宋体" w:eastAsia="宋体" w:cs="宋体"/>
                <w:spacing w:val="-12"/>
                <w:sz w:val="22"/>
                <w:szCs w:val="22"/>
              </w:rPr>
              <w:t>1</w:t>
            </w:r>
          </w:p>
        </w:tc>
        <w:tc>
          <w:tcPr>
            <w:tcW w:w="1225" w:type="dxa"/>
            <w:tcBorders>
              <w:top w:val="single" w:color="000000" w:sz="4" w:space="0"/>
              <w:left w:val="single" w:color="000000" w:sz="4" w:space="0"/>
              <w:bottom w:val="single" w:color="000000" w:sz="4" w:space="0"/>
              <w:right w:val="single" w:color="000000" w:sz="4" w:space="0"/>
            </w:tcBorders>
          </w:tcPr>
          <w:p>
            <w:pPr>
              <w:spacing w:before="42" w:after="0" w:line="235" w:lineRule="auto"/>
              <w:ind w:left="547" w:right="0" w:firstLine="0"/>
            </w:pPr>
            <w:r>
              <w:rPr>
                <w:rFonts w:ascii="宋体" w:hAnsi="宋体" w:eastAsia="宋体" w:cs="宋体"/>
                <w:spacing w:val="-12"/>
                <w:sz w:val="22"/>
                <w:szCs w:val="22"/>
              </w:rPr>
              <w:t>2</w:t>
            </w:r>
          </w:p>
        </w:tc>
        <w:tc>
          <w:tcPr>
            <w:tcW w:w="1225" w:type="dxa"/>
            <w:tcBorders>
              <w:top w:val="single" w:color="000000" w:sz="4" w:space="0"/>
              <w:left w:val="single" w:color="000000" w:sz="4" w:space="0"/>
              <w:bottom w:val="single" w:color="000000" w:sz="4" w:space="0"/>
              <w:right w:val="single" w:color="000000" w:sz="4" w:space="0"/>
            </w:tcBorders>
          </w:tcPr>
          <w:p>
            <w:pPr>
              <w:spacing w:before="42" w:after="0" w:line="235" w:lineRule="auto"/>
              <w:ind w:left="546" w:right="0" w:firstLine="0"/>
            </w:pPr>
            <w:r>
              <w:rPr>
                <w:rFonts w:ascii="宋体" w:hAnsi="宋体" w:eastAsia="宋体" w:cs="宋体"/>
                <w:spacing w:val="-12"/>
                <w:sz w:val="22"/>
                <w:szCs w:val="22"/>
              </w:rPr>
              <w:t>3</w:t>
            </w:r>
          </w:p>
        </w:tc>
        <w:tc>
          <w:tcPr>
            <w:tcW w:w="1080" w:type="dxa"/>
            <w:tcBorders>
              <w:top w:val="single" w:color="000000" w:sz="4" w:space="0"/>
              <w:left w:val="single" w:color="000000" w:sz="4" w:space="0"/>
              <w:bottom w:val="single" w:color="000000" w:sz="4" w:space="0"/>
              <w:right w:val="single" w:color="000000" w:sz="4" w:space="0"/>
            </w:tcBorders>
          </w:tcPr>
          <w:p>
            <w:pPr>
              <w:spacing w:before="42" w:after="0" w:line="235" w:lineRule="auto"/>
              <w:ind w:left="475" w:right="0" w:firstLine="0"/>
            </w:pPr>
            <w:r>
              <w:rPr>
                <w:rFonts w:ascii="宋体" w:hAnsi="宋体" w:eastAsia="宋体" w:cs="宋体"/>
                <w:spacing w:val="-12"/>
                <w:sz w:val="22"/>
                <w:szCs w:val="22"/>
              </w:rPr>
              <w:t>4</w:t>
            </w:r>
          </w:p>
        </w:tc>
        <w:tc>
          <w:tcPr>
            <w:tcW w:w="1231" w:type="dxa"/>
            <w:tcBorders>
              <w:top w:val="single" w:color="000000" w:sz="4" w:space="0"/>
              <w:left w:val="single" w:color="000000" w:sz="4" w:space="0"/>
              <w:bottom w:val="single" w:color="000000" w:sz="4" w:space="0"/>
              <w:right w:val="single" w:color="000000" w:sz="4" w:space="0"/>
            </w:tcBorders>
          </w:tcPr>
          <w:p>
            <w:pPr>
              <w:spacing w:before="42" w:after="0" w:line="235" w:lineRule="auto"/>
              <w:ind w:left="550" w:right="0" w:firstLine="0"/>
            </w:pPr>
            <w:r>
              <w:rPr>
                <w:rFonts w:ascii="宋体" w:hAnsi="宋体" w:eastAsia="宋体" w:cs="宋体"/>
                <w:spacing w:val="-12"/>
                <w:sz w:val="22"/>
                <w:szCs w:val="22"/>
              </w:rPr>
              <w:t>5</w:t>
            </w:r>
          </w:p>
        </w:tc>
        <w:tc>
          <w:tcPr>
            <w:tcW w:w="1740" w:type="dxa"/>
            <w:tcBorders>
              <w:top w:val="single" w:color="000000" w:sz="4" w:space="0"/>
              <w:left w:val="single" w:color="000000" w:sz="4" w:space="0"/>
              <w:bottom w:val="single" w:color="000000" w:sz="4" w:space="0"/>
              <w:right w:val="single" w:color="000000" w:sz="4" w:space="0"/>
            </w:tcBorders>
          </w:tcPr>
          <w:p>
            <w:pPr>
              <w:spacing w:before="42" w:after="0" w:line="235" w:lineRule="auto"/>
              <w:ind w:left="804" w:right="0" w:firstLine="0"/>
            </w:pPr>
            <w:r>
              <w:rPr>
                <w:rFonts w:ascii="宋体" w:hAnsi="宋体" w:eastAsia="宋体" w:cs="宋体"/>
                <w:spacing w:val="-12"/>
                <w:sz w:val="22"/>
                <w:szCs w:val="22"/>
              </w:rPr>
              <w:t>6</w:t>
            </w:r>
          </w:p>
        </w:tc>
      </w:tr>
      <w:tr>
        <w:tblPrEx>
          <w:tblLayout w:type="fixed"/>
          <w:tblCellMar>
            <w:top w:w="0" w:type="dxa"/>
            <w:left w:w="0" w:type="dxa"/>
            <w:bottom w:w="0" w:type="dxa"/>
            <w:right w:w="0" w:type="dxa"/>
          </w:tblCellMar>
        </w:tblPrEx>
        <w:trPr>
          <w:trHeight w:val="333" w:hRule="exact"/>
        </w:trPr>
        <w:tc>
          <w:tcPr>
            <w:tcW w:w="7847" w:type="dxa"/>
            <w:gridSpan w:val="2"/>
            <w:tcBorders>
              <w:top w:val="single" w:color="000000" w:sz="4" w:space="0"/>
              <w:left w:val="single" w:color="000000" w:sz="4" w:space="0"/>
              <w:bottom w:val="single" w:color="000000" w:sz="4" w:space="0"/>
              <w:right w:val="single" w:color="000000" w:sz="4" w:space="0"/>
            </w:tcBorders>
          </w:tcPr>
          <w:p>
            <w:pPr>
              <w:spacing w:before="40" w:after="0" w:line="236" w:lineRule="auto"/>
              <w:ind w:left="3693" w:right="0" w:firstLine="0"/>
            </w:pPr>
            <w:r>
              <w:rPr>
                <w:rFonts w:ascii="宋体" w:hAnsi="宋体" w:eastAsia="宋体" w:cs="宋体"/>
                <w:spacing w:val="-6"/>
                <w:sz w:val="22"/>
                <w:szCs w:val="22"/>
              </w:rPr>
              <w:t>合计</w:t>
            </w:r>
          </w:p>
        </w:tc>
        <w:tc>
          <w:tcPr>
            <w:tcW w:w="1080" w:type="dxa"/>
            <w:tcBorders>
              <w:top w:val="single" w:color="000000" w:sz="4" w:space="0"/>
              <w:left w:val="single" w:color="000000" w:sz="4" w:space="0"/>
              <w:bottom w:val="single" w:color="000000" w:sz="4" w:space="0"/>
              <w:right w:val="single" w:color="000000" w:sz="4" w:space="0"/>
            </w:tcBorders>
          </w:tcPr>
          <w:p>
            <w:pPr>
              <w:spacing w:before="40" w:after="0" w:line="236" w:lineRule="auto"/>
              <w:ind w:left="614" w:right="0" w:firstLine="0"/>
            </w:pPr>
            <w:r>
              <w:rPr>
                <w:rFonts w:ascii="宋体" w:hAnsi="宋体" w:eastAsia="宋体" w:cs="宋体"/>
                <w:b/>
                <w:spacing w:val="-5"/>
                <w:sz w:val="22"/>
                <w:szCs w:val="22"/>
              </w:rPr>
              <w:t>0.</w:t>
            </w:r>
            <w:r>
              <w:rPr>
                <w:rFonts w:ascii="宋体" w:hAnsi="宋体" w:eastAsia="宋体" w:cs="宋体"/>
                <w:b/>
                <w:spacing w:val="-3"/>
                <w:sz w:val="22"/>
                <w:szCs w:val="22"/>
              </w:rPr>
              <w:t>00</w:t>
            </w:r>
          </w:p>
        </w:tc>
        <w:tc>
          <w:tcPr>
            <w:tcW w:w="1225" w:type="dxa"/>
            <w:tcBorders>
              <w:top w:val="single" w:color="000000" w:sz="4" w:space="0"/>
              <w:left w:val="single" w:color="000000" w:sz="4" w:space="0"/>
              <w:bottom w:val="single" w:color="000000" w:sz="4" w:space="0"/>
              <w:right w:val="single" w:color="000000" w:sz="4" w:space="0"/>
            </w:tcBorders>
          </w:tcPr>
          <w:p>
            <w:pPr>
              <w:spacing w:before="40" w:after="0" w:line="236" w:lineRule="auto"/>
              <w:ind w:left="650" w:right="0" w:firstLine="0"/>
            </w:pPr>
            <w:r>
              <w:rPr>
                <w:rFonts w:ascii="宋体" w:hAnsi="宋体" w:eastAsia="宋体" w:cs="宋体"/>
                <w:b/>
                <w:spacing w:val="-4"/>
                <w:sz w:val="22"/>
                <w:szCs w:val="22"/>
              </w:rPr>
              <w:t>6</w:t>
            </w:r>
            <w:r>
              <w:rPr>
                <w:rFonts w:ascii="宋体" w:hAnsi="宋体" w:eastAsia="宋体" w:cs="宋体"/>
                <w:b/>
                <w:spacing w:val="-3"/>
                <w:sz w:val="22"/>
                <w:szCs w:val="22"/>
              </w:rPr>
              <w:t>0.00</w:t>
            </w:r>
          </w:p>
        </w:tc>
        <w:tc>
          <w:tcPr>
            <w:tcW w:w="1225" w:type="dxa"/>
            <w:tcBorders>
              <w:top w:val="single" w:color="000000" w:sz="4" w:space="0"/>
              <w:left w:val="single" w:color="000000" w:sz="4" w:space="0"/>
              <w:bottom w:val="single" w:color="000000" w:sz="4" w:space="0"/>
              <w:right w:val="single" w:color="000000" w:sz="4" w:space="0"/>
            </w:tcBorders>
          </w:tcPr>
          <w:p>
            <w:pPr>
              <w:spacing w:before="40" w:after="0" w:line="236" w:lineRule="auto"/>
              <w:ind w:left="649" w:right="0" w:firstLine="0"/>
            </w:pPr>
            <w:r>
              <w:rPr>
                <w:rFonts w:ascii="宋体" w:hAnsi="宋体" w:eastAsia="宋体" w:cs="宋体"/>
                <w:b/>
                <w:spacing w:val="-4"/>
                <w:sz w:val="22"/>
                <w:szCs w:val="22"/>
              </w:rPr>
              <w:t>5</w:t>
            </w:r>
            <w:r>
              <w:rPr>
                <w:rFonts w:ascii="宋体" w:hAnsi="宋体" w:eastAsia="宋体" w:cs="宋体"/>
                <w:b/>
                <w:spacing w:val="-3"/>
                <w:sz w:val="22"/>
                <w:szCs w:val="22"/>
              </w:rPr>
              <w:t>1.61</w:t>
            </w:r>
          </w:p>
        </w:tc>
        <w:tc>
          <w:tcPr>
            <w:tcW w:w="1080" w:type="dxa"/>
            <w:tcBorders>
              <w:top w:val="single" w:color="000000" w:sz="4" w:space="0"/>
              <w:left w:val="single" w:color="000000" w:sz="4" w:space="0"/>
              <w:bottom w:val="single" w:color="000000" w:sz="4" w:space="0"/>
              <w:right w:val="single" w:color="000000" w:sz="4" w:space="0"/>
            </w:tcBorders>
          </w:tcPr>
          <w:p>
            <w:pPr>
              <w:spacing w:before="40" w:after="0" w:line="236" w:lineRule="auto"/>
              <w:ind w:left="615" w:right="0" w:firstLine="0"/>
            </w:pPr>
            <w:r>
              <w:rPr>
                <w:rFonts w:ascii="宋体" w:hAnsi="宋体" w:eastAsia="宋体" w:cs="宋体"/>
                <w:b/>
                <w:spacing w:val="-5"/>
                <w:sz w:val="22"/>
                <w:szCs w:val="22"/>
              </w:rPr>
              <w:t>0.</w:t>
            </w:r>
            <w:r>
              <w:rPr>
                <w:rFonts w:ascii="宋体" w:hAnsi="宋体" w:eastAsia="宋体" w:cs="宋体"/>
                <w:b/>
                <w:spacing w:val="-3"/>
                <w:sz w:val="22"/>
                <w:szCs w:val="22"/>
              </w:rPr>
              <w:t>00</w:t>
            </w:r>
          </w:p>
        </w:tc>
        <w:tc>
          <w:tcPr>
            <w:tcW w:w="1231" w:type="dxa"/>
            <w:tcBorders>
              <w:top w:val="single" w:color="000000" w:sz="4" w:space="0"/>
              <w:left w:val="single" w:color="000000" w:sz="4" w:space="0"/>
              <w:bottom w:val="single" w:color="000000" w:sz="4" w:space="0"/>
              <w:right w:val="single" w:color="000000" w:sz="4" w:space="0"/>
            </w:tcBorders>
          </w:tcPr>
          <w:p>
            <w:pPr>
              <w:spacing w:before="40" w:after="0" w:line="236" w:lineRule="auto"/>
              <w:ind w:left="655" w:right="0" w:firstLine="0"/>
            </w:pPr>
            <w:r>
              <w:rPr>
                <w:rFonts w:ascii="宋体" w:hAnsi="宋体" w:eastAsia="宋体" w:cs="宋体"/>
                <w:b/>
                <w:spacing w:val="-4"/>
                <w:sz w:val="22"/>
                <w:szCs w:val="22"/>
              </w:rPr>
              <w:t>5</w:t>
            </w:r>
            <w:r>
              <w:rPr>
                <w:rFonts w:ascii="宋体" w:hAnsi="宋体" w:eastAsia="宋体" w:cs="宋体"/>
                <w:b/>
                <w:spacing w:val="-3"/>
                <w:sz w:val="22"/>
                <w:szCs w:val="22"/>
              </w:rPr>
              <w:t>1.61</w:t>
            </w:r>
          </w:p>
        </w:tc>
        <w:tc>
          <w:tcPr>
            <w:tcW w:w="1740" w:type="dxa"/>
            <w:tcBorders>
              <w:top w:val="single" w:color="000000" w:sz="4" w:space="0"/>
              <w:left w:val="single" w:color="000000" w:sz="4" w:space="0"/>
              <w:bottom w:val="single" w:color="000000" w:sz="4" w:space="0"/>
              <w:right w:val="single" w:color="000000" w:sz="4" w:space="0"/>
            </w:tcBorders>
          </w:tcPr>
          <w:p>
            <w:pPr>
              <w:spacing w:before="40" w:after="0" w:line="236" w:lineRule="auto"/>
              <w:ind w:left="1275" w:right="0" w:firstLine="0"/>
            </w:pPr>
            <w:r>
              <w:rPr>
                <w:rFonts w:ascii="宋体" w:hAnsi="宋体" w:eastAsia="宋体" w:cs="宋体"/>
                <w:b/>
                <w:spacing w:val="-5"/>
                <w:sz w:val="22"/>
                <w:szCs w:val="22"/>
              </w:rPr>
              <w:t>8.</w:t>
            </w:r>
            <w:r>
              <w:rPr>
                <w:rFonts w:ascii="宋体" w:hAnsi="宋体" w:eastAsia="宋体" w:cs="宋体"/>
                <w:b/>
                <w:spacing w:val="-3"/>
                <w:sz w:val="22"/>
                <w:szCs w:val="22"/>
              </w:rPr>
              <w:t>39</w:t>
            </w:r>
          </w:p>
        </w:tc>
      </w:tr>
      <w:tr>
        <w:tblPrEx>
          <w:tblLayout w:type="fixed"/>
          <w:tblCellMar>
            <w:top w:w="0" w:type="dxa"/>
            <w:left w:w="0" w:type="dxa"/>
            <w:bottom w:w="0" w:type="dxa"/>
            <w:right w:w="0" w:type="dxa"/>
          </w:tblCellMar>
        </w:tblPrEx>
        <w:trPr>
          <w:trHeight w:val="333" w:hRule="exact"/>
        </w:trPr>
        <w:tc>
          <w:tcPr>
            <w:tcW w:w="2160" w:type="dxa"/>
            <w:tcBorders>
              <w:top w:val="single" w:color="000000" w:sz="4" w:space="0"/>
              <w:left w:val="single" w:color="000000" w:sz="4" w:space="0"/>
              <w:bottom w:val="single" w:color="000000" w:sz="4" w:space="0"/>
              <w:right w:val="single" w:color="000000" w:sz="4" w:space="0"/>
            </w:tcBorders>
          </w:tcPr>
          <w:p>
            <w:pPr>
              <w:spacing w:before="41" w:after="0" w:line="236" w:lineRule="auto"/>
              <w:ind w:left="4" w:right="0" w:firstLine="0"/>
            </w:pPr>
            <w:r>
              <w:rPr>
                <w:rFonts w:ascii="宋体" w:hAnsi="宋体" w:eastAsia="宋体" w:cs="宋体"/>
                <w:spacing w:val="-4"/>
                <w:sz w:val="22"/>
                <w:szCs w:val="22"/>
              </w:rPr>
              <w:t>212</w:t>
            </w:r>
          </w:p>
        </w:tc>
        <w:tc>
          <w:tcPr>
            <w:tcW w:w="5687" w:type="dxa"/>
            <w:tcBorders>
              <w:top w:val="single" w:color="000000" w:sz="4" w:space="0"/>
              <w:left w:val="single" w:color="000000" w:sz="4" w:space="0"/>
              <w:bottom w:val="single" w:color="000000" w:sz="4" w:space="0"/>
              <w:right w:val="single" w:color="000000" w:sz="4" w:space="0"/>
            </w:tcBorders>
          </w:tcPr>
          <w:p>
            <w:pPr>
              <w:spacing w:before="41" w:after="0" w:line="236" w:lineRule="auto"/>
              <w:ind w:left="4" w:right="0" w:firstLine="0"/>
            </w:pPr>
            <w:r>
              <w:rPr>
                <w:rFonts w:ascii="宋体" w:hAnsi="宋体" w:eastAsia="宋体" w:cs="宋体"/>
                <w:spacing w:val="-3"/>
                <w:sz w:val="22"/>
                <w:szCs w:val="22"/>
              </w:rPr>
              <w:t>城乡社</w:t>
            </w:r>
            <w:r>
              <w:rPr>
                <w:rFonts w:ascii="宋体" w:hAnsi="宋体" w:eastAsia="宋体" w:cs="宋体"/>
                <w:spacing w:val="-1"/>
                <w:sz w:val="22"/>
                <w:szCs w:val="22"/>
              </w:rPr>
              <w:t>区支出</w:t>
            </w:r>
          </w:p>
        </w:tc>
        <w:tc>
          <w:tcPr>
            <w:tcW w:w="1080" w:type="dxa"/>
            <w:tcBorders>
              <w:top w:val="single" w:color="000000" w:sz="4" w:space="0"/>
              <w:left w:val="single" w:color="000000" w:sz="4" w:space="0"/>
              <w:bottom w:val="single" w:color="000000" w:sz="4" w:space="0"/>
              <w:right w:val="single" w:color="000000" w:sz="4" w:space="0"/>
            </w:tcBorders>
          </w:tcPr>
          <w:p>
            <w:pPr>
              <w:spacing w:before="41" w:after="0" w:line="236" w:lineRule="auto"/>
              <w:ind w:left="614" w:right="0" w:firstLine="0"/>
            </w:pPr>
            <w:r>
              <w:rPr>
                <w:rFonts w:ascii="宋体" w:hAnsi="宋体" w:eastAsia="宋体" w:cs="宋体"/>
                <w:spacing w:val="-5"/>
                <w:sz w:val="22"/>
                <w:szCs w:val="22"/>
              </w:rPr>
              <w:t>0</w:t>
            </w:r>
            <w:r>
              <w:rPr>
                <w:rFonts w:ascii="宋体" w:hAnsi="宋体" w:eastAsia="宋体" w:cs="宋体"/>
                <w:spacing w:val="-4"/>
                <w:sz w:val="22"/>
                <w:szCs w:val="22"/>
              </w:rPr>
              <w:t>.00</w:t>
            </w:r>
          </w:p>
        </w:tc>
        <w:tc>
          <w:tcPr>
            <w:tcW w:w="1225" w:type="dxa"/>
            <w:tcBorders>
              <w:top w:val="single" w:color="000000" w:sz="4" w:space="0"/>
              <w:left w:val="single" w:color="000000" w:sz="4" w:space="0"/>
              <w:bottom w:val="single" w:color="000000" w:sz="4" w:space="0"/>
              <w:right w:val="single" w:color="000000" w:sz="4" w:space="0"/>
            </w:tcBorders>
          </w:tcPr>
          <w:p>
            <w:pPr>
              <w:spacing w:before="41" w:after="0" w:line="236" w:lineRule="auto"/>
              <w:ind w:left="650" w:right="0" w:firstLine="0"/>
            </w:pPr>
            <w:r>
              <w:rPr>
                <w:rFonts w:ascii="宋体" w:hAnsi="宋体" w:eastAsia="宋体" w:cs="宋体"/>
                <w:spacing w:val="-4"/>
                <w:sz w:val="22"/>
                <w:szCs w:val="22"/>
              </w:rPr>
              <w:t>6</w:t>
            </w:r>
            <w:r>
              <w:rPr>
                <w:rFonts w:ascii="宋体" w:hAnsi="宋体" w:eastAsia="宋体" w:cs="宋体"/>
                <w:spacing w:val="-3"/>
                <w:sz w:val="22"/>
                <w:szCs w:val="22"/>
              </w:rPr>
              <w:t>0.00</w:t>
            </w:r>
          </w:p>
        </w:tc>
        <w:tc>
          <w:tcPr>
            <w:tcW w:w="1225" w:type="dxa"/>
            <w:tcBorders>
              <w:top w:val="single" w:color="000000" w:sz="4" w:space="0"/>
              <w:left w:val="single" w:color="000000" w:sz="4" w:space="0"/>
              <w:bottom w:val="single" w:color="000000" w:sz="4" w:space="0"/>
              <w:right w:val="single" w:color="000000" w:sz="4" w:space="0"/>
            </w:tcBorders>
          </w:tcPr>
          <w:p>
            <w:pPr>
              <w:spacing w:before="41" w:after="0" w:line="236" w:lineRule="auto"/>
              <w:ind w:left="649" w:right="0" w:firstLine="0"/>
            </w:pPr>
            <w:r>
              <w:rPr>
                <w:rFonts w:ascii="宋体" w:hAnsi="宋体" w:eastAsia="宋体" w:cs="宋体"/>
                <w:spacing w:val="-4"/>
                <w:sz w:val="22"/>
                <w:szCs w:val="22"/>
              </w:rPr>
              <w:t>5</w:t>
            </w:r>
            <w:r>
              <w:rPr>
                <w:rFonts w:ascii="宋体" w:hAnsi="宋体" w:eastAsia="宋体" w:cs="宋体"/>
                <w:spacing w:val="-3"/>
                <w:sz w:val="22"/>
                <w:szCs w:val="22"/>
              </w:rPr>
              <w:t>1.61</w:t>
            </w:r>
          </w:p>
        </w:tc>
        <w:tc>
          <w:tcPr>
            <w:tcW w:w="1080" w:type="dxa"/>
            <w:tcBorders>
              <w:top w:val="single" w:color="000000" w:sz="4" w:space="0"/>
              <w:left w:val="single" w:color="000000" w:sz="4" w:space="0"/>
              <w:bottom w:val="single" w:color="000000" w:sz="4" w:space="0"/>
              <w:right w:val="single" w:color="000000" w:sz="4" w:space="0"/>
            </w:tcBorders>
          </w:tcPr>
          <w:p>
            <w:pPr>
              <w:spacing w:before="41" w:after="0" w:line="236" w:lineRule="auto"/>
              <w:ind w:left="615" w:right="0" w:firstLine="0"/>
            </w:pPr>
            <w:r>
              <w:rPr>
                <w:rFonts w:ascii="宋体" w:hAnsi="宋体" w:eastAsia="宋体" w:cs="宋体"/>
                <w:spacing w:val="-5"/>
                <w:sz w:val="22"/>
                <w:szCs w:val="22"/>
              </w:rPr>
              <w:t>0</w:t>
            </w:r>
            <w:r>
              <w:rPr>
                <w:rFonts w:ascii="宋体" w:hAnsi="宋体" w:eastAsia="宋体" w:cs="宋体"/>
                <w:spacing w:val="-4"/>
                <w:sz w:val="22"/>
                <w:szCs w:val="22"/>
              </w:rPr>
              <w:t>.00</w:t>
            </w:r>
          </w:p>
        </w:tc>
        <w:tc>
          <w:tcPr>
            <w:tcW w:w="1231" w:type="dxa"/>
            <w:tcBorders>
              <w:top w:val="single" w:color="000000" w:sz="4" w:space="0"/>
              <w:left w:val="single" w:color="000000" w:sz="4" w:space="0"/>
              <w:bottom w:val="single" w:color="000000" w:sz="4" w:space="0"/>
              <w:right w:val="single" w:color="000000" w:sz="4" w:space="0"/>
            </w:tcBorders>
          </w:tcPr>
          <w:p>
            <w:pPr>
              <w:spacing w:before="41" w:after="0" w:line="236" w:lineRule="auto"/>
              <w:ind w:left="655" w:right="0" w:firstLine="0"/>
            </w:pPr>
            <w:r>
              <w:rPr>
                <w:rFonts w:ascii="宋体" w:hAnsi="宋体" w:eastAsia="宋体" w:cs="宋体"/>
                <w:spacing w:val="-4"/>
                <w:sz w:val="22"/>
                <w:szCs w:val="22"/>
              </w:rPr>
              <w:t>5</w:t>
            </w:r>
            <w:r>
              <w:rPr>
                <w:rFonts w:ascii="宋体" w:hAnsi="宋体" w:eastAsia="宋体" w:cs="宋体"/>
                <w:spacing w:val="-3"/>
                <w:sz w:val="22"/>
                <w:szCs w:val="22"/>
              </w:rPr>
              <w:t>1.61</w:t>
            </w:r>
          </w:p>
        </w:tc>
        <w:tc>
          <w:tcPr>
            <w:tcW w:w="1740" w:type="dxa"/>
            <w:tcBorders>
              <w:top w:val="single" w:color="000000" w:sz="4" w:space="0"/>
              <w:left w:val="single" w:color="000000" w:sz="4" w:space="0"/>
              <w:bottom w:val="single" w:color="000000" w:sz="4" w:space="0"/>
              <w:right w:val="single" w:color="000000" w:sz="4" w:space="0"/>
            </w:tcBorders>
          </w:tcPr>
          <w:p>
            <w:pPr>
              <w:spacing w:before="41" w:after="0" w:line="236" w:lineRule="auto"/>
              <w:ind w:left="1275" w:right="0" w:firstLine="0"/>
            </w:pPr>
            <w:r>
              <w:rPr>
                <w:rFonts w:ascii="宋体" w:hAnsi="宋体" w:eastAsia="宋体" w:cs="宋体"/>
                <w:spacing w:val="-5"/>
                <w:sz w:val="22"/>
                <w:szCs w:val="22"/>
              </w:rPr>
              <w:t>8</w:t>
            </w:r>
            <w:r>
              <w:rPr>
                <w:rFonts w:ascii="宋体" w:hAnsi="宋体" w:eastAsia="宋体" w:cs="宋体"/>
                <w:spacing w:val="-4"/>
                <w:sz w:val="22"/>
                <w:szCs w:val="22"/>
              </w:rPr>
              <w:t>.39</w:t>
            </w:r>
          </w:p>
        </w:tc>
      </w:tr>
      <w:tr>
        <w:tblPrEx>
          <w:tblLayout w:type="fixed"/>
          <w:tblCellMar>
            <w:top w:w="0" w:type="dxa"/>
            <w:left w:w="0" w:type="dxa"/>
            <w:bottom w:w="0" w:type="dxa"/>
            <w:right w:w="0" w:type="dxa"/>
          </w:tblCellMar>
        </w:tblPrEx>
        <w:trPr>
          <w:trHeight w:val="333" w:hRule="exact"/>
        </w:trPr>
        <w:tc>
          <w:tcPr>
            <w:tcW w:w="2160" w:type="dxa"/>
            <w:tcBorders>
              <w:top w:val="single" w:color="000000" w:sz="4" w:space="0"/>
              <w:left w:val="single" w:color="000000" w:sz="4" w:space="0"/>
              <w:bottom w:val="single" w:color="000000" w:sz="4" w:space="0"/>
              <w:right w:val="single" w:color="000000" w:sz="4" w:space="0"/>
            </w:tcBorders>
          </w:tcPr>
          <w:p>
            <w:pPr>
              <w:spacing w:before="42" w:after="0" w:line="235" w:lineRule="auto"/>
              <w:ind w:left="4" w:right="0" w:firstLine="0"/>
            </w:pPr>
            <w:r>
              <w:rPr>
                <w:rFonts w:ascii="宋体" w:hAnsi="宋体" w:eastAsia="宋体" w:cs="宋体"/>
                <w:spacing w:val="-3"/>
                <w:sz w:val="22"/>
                <w:szCs w:val="22"/>
              </w:rPr>
              <w:t>212</w:t>
            </w:r>
            <w:r>
              <w:rPr>
                <w:rFonts w:ascii="宋体" w:hAnsi="宋体" w:eastAsia="宋体" w:cs="宋体"/>
                <w:spacing w:val="-1"/>
                <w:sz w:val="22"/>
                <w:szCs w:val="22"/>
              </w:rPr>
              <w:t>08</w:t>
            </w:r>
          </w:p>
        </w:tc>
        <w:tc>
          <w:tcPr>
            <w:tcW w:w="5687" w:type="dxa"/>
            <w:tcBorders>
              <w:top w:val="single" w:color="000000" w:sz="4" w:space="0"/>
              <w:left w:val="single" w:color="000000" w:sz="4" w:space="0"/>
              <w:bottom w:val="single" w:color="000000" w:sz="4" w:space="0"/>
              <w:right w:val="single" w:color="000000" w:sz="4" w:space="0"/>
            </w:tcBorders>
          </w:tcPr>
          <w:p>
            <w:pPr>
              <w:spacing w:before="42" w:after="0" w:line="235" w:lineRule="auto"/>
              <w:ind w:left="4" w:right="0" w:firstLine="0"/>
            </w:pPr>
            <w:r>
              <w:rPr>
                <w:rFonts w:ascii="宋体" w:hAnsi="宋体" w:eastAsia="宋体" w:cs="宋体"/>
                <w:spacing w:val="-1"/>
                <w:sz w:val="22"/>
                <w:szCs w:val="22"/>
              </w:rPr>
              <w:t>国有土地使用权出让收入及</w:t>
            </w:r>
            <w:r>
              <w:rPr>
                <w:rFonts w:ascii="宋体" w:hAnsi="宋体" w:eastAsia="宋体" w:cs="宋体"/>
                <w:sz w:val="22"/>
                <w:szCs w:val="22"/>
              </w:rPr>
              <w:t>对应专项债务收入安排的支出</w:t>
            </w:r>
          </w:p>
        </w:tc>
        <w:tc>
          <w:tcPr>
            <w:tcW w:w="1080" w:type="dxa"/>
            <w:tcBorders>
              <w:top w:val="single" w:color="000000" w:sz="4" w:space="0"/>
              <w:left w:val="single" w:color="000000" w:sz="4" w:space="0"/>
              <w:bottom w:val="single" w:color="000000" w:sz="4" w:space="0"/>
              <w:right w:val="single" w:color="000000" w:sz="4" w:space="0"/>
            </w:tcBorders>
          </w:tcPr>
          <w:p>
            <w:pPr>
              <w:spacing w:before="42" w:after="0" w:line="235" w:lineRule="auto"/>
              <w:ind w:left="614" w:right="0" w:firstLine="0"/>
            </w:pPr>
            <w:r>
              <w:rPr>
                <w:rFonts w:ascii="宋体" w:hAnsi="宋体" w:eastAsia="宋体" w:cs="宋体"/>
                <w:spacing w:val="-5"/>
                <w:sz w:val="22"/>
                <w:szCs w:val="22"/>
              </w:rPr>
              <w:t>0</w:t>
            </w:r>
            <w:r>
              <w:rPr>
                <w:rFonts w:ascii="宋体" w:hAnsi="宋体" w:eastAsia="宋体" w:cs="宋体"/>
                <w:spacing w:val="-4"/>
                <w:sz w:val="22"/>
                <w:szCs w:val="22"/>
              </w:rPr>
              <w:t>.00</w:t>
            </w:r>
          </w:p>
        </w:tc>
        <w:tc>
          <w:tcPr>
            <w:tcW w:w="1225" w:type="dxa"/>
            <w:tcBorders>
              <w:top w:val="single" w:color="000000" w:sz="4" w:space="0"/>
              <w:left w:val="single" w:color="000000" w:sz="4" w:space="0"/>
              <w:bottom w:val="single" w:color="000000" w:sz="4" w:space="0"/>
              <w:right w:val="single" w:color="000000" w:sz="4" w:space="0"/>
            </w:tcBorders>
          </w:tcPr>
          <w:p>
            <w:pPr>
              <w:spacing w:before="42" w:after="0" w:line="235" w:lineRule="auto"/>
              <w:ind w:left="650" w:right="0" w:firstLine="0"/>
            </w:pPr>
            <w:r>
              <w:rPr>
                <w:rFonts w:ascii="宋体" w:hAnsi="宋体" w:eastAsia="宋体" w:cs="宋体"/>
                <w:spacing w:val="-4"/>
                <w:sz w:val="22"/>
                <w:szCs w:val="22"/>
              </w:rPr>
              <w:t>6</w:t>
            </w:r>
            <w:r>
              <w:rPr>
                <w:rFonts w:ascii="宋体" w:hAnsi="宋体" w:eastAsia="宋体" w:cs="宋体"/>
                <w:spacing w:val="-3"/>
                <w:sz w:val="22"/>
                <w:szCs w:val="22"/>
              </w:rPr>
              <w:t>0.00</w:t>
            </w:r>
          </w:p>
        </w:tc>
        <w:tc>
          <w:tcPr>
            <w:tcW w:w="1225" w:type="dxa"/>
            <w:tcBorders>
              <w:top w:val="single" w:color="000000" w:sz="4" w:space="0"/>
              <w:left w:val="single" w:color="000000" w:sz="4" w:space="0"/>
              <w:bottom w:val="single" w:color="000000" w:sz="4" w:space="0"/>
              <w:right w:val="single" w:color="000000" w:sz="4" w:space="0"/>
            </w:tcBorders>
          </w:tcPr>
          <w:p>
            <w:pPr>
              <w:spacing w:before="42" w:after="0" w:line="235" w:lineRule="auto"/>
              <w:ind w:left="649" w:right="0" w:firstLine="0"/>
            </w:pPr>
            <w:r>
              <w:rPr>
                <w:rFonts w:ascii="宋体" w:hAnsi="宋体" w:eastAsia="宋体" w:cs="宋体"/>
                <w:spacing w:val="-4"/>
                <w:sz w:val="22"/>
                <w:szCs w:val="22"/>
              </w:rPr>
              <w:t>5</w:t>
            </w:r>
            <w:r>
              <w:rPr>
                <w:rFonts w:ascii="宋体" w:hAnsi="宋体" w:eastAsia="宋体" w:cs="宋体"/>
                <w:spacing w:val="-3"/>
                <w:sz w:val="22"/>
                <w:szCs w:val="22"/>
              </w:rPr>
              <w:t>1.61</w:t>
            </w:r>
          </w:p>
        </w:tc>
        <w:tc>
          <w:tcPr>
            <w:tcW w:w="1080" w:type="dxa"/>
            <w:tcBorders>
              <w:top w:val="single" w:color="000000" w:sz="4" w:space="0"/>
              <w:left w:val="single" w:color="000000" w:sz="4" w:space="0"/>
              <w:bottom w:val="single" w:color="000000" w:sz="4" w:space="0"/>
              <w:right w:val="single" w:color="000000" w:sz="4" w:space="0"/>
            </w:tcBorders>
          </w:tcPr>
          <w:p>
            <w:pPr>
              <w:spacing w:before="42" w:after="0" w:line="235" w:lineRule="auto"/>
              <w:ind w:left="615" w:right="0" w:firstLine="0"/>
            </w:pPr>
            <w:r>
              <w:rPr>
                <w:rFonts w:ascii="宋体" w:hAnsi="宋体" w:eastAsia="宋体" w:cs="宋体"/>
                <w:spacing w:val="-5"/>
                <w:sz w:val="22"/>
                <w:szCs w:val="22"/>
              </w:rPr>
              <w:t>0</w:t>
            </w:r>
            <w:r>
              <w:rPr>
                <w:rFonts w:ascii="宋体" w:hAnsi="宋体" w:eastAsia="宋体" w:cs="宋体"/>
                <w:spacing w:val="-4"/>
                <w:sz w:val="22"/>
                <w:szCs w:val="22"/>
              </w:rPr>
              <w:t>.00</w:t>
            </w:r>
          </w:p>
        </w:tc>
        <w:tc>
          <w:tcPr>
            <w:tcW w:w="1231" w:type="dxa"/>
            <w:tcBorders>
              <w:top w:val="single" w:color="000000" w:sz="4" w:space="0"/>
              <w:left w:val="single" w:color="000000" w:sz="4" w:space="0"/>
              <w:bottom w:val="single" w:color="000000" w:sz="4" w:space="0"/>
              <w:right w:val="single" w:color="000000" w:sz="4" w:space="0"/>
            </w:tcBorders>
          </w:tcPr>
          <w:p>
            <w:pPr>
              <w:spacing w:before="42" w:after="0" w:line="235" w:lineRule="auto"/>
              <w:ind w:left="655" w:right="0" w:firstLine="0"/>
            </w:pPr>
            <w:r>
              <w:rPr>
                <w:rFonts w:ascii="宋体" w:hAnsi="宋体" w:eastAsia="宋体" w:cs="宋体"/>
                <w:spacing w:val="-4"/>
                <w:sz w:val="22"/>
                <w:szCs w:val="22"/>
              </w:rPr>
              <w:t>5</w:t>
            </w:r>
            <w:r>
              <w:rPr>
                <w:rFonts w:ascii="宋体" w:hAnsi="宋体" w:eastAsia="宋体" w:cs="宋体"/>
                <w:spacing w:val="-3"/>
                <w:sz w:val="22"/>
                <w:szCs w:val="22"/>
              </w:rPr>
              <w:t>1.61</w:t>
            </w:r>
          </w:p>
        </w:tc>
        <w:tc>
          <w:tcPr>
            <w:tcW w:w="1740" w:type="dxa"/>
            <w:tcBorders>
              <w:top w:val="single" w:color="000000" w:sz="4" w:space="0"/>
              <w:left w:val="single" w:color="000000" w:sz="4" w:space="0"/>
              <w:bottom w:val="single" w:color="000000" w:sz="4" w:space="0"/>
              <w:right w:val="single" w:color="000000" w:sz="4" w:space="0"/>
            </w:tcBorders>
          </w:tcPr>
          <w:p>
            <w:pPr>
              <w:spacing w:before="42" w:after="0" w:line="235" w:lineRule="auto"/>
              <w:ind w:left="1275" w:right="0" w:firstLine="0"/>
            </w:pPr>
            <w:r>
              <w:rPr>
                <w:rFonts w:ascii="宋体" w:hAnsi="宋体" w:eastAsia="宋体" w:cs="宋体"/>
                <w:spacing w:val="-5"/>
                <w:sz w:val="22"/>
                <w:szCs w:val="22"/>
              </w:rPr>
              <w:t>8</w:t>
            </w:r>
            <w:r>
              <w:rPr>
                <w:rFonts w:ascii="宋体" w:hAnsi="宋体" w:eastAsia="宋体" w:cs="宋体"/>
                <w:spacing w:val="-4"/>
                <w:sz w:val="22"/>
                <w:szCs w:val="22"/>
              </w:rPr>
              <w:t>.39</w:t>
            </w:r>
          </w:p>
        </w:tc>
      </w:tr>
      <w:tr>
        <w:tblPrEx>
          <w:tblLayout w:type="fixed"/>
          <w:tblCellMar>
            <w:top w:w="0" w:type="dxa"/>
            <w:left w:w="0" w:type="dxa"/>
            <w:bottom w:w="0" w:type="dxa"/>
            <w:right w:w="0" w:type="dxa"/>
          </w:tblCellMar>
        </w:tblPrEx>
        <w:trPr>
          <w:trHeight w:val="333" w:hRule="exact"/>
        </w:trPr>
        <w:tc>
          <w:tcPr>
            <w:tcW w:w="2160" w:type="dxa"/>
            <w:tcBorders>
              <w:top w:val="single" w:color="000000" w:sz="4" w:space="0"/>
              <w:left w:val="single" w:color="000000" w:sz="4" w:space="0"/>
              <w:bottom w:val="single" w:color="000000" w:sz="4" w:space="0"/>
              <w:right w:val="single" w:color="000000" w:sz="4" w:space="0"/>
            </w:tcBorders>
          </w:tcPr>
          <w:p>
            <w:pPr>
              <w:spacing w:before="42" w:after="0" w:line="235" w:lineRule="auto"/>
              <w:ind w:left="4" w:right="0" w:firstLine="0"/>
            </w:pPr>
            <w:r>
              <w:rPr>
                <w:rFonts w:ascii="宋体" w:hAnsi="宋体" w:eastAsia="宋体" w:cs="宋体"/>
                <w:spacing w:val="-2"/>
                <w:sz w:val="22"/>
                <w:szCs w:val="22"/>
              </w:rPr>
              <w:t>21208</w:t>
            </w:r>
            <w:r>
              <w:rPr>
                <w:rFonts w:ascii="宋体" w:hAnsi="宋体" w:eastAsia="宋体" w:cs="宋体"/>
                <w:spacing w:val="-1"/>
                <w:sz w:val="22"/>
                <w:szCs w:val="22"/>
              </w:rPr>
              <w:t>01</w:t>
            </w:r>
          </w:p>
        </w:tc>
        <w:tc>
          <w:tcPr>
            <w:tcW w:w="5687" w:type="dxa"/>
            <w:tcBorders>
              <w:top w:val="single" w:color="000000" w:sz="4" w:space="0"/>
              <w:left w:val="single" w:color="000000" w:sz="4" w:space="0"/>
              <w:bottom w:val="single" w:color="000000" w:sz="4" w:space="0"/>
              <w:right w:val="single" w:color="000000" w:sz="4" w:space="0"/>
            </w:tcBorders>
          </w:tcPr>
          <w:p>
            <w:pPr>
              <w:spacing w:before="42" w:after="0" w:line="235" w:lineRule="auto"/>
              <w:ind w:left="224" w:right="0" w:firstLine="0"/>
            </w:pPr>
            <w:r>
              <w:rPr>
                <w:rFonts w:ascii="宋体" w:hAnsi="宋体" w:eastAsia="宋体" w:cs="宋体"/>
                <w:spacing w:val="-2"/>
                <w:sz w:val="22"/>
                <w:szCs w:val="22"/>
              </w:rPr>
              <w:t>征地和</w:t>
            </w:r>
            <w:r>
              <w:rPr>
                <w:rFonts w:ascii="宋体" w:hAnsi="宋体" w:eastAsia="宋体" w:cs="宋体"/>
                <w:spacing w:val="-1"/>
                <w:sz w:val="22"/>
                <w:szCs w:val="22"/>
              </w:rPr>
              <w:t>拆迁补偿支出</w:t>
            </w:r>
          </w:p>
        </w:tc>
        <w:tc>
          <w:tcPr>
            <w:tcW w:w="1080" w:type="dxa"/>
            <w:tcBorders>
              <w:top w:val="single" w:color="000000" w:sz="4" w:space="0"/>
              <w:left w:val="single" w:color="000000" w:sz="4" w:space="0"/>
              <w:bottom w:val="single" w:color="000000" w:sz="4" w:space="0"/>
              <w:right w:val="single" w:color="000000" w:sz="4" w:space="0"/>
            </w:tcBorders>
          </w:tcPr>
          <w:p>
            <w:pPr>
              <w:spacing w:before="42" w:after="0" w:line="235" w:lineRule="auto"/>
              <w:ind w:left="614" w:right="0" w:firstLine="0"/>
            </w:pPr>
            <w:r>
              <w:rPr>
                <w:rFonts w:ascii="宋体" w:hAnsi="宋体" w:eastAsia="宋体" w:cs="宋体"/>
                <w:spacing w:val="-5"/>
                <w:sz w:val="22"/>
                <w:szCs w:val="22"/>
              </w:rPr>
              <w:t>0</w:t>
            </w:r>
            <w:r>
              <w:rPr>
                <w:rFonts w:ascii="宋体" w:hAnsi="宋体" w:eastAsia="宋体" w:cs="宋体"/>
                <w:spacing w:val="-4"/>
                <w:sz w:val="22"/>
                <w:szCs w:val="22"/>
              </w:rPr>
              <w:t>.00</w:t>
            </w:r>
          </w:p>
        </w:tc>
        <w:tc>
          <w:tcPr>
            <w:tcW w:w="1225" w:type="dxa"/>
            <w:tcBorders>
              <w:top w:val="single" w:color="000000" w:sz="4" w:space="0"/>
              <w:left w:val="single" w:color="000000" w:sz="4" w:space="0"/>
              <w:bottom w:val="single" w:color="000000" w:sz="4" w:space="0"/>
              <w:right w:val="single" w:color="000000" w:sz="4" w:space="0"/>
            </w:tcBorders>
          </w:tcPr>
          <w:p>
            <w:pPr>
              <w:spacing w:before="42" w:after="0" w:line="235" w:lineRule="auto"/>
              <w:ind w:left="650" w:right="0" w:firstLine="0"/>
            </w:pPr>
            <w:r>
              <w:rPr>
                <w:rFonts w:ascii="宋体" w:hAnsi="宋体" w:eastAsia="宋体" w:cs="宋体"/>
                <w:spacing w:val="-4"/>
                <w:sz w:val="22"/>
                <w:szCs w:val="22"/>
              </w:rPr>
              <w:t>6</w:t>
            </w:r>
            <w:r>
              <w:rPr>
                <w:rFonts w:ascii="宋体" w:hAnsi="宋体" w:eastAsia="宋体" w:cs="宋体"/>
                <w:spacing w:val="-3"/>
                <w:sz w:val="22"/>
                <w:szCs w:val="22"/>
              </w:rPr>
              <w:t>0.00</w:t>
            </w:r>
          </w:p>
        </w:tc>
        <w:tc>
          <w:tcPr>
            <w:tcW w:w="1225" w:type="dxa"/>
            <w:tcBorders>
              <w:top w:val="single" w:color="000000" w:sz="4" w:space="0"/>
              <w:left w:val="single" w:color="000000" w:sz="4" w:space="0"/>
              <w:bottom w:val="single" w:color="000000" w:sz="4" w:space="0"/>
              <w:right w:val="single" w:color="000000" w:sz="4" w:space="0"/>
            </w:tcBorders>
          </w:tcPr>
          <w:p>
            <w:pPr>
              <w:spacing w:before="42" w:after="0" w:line="235" w:lineRule="auto"/>
              <w:ind w:left="649" w:right="0" w:firstLine="0"/>
            </w:pPr>
            <w:r>
              <w:rPr>
                <w:rFonts w:ascii="宋体" w:hAnsi="宋体" w:eastAsia="宋体" w:cs="宋体"/>
                <w:spacing w:val="-4"/>
                <w:sz w:val="22"/>
                <w:szCs w:val="22"/>
              </w:rPr>
              <w:t>5</w:t>
            </w:r>
            <w:r>
              <w:rPr>
                <w:rFonts w:ascii="宋体" w:hAnsi="宋体" w:eastAsia="宋体" w:cs="宋体"/>
                <w:spacing w:val="-3"/>
                <w:sz w:val="22"/>
                <w:szCs w:val="22"/>
              </w:rPr>
              <w:t>1.61</w:t>
            </w:r>
          </w:p>
        </w:tc>
        <w:tc>
          <w:tcPr>
            <w:tcW w:w="1080" w:type="dxa"/>
            <w:tcBorders>
              <w:top w:val="single" w:color="000000" w:sz="4" w:space="0"/>
              <w:left w:val="single" w:color="000000" w:sz="4" w:space="0"/>
              <w:bottom w:val="single" w:color="000000" w:sz="4" w:space="0"/>
              <w:right w:val="single" w:color="000000" w:sz="4" w:space="0"/>
            </w:tcBorders>
          </w:tcPr>
          <w:p>
            <w:pPr>
              <w:spacing w:before="42" w:after="0" w:line="235" w:lineRule="auto"/>
              <w:ind w:left="615" w:right="0" w:firstLine="0"/>
            </w:pPr>
            <w:r>
              <w:rPr>
                <w:rFonts w:ascii="宋体" w:hAnsi="宋体" w:eastAsia="宋体" w:cs="宋体"/>
                <w:spacing w:val="-5"/>
                <w:sz w:val="22"/>
                <w:szCs w:val="22"/>
              </w:rPr>
              <w:t>0</w:t>
            </w:r>
            <w:r>
              <w:rPr>
                <w:rFonts w:ascii="宋体" w:hAnsi="宋体" w:eastAsia="宋体" w:cs="宋体"/>
                <w:spacing w:val="-4"/>
                <w:sz w:val="22"/>
                <w:szCs w:val="22"/>
              </w:rPr>
              <w:t>.00</w:t>
            </w:r>
          </w:p>
        </w:tc>
        <w:tc>
          <w:tcPr>
            <w:tcW w:w="1231" w:type="dxa"/>
            <w:tcBorders>
              <w:top w:val="single" w:color="000000" w:sz="4" w:space="0"/>
              <w:left w:val="single" w:color="000000" w:sz="4" w:space="0"/>
              <w:bottom w:val="single" w:color="000000" w:sz="4" w:space="0"/>
              <w:right w:val="single" w:color="000000" w:sz="4" w:space="0"/>
            </w:tcBorders>
          </w:tcPr>
          <w:p>
            <w:pPr>
              <w:spacing w:before="42" w:after="0" w:line="235" w:lineRule="auto"/>
              <w:ind w:left="655" w:right="0" w:firstLine="0"/>
            </w:pPr>
            <w:r>
              <w:rPr>
                <w:rFonts w:ascii="宋体" w:hAnsi="宋体" w:eastAsia="宋体" w:cs="宋体"/>
                <w:spacing w:val="-4"/>
                <w:sz w:val="22"/>
                <w:szCs w:val="22"/>
              </w:rPr>
              <w:t>5</w:t>
            </w:r>
            <w:r>
              <w:rPr>
                <w:rFonts w:ascii="宋体" w:hAnsi="宋体" w:eastAsia="宋体" w:cs="宋体"/>
                <w:spacing w:val="-3"/>
                <w:sz w:val="22"/>
                <w:szCs w:val="22"/>
              </w:rPr>
              <w:t>1.61</w:t>
            </w:r>
          </w:p>
        </w:tc>
        <w:tc>
          <w:tcPr>
            <w:tcW w:w="1740" w:type="dxa"/>
            <w:tcBorders>
              <w:top w:val="single" w:color="000000" w:sz="4" w:space="0"/>
              <w:left w:val="single" w:color="000000" w:sz="4" w:space="0"/>
              <w:bottom w:val="single" w:color="000000" w:sz="4" w:space="0"/>
              <w:right w:val="single" w:color="000000" w:sz="4" w:space="0"/>
            </w:tcBorders>
          </w:tcPr>
          <w:p>
            <w:pPr>
              <w:spacing w:before="42" w:after="0" w:line="235" w:lineRule="auto"/>
              <w:ind w:left="1275" w:right="0" w:firstLine="0"/>
            </w:pPr>
            <w:r>
              <w:rPr>
                <w:rFonts w:ascii="宋体" w:hAnsi="宋体" w:eastAsia="宋体" w:cs="宋体"/>
                <w:spacing w:val="-5"/>
                <w:sz w:val="22"/>
                <w:szCs w:val="22"/>
              </w:rPr>
              <w:t>8</w:t>
            </w:r>
            <w:r>
              <w:rPr>
                <w:rFonts w:ascii="宋体" w:hAnsi="宋体" w:eastAsia="宋体" w:cs="宋体"/>
                <w:spacing w:val="-4"/>
                <w:sz w:val="22"/>
                <w:szCs w:val="22"/>
              </w:rPr>
              <w:t>.39</w:t>
            </w:r>
          </w:p>
        </w:tc>
      </w:tr>
      <w:tr>
        <w:tblPrEx>
          <w:tblLayout w:type="fixed"/>
          <w:tblCellMar>
            <w:top w:w="0" w:type="dxa"/>
            <w:left w:w="0" w:type="dxa"/>
            <w:bottom w:w="0" w:type="dxa"/>
            <w:right w:w="0" w:type="dxa"/>
          </w:tblCellMar>
        </w:tblPrEx>
        <w:trPr>
          <w:trHeight w:val="333" w:hRule="exact"/>
        </w:trPr>
        <w:tc>
          <w:tcPr>
            <w:tcW w:w="2160" w:type="dxa"/>
            <w:tcBorders>
              <w:top w:val="single" w:color="000000" w:sz="4" w:space="0"/>
              <w:left w:val="single" w:color="000000" w:sz="4" w:space="0"/>
              <w:bottom w:val="single" w:color="000000" w:sz="4" w:space="0"/>
              <w:right w:val="single" w:color="000000" w:sz="4" w:space="0"/>
            </w:tcBorders>
          </w:tcPr>
          <w:p/>
        </w:tc>
        <w:tc>
          <w:tcPr>
            <w:tcW w:w="5687" w:type="dxa"/>
            <w:tcBorders>
              <w:top w:val="single" w:color="000000" w:sz="4" w:space="0"/>
              <w:left w:val="single" w:color="000000" w:sz="4" w:space="0"/>
              <w:bottom w:val="single" w:color="000000" w:sz="4" w:space="0"/>
              <w:right w:val="single" w:color="000000" w:sz="4" w:space="0"/>
            </w:tcBorders>
          </w:tcPr>
          <w:p/>
        </w:tc>
        <w:tc>
          <w:tcPr>
            <w:tcW w:w="1080" w:type="dxa"/>
            <w:tcBorders>
              <w:top w:val="single" w:color="000000" w:sz="4" w:space="0"/>
              <w:left w:val="single" w:color="000000" w:sz="4" w:space="0"/>
              <w:bottom w:val="single" w:color="000000" w:sz="4" w:space="0"/>
              <w:right w:val="single" w:color="000000" w:sz="4" w:space="0"/>
            </w:tcBorders>
          </w:tcPr>
          <w:p/>
        </w:tc>
        <w:tc>
          <w:tcPr>
            <w:tcW w:w="1225" w:type="dxa"/>
            <w:tcBorders>
              <w:top w:val="single" w:color="000000" w:sz="4" w:space="0"/>
              <w:left w:val="single" w:color="000000" w:sz="4" w:space="0"/>
              <w:bottom w:val="single" w:color="000000" w:sz="4" w:space="0"/>
              <w:right w:val="single" w:color="000000" w:sz="4" w:space="0"/>
            </w:tcBorders>
          </w:tcPr>
          <w:p/>
        </w:tc>
        <w:tc>
          <w:tcPr>
            <w:tcW w:w="1225" w:type="dxa"/>
            <w:tcBorders>
              <w:top w:val="single" w:color="000000" w:sz="4" w:space="0"/>
              <w:left w:val="single" w:color="000000" w:sz="4" w:space="0"/>
              <w:bottom w:val="single" w:color="000000" w:sz="4" w:space="0"/>
              <w:right w:val="single" w:color="000000" w:sz="4" w:space="0"/>
            </w:tcBorders>
          </w:tcPr>
          <w:p/>
        </w:tc>
        <w:tc>
          <w:tcPr>
            <w:tcW w:w="1080" w:type="dxa"/>
            <w:tcBorders>
              <w:top w:val="single" w:color="000000" w:sz="4" w:space="0"/>
              <w:left w:val="single" w:color="000000" w:sz="4" w:space="0"/>
              <w:bottom w:val="single" w:color="000000" w:sz="4" w:space="0"/>
              <w:right w:val="single" w:color="000000" w:sz="4" w:space="0"/>
            </w:tcBorders>
          </w:tcPr>
          <w:p/>
        </w:tc>
        <w:tc>
          <w:tcPr>
            <w:tcW w:w="1231" w:type="dxa"/>
            <w:tcBorders>
              <w:top w:val="single" w:color="000000" w:sz="4" w:space="0"/>
              <w:left w:val="single" w:color="000000" w:sz="4" w:space="0"/>
              <w:bottom w:val="single" w:color="000000" w:sz="4" w:space="0"/>
              <w:right w:val="single" w:color="000000" w:sz="4" w:space="0"/>
            </w:tcBorders>
          </w:tcPr>
          <w:p/>
        </w:tc>
        <w:tc>
          <w:tcPr>
            <w:tcW w:w="1740"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333" w:hRule="exact"/>
        </w:trPr>
        <w:tc>
          <w:tcPr>
            <w:tcW w:w="2160" w:type="dxa"/>
            <w:tcBorders>
              <w:top w:val="single" w:color="000000" w:sz="4" w:space="0"/>
              <w:left w:val="single" w:color="000000" w:sz="4" w:space="0"/>
              <w:bottom w:val="single" w:color="000000" w:sz="4" w:space="0"/>
              <w:right w:val="single" w:color="000000" w:sz="4" w:space="0"/>
            </w:tcBorders>
          </w:tcPr>
          <w:p/>
        </w:tc>
        <w:tc>
          <w:tcPr>
            <w:tcW w:w="5687" w:type="dxa"/>
            <w:tcBorders>
              <w:top w:val="single" w:color="000000" w:sz="4" w:space="0"/>
              <w:left w:val="single" w:color="000000" w:sz="4" w:space="0"/>
              <w:bottom w:val="single" w:color="000000" w:sz="4" w:space="0"/>
              <w:right w:val="single" w:color="000000" w:sz="4" w:space="0"/>
            </w:tcBorders>
          </w:tcPr>
          <w:p/>
        </w:tc>
        <w:tc>
          <w:tcPr>
            <w:tcW w:w="1080" w:type="dxa"/>
            <w:tcBorders>
              <w:top w:val="single" w:color="000000" w:sz="4" w:space="0"/>
              <w:left w:val="single" w:color="000000" w:sz="4" w:space="0"/>
              <w:bottom w:val="single" w:color="000000" w:sz="4" w:space="0"/>
              <w:right w:val="single" w:color="000000" w:sz="4" w:space="0"/>
            </w:tcBorders>
          </w:tcPr>
          <w:p/>
        </w:tc>
        <w:tc>
          <w:tcPr>
            <w:tcW w:w="1225" w:type="dxa"/>
            <w:tcBorders>
              <w:top w:val="single" w:color="000000" w:sz="4" w:space="0"/>
              <w:left w:val="single" w:color="000000" w:sz="4" w:space="0"/>
              <w:bottom w:val="single" w:color="000000" w:sz="4" w:space="0"/>
              <w:right w:val="single" w:color="000000" w:sz="4" w:space="0"/>
            </w:tcBorders>
          </w:tcPr>
          <w:p/>
        </w:tc>
        <w:tc>
          <w:tcPr>
            <w:tcW w:w="1225" w:type="dxa"/>
            <w:tcBorders>
              <w:top w:val="single" w:color="000000" w:sz="4" w:space="0"/>
              <w:left w:val="single" w:color="000000" w:sz="4" w:space="0"/>
              <w:bottom w:val="single" w:color="000000" w:sz="4" w:space="0"/>
              <w:right w:val="single" w:color="000000" w:sz="4" w:space="0"/>
            </w:tcBorders>
          </w:tcPr>
          <w:p/>
        </w:tc>
        <w:tc>
          <w:tcPr>
            <w:tcW w:w="1080" w:type="dxa"/>
            <w:tcBorders>
              <w:top w:val="single" w:color="000000" w:sz="4" w:space="0"/>
              <w:left w:val="single" w:color="000000" w:sz="4" w:space="0"/>
              <w:bottom w:val="single" w:color="000000" w:sz="4" w:space="0"/>
              <w:right w:val="single" w:color="000000" w:sz="4" w:space="0"/>
            </w:tcBorders>
          </w:tcPr>
          <w:p/>
        </w:tc>
        <w:tc>
          <w:tcPr>
            <w:tcW w:w="1231" w:type="dxa"/>
            <w:tcBorders>
              <w:top w:val="single" w:color="000000" w:sz="4" w:space="0"/>
              <w:left w:val="single" w:color="000000" w:sz="4" w:space="0"/>
              <w:bottom w:val="single" w:color="000000" w:sz="4" w:space="0"/>
              <w:right w:val="single" w:color="000000" w:sz="4" w:space="0"/>
            </w:tcBorders>
          </w:tcPr>
          <w:p/>
        </w:tc>
        <w:tc>
          <w:tcPr>
            <w:tcW w:w="1740"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333" w:hRule="exact"/>
        </w:trPr>
        <w:tc>
          <w:tcPr>
            <w:tcW w:w="2160" w:type="dxa"/>
            <w:tcBorders>
              <w:top w:val="single" w:color="000000" w:sz="4" w:space="0"/>
              <w:left w:val="single" w:color="000000" w:sz="4" w:space="0"/>
              <w:bottom w:val="single" w:color="000000" w:sz="4" w:space="0"/>
              <w:right w:val="single" w:color="000000" w:sz="4" w:space="0"/>
            </w:tcBorders>
          </w:tcPr>
          <w:p/>
        </w:tc>
        <w:tc>
          <w:tcPr>
            <w:tcW w:w="5687" w:type="dxa"/>
            <w:tcBorders>
              <w:top w:val="single" w:color="000000" w:sz="4" w:space="0"/>
              <w:left w:val="single" w:color="000000" w:sz="4" w:space="0"/>
              <w:bottom w:val="single" w:color="000000" w:sz="4" w:space="0"/>
              <w:right w:val="single" w:color="000000" w:sz="4" w:space="0"/>
            </w:tcBorders>
          </w:tcPr>
          <w:p/>
        </w:tc>
        <w:tc>
          <w:tcPr>
            <w:tcW w:w="1080" w:type="dxa"/>
            <w:tcBorders>
              <w:top w:val="single" w:color="000000" w:sz="4" w:space="0"/>
              <w:left w:val="single" w:color="000000" w:sz="4" w:space="0"/>
              <w:bottom w:val="single" w:color="000000" w:sz="4" w:space="0"/>
              <w:right w:val="single" w:color="000000" w:sz="4" w:space="0"/>
            </w:tcBorders>
          </w:tcPr>
          <w:p/>
        </w:tc>
        <w:tc>
          <w:tcPr>
            <w:tcW w:w="1225" w:type="dxa"/>
            <w:tcBorders>
              <w:top w:val="single" w:color="000000" w:sz="4" w:space="0"/>
              <w:left w:val="single" w:color="000000" w:sz="4" w:space="0"/>
              <w:bottom w:val="single" w:color="000000" w:sz="4" w:space="0"/>
              <w:right w:val="single" w:color="000000" w:sz="4" w:space="0"/>
            </w:tcBorders>
          </w:tcPr>
          <w:p/>
        </w:tc>
        <w:tc>
          <w:tcPr>
            <w:tcW w:w="1225" w:type="dxa"/>
            <w:tcBorders>
              <w:top w:val="single" w:color="000000" w:sz="4" w:space="0"/>
              <w:left w:val="single" w:color="000000" w:sz="4" w:space="0"/>
              <w:bottom w:val="single" w:color="000000" w:sz="4" w:space="0"/>
              <w:right w:val="single" w:color="000000" w:sz="4" w:space="0"/>
            </w:tcBorders>
          </w:tcPr>
          <w:p/>
        </w:tc>
        <w:tc>
          <w:tcPr>
            <w:tcW w:w="1080" w:type="dxa"/>
            <w:tcBorders>
              <w:top w:val="single" w:color="000000" w:sz="4" w:space="0"/>
              <w:left w:val="single" w:color="000000" w:sz="4" w:space="0"/>
              <w:bottom w:val="single" w:color="000000" w:sz="4" w:space="0"/>
              <w:right w:val="single" w:color="000000" w:sz="4" w:space="0"/>
            </w:tcBorders>
          </w:tcPr>
          <w:p/>
        </w:tc>
        <w:tc>
          <w:tcPr>
            <w:tcW w:w="1231" w:type="dxa"/>
            <w:tcBorders>
              <w:top w:val="single" w:color="000000" w:sz="4" w:space="0"/>
              <w:left w:val="single" w:color="000000" w:sz="4" w:space="0"/>
              <w:bottom w:val="single" w:color="000000" w:sz="4" w:space="0"/>
              <w:right w:val="single" w:color="000000" w:sz="4" w:space="0"/>
            </w:tcBorders>
          </w:tcPr>
          <w:p/>
        </w:tc>
        <w:tc>
          <w:tcPr>
            <w:tcW w:w="1740"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333" w:hRule="exact"/>
        </w:trPr>
        <w:tc>
          <w:tcPr>
            <w:tcW w:w="2160" w:type="dxa"/>
            <w:tcBorders>
              <w:top w:val="single" w:color="000000" w:sz="4" w:space="0"/>
              <w:left w:val="single" w:color="000000" w:sz="4" w:space="0"/>
              <w:bottom w:val="single" w:color="000000" w:sz="4" w:space="0"/>
              <w:right w:val="single" w:color="000000" w:sz="4" w:space="0"/>
            </w:tcBorders>
          </w:tcPr>
          <w:p/>
        </w:tc>
        <w:tc>
          <w:tcPr>
            <w:tcW w:w="5687" w:type="dxa"/>
            <w:tcBorders>
              <w:top w:val="single" w:color="000000" w:sz="4" w:space="0"/>
              <w:left w:val="single" w:color="000000" w:sz="4" w:space="0"/>
              <w:bottom w:val="single" w:color="000000" w:sz="4" w:space="0"/>
              <w:right w:val="single" w:color="000000" w:sz="4" w:space="0"/>
            </w:tcBorders>
          </w:tcPr>
          <w:p/>
        </w:tc>
        <w:tc>
          <w:tcPr>
            <w:tcW w:w="1080" w:type="dxa"/>
            <w:tcBorders>
              <w:top w:val="single" w:color="000000" w:sz="4" w:space="0"/>
              <w:left w:val="single" w:color="000000" w:sz="4" w:space="0"/>
              <w:bottom w:val="single" w:color="000000" w:sz="4" w:space="0"/>
              <w:right w:val="single" w:color="000000" w:sz="4" w:space="0"/>
            </w:tcBorders>
          </w:tcPr>
          <w:p/>
        </w:tc>
        <w:tc>
          <w:tcPr>
            <w:tcW w:w="1225" w:type="dxa"/>
            <w:tcBorders>
              <w:top w:val="single" w:color="000000" w:sz="4" w:space="0"/>
              <w:left w:val="single" w:color="000000" w:sz="4" w:space="0"/>
              <w:bottom w:val="single" w:color="000000" w:sz="4" w:space="0"/>
              <w:right w:val="single" w:color="000000" w:sz="4" w:space="0"/>
            </w:tcBorders>
          </w:tcPr>
          <w:p/>
        </w:tc>
        <w:tc>
          <w:tcPr>
            <w:tcW w:w="1225" w:type="dxa"/>
            <w:tcBorders>
              <w:top w:val="single" w:color="000000" w:sz="4" w:space="0"/>
              <w:left w:val="single" w:color="000000" w:sz="4" w:space="0"/>
              <w:bottom w:val="single" w:color="000000" w:sz="4" w:space="0"/>
              <w:right w:val="single" w:color="000000" w:sz="4" w:space="0"/>
            </w:tcBorders>
          </w:tcPr>
          <w:p/>
        </w:tc>
        <w:tc>
          <w:tcPr>
            <w:tcW w:w="1080" w:type="dxa"/>
            <w:tcBorders>
              <w:top w:val="single" w:color="000000" w:sz="4" w:space="0"/>
              <w:left w:val="single" w:color="000000" w:sz="4" w:space="0"/>
              <w:bottom w:val="single" w:color="000000" w:sz="4" w:space="0"/>
              <w:right w:val="single" w:color="000000" w:sz="4" w:space="0"/>
            </w:tcBorders>
          </w:tcPr>
          <w:p/>
        </w:tc>
        <w:tc>
          <w:tcPr>
            <w:tcW w:w="1231" w:type="dxa"/>
            <w:tcBorders>
              <w:top w:val="single" w:color="000000" w:sz="4" w:space="0"/>
              <w:left w:val="single" w:color="000000" w:sz="4" w:space="0"/>
              <w:bottom w:val="single" w:color="000000" w:sz="4" w:space="0"/>
              <w:right w:val="single" w:color="000000" w:sz="4" w:space="0"/>
            </w:tcBorders>
          </w:tcPr>
          <w:p/>
        </w:tc>
        <w:tc>
          <w:tcPr>
            <w:tcW w:w="1740"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327" w:hRule="exact"/>
        </w:trPr>
        <w:tc>
          <w:tcPr>
            <w:tcW w:w="2160" w:type="dxa"/>
            <w:tcBorders>
              <w:top w:val="single" w:color="000000" w:sz="4" w:space="0"/>
              <w:left w:val="single" w:color="000000" w:sz="4" w:space="0"/>
              <w:bottom w:val="single" w:color="000000" w:sz="4" w:space="0"/>
              <w:right w:val="single" w:color="000000" w:sz="4" w:space="0"/>
            </w:tcBorders>
          </w:tcPr>
          <w:p/>
        </w:tc>
        <w:tc>
          <w:tcPr>
            <w:tcW w:w="5687" w:type="dxa"/>
            <w:tcBorders>
              <w:top w:val="single" w:color="000000" w:sz="4" w:space="0"/>
              <w:left w:val="single" w:color="000000" w:sz="4" w:space="0"/>
              <w:bottom w:val="single" w:color="000000" w:sz="4" w:space="0"/>
              <w:right w:val="single" w:color="000000" w:sz="4" w:space="0"/>
            </w:tcBorders>
          </w:tcPr>
          <w:p/>
        </w:tc>
        <w:tc>
          <w:tcPr>
            <w:tcW w:w="1080" w:type="dxa"/>
            <w:tcBorders>
              <w:top w:val="single" w:color="000000" w:sz="4" w:space="0"/>
              <w:left w:val="single" w:color="000000" w:sz="4" w:space="0"/>
              <w:bottom w:val="single" w:color="000000" w:sz="4" w:space="0"/>
              <w:right w:val="single" w:color="000000" w:sz="4" w:space="0"/>
            </w:tcBorders>
          </w:tcPr>
          <w:p/>
        </w:tc>
        <w:tc>
          <w:tcPr>
            <w:tcW w:w="1225" w:type="dxa"/>
            <w:tcBorders>
              <w:top w:val="single" w:color="000000" w:sz="4" w:space="0"/>
              <w:left w:val="single" w:color="000000" w:sz="4" w:space="0"/>
              <w:bottom w:val="single" w:color="000000" w:sz="4" w:space="0"/>
              <w:right w:val="single" w:color="000000" w:sz="4" w:space="0"/>
            </w:tcBorders>
          </w:tcPr>
          <w:p/>
        </w:tc>
        <w:tc>
          <w:tcPr>
            <w:tcW w:w="1225" w:type="dxa"/>
            <w:tcBorders>
              <w:top w:val="single" w:color="000000" w:sz="4" w:space="0"/>
              <w:left w:val="single" w:color="000000" w:sz="4" w:space="0"/>
              <w:bottom w:val="single" w:color="000000" w:sz="4" w:space="0"/>
              <w:right w:val="single" w:color="000000" w:sz="4" w:space="0"/>
            </w:tcBorders>
          </w:tcPr>
          <w:p/>
        </w:tc>
        <w:tc>
          <w:tcPr>
            <w:tcW w:w="1080" w:type="dxa"/>
            <w:tcBorders>
              <w:top w:val="single" w:color="000000" w:sz="4" w:space="0"/>
              <w:left w:val="single" w:color="000000" w:sz="4" w:space="0"/>
              <w:bottom w:val="single" w:color="000000" w:sz="4" w:space="0"/>
              <w:right w:val="single" w:color="000000" w:sz="4" w:space="0"/>
            </w:tcBorders>
          </w:tcPr>
          <w:p/>
        </w:tc>
        <w:tc>
          <w:tcPr>
            <w:tcW w:w="1231" w:type="dxa"/>
            <w:tcBorders>
              <w:top w:val="single" w:color="000000" w:sz="4" w:space="0"/>
              <w:left w:val="single" w:color="000000" w:sz="4" w:space="0"/>
              <w:bottom w:val="single" w:color="000000" w:sz="4" w:space="0"/>
              <w:right w:val="single" w:color="000000" w:sz="4" w:space="0"/>
            </w:tcBorders>
          </w:tcPr>
          <w:p/>
        </w:tc>
        <w:tc>
          <w:tcPr>
            <w:tcW w:w="1740" w:type="dxa"/>
            <w:tcBorders>
              <w:top w:val="single" w:color="000000" w:sz="4" w:space="0"/>
              <w:left w:val="single" w:color="000000" w:sz="4" w:space="0"/>
              <w:bottom w:val="single" w:color="000000" w:sz="4" w:space="0"/>
              <w:right w:val="single" w:color="000000" w:sz="4" w:space="0"/>
            </w:tcBorders>
          </w:tcPr>
          <w:p/>
        </w:tc>
      </w:tr>
    </w:tbl>
    <w:p>
      <w:pPr>
        <w:pStyle w:val="2"/>
        <w:spacing w:before="63" w:after="0" w:line="240" w:lineRule="auto"/>
        <w:ind w:left="132" w:right="0" w:firstLine="0"/>
      </w:pPr>
      <w:r>
        <w:rPr>
          <w:rFonts w:ascii="宋体" w:hAnsi="宋体" w:eastAsia="宋体" w:cs="宋体"/>
          <w:sz w:val="22"/>
          <w:szCs w:val="22"/>
        </w:rPr>
        <w:t>注：本表反映部门本年度政府性基金预算财政拨款收入、</w:t>
      </w:r>
      <w:r>
        <w:rPr>
          <w:rFonts w:ascii="宋体" w:hAnsi="宋体" w:eastAsia="宋体" w:cs="宋体"/>
          <w:spacing w:val="-1"/>
          <w:sz w:val="22"/>
          <w:szCs w:val="22"/>
        </w:rPr>
        <w:t>支出</w:t>
      </w:r>
      <w:r>
        <w:rPr>
          <w:rFonts w:ascii="宋体" w:hAnsi="宋体" w:eastAsia="宋体" w:cs="宋体"/>
          <w:sz w:val="22"/>
          <w:szCs w:val="22"/>
        </w:rPr>
        <w:t>及结转和结余情况。</w:t>
      </w:r>
    </w:p>
    <w:p>
      <w:pPr>
        <w:sectPr>
          <w:pgSz w:w="16840" w:h="11910"/>
          <w:pgMar w:top="638" w:right="347" w:bottom="918" w:left="587" w:header="0" w:footer="0" w:gutter="0"/>
        </w:sectPr>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39" w:lineRule="exact"/>
        <w:ind w:left="0" w:right="0"/>
      </w:pPr>
    </w:p>
    <w:p>
      <w:pPr>
        <w:pStyle w:val="2"/>
        <w:spacing w:before="0" w:after="0" w:line="240" w:lineRule="auto"/>
        <w:ind w:right="0"/>
        <w:jc w:val="center"/>
        <w:rPr>
          <w:rFonts w:hint="eastAsia" w:ascii="黑体" w:hAnsi="黑体" w:eastAsia="黑体" w:cs="黑体"/>
          <w:sz w:val="48"/>
          <w:szCs w:val="48"/>
        </w:rPr>
      </w:pPr>
      <w:r>
        <w:rPr>
          <w:rFonts w:hint="eastAsia" w:ascii="黑体" w:hAnsi="黑体" w:eastAsia="黑体" w:cs="黑体"/>
          <w:spacing w:val="-1"/>
          <w:sz w:val="48"/>
          <w:szCs w:val="48"/>
        </w:rPr>
        <w:t>第三</w:t>
      </w:r>
      <w:r>
        <w:rPr>
          <w:rFonts w:hint="eastAsia" w:ascii="黑体" w:hAnsi="黑体" w:eastAsia="黑体" w:cs="黑体"/>
          <w:sz w:val="48"/>
          <w:szCs w:val="48"/>
        </w:rPr>
        <w:t>部分</w:t>
      </w:r>
    </w:p>
    <w:p>
      <w:pPr>
        <w:spacing w:before="0" w:after="0" w:line="200" w:lineRule="exact"/>
        <w:ind w:left="0" w:right="0"/>
        <w:rPr>
          <w:rFonts w:hint="eastAsia" w:ascii="黑体" w:hAnsi="黑体" w:eastAsia="黑体" w:cs="黑体"/>
          <w:sz w:val="48"/>
          <w:szCs w:val="48"/>
        </w:rPr>
      </w:pPr>
    </w:p>
    <w:p>
      <w:pPr>
        <w:spacing w:before="0" w:after="0" w:line="200" w:lineRule="exact"/>
        <w:ind w:left="0" w:right="0"/>
        <w:rPr>
          <w:rFonts w:hint="eastAsia" w:ascii="黑体" w:hAnsi="黑体" w:eastAsia="黑体" w:cs="黑体"/>
          <w:sz w:val="48"/>
          <w:szCs w:val="48"/>
        </w:rPr>
      </w:pPr>
    </w:p>
    <w:p>
      <w:pPr>
        <w:spacing w:before="0" w:after="0" w:line="200" w:lineRule="exact"/>
        <w:ind w:left="0" w:right="0"/>
        <w:rPr>
          <w:rFonts w:hint="eastAsia" w:ascii="黑体" w:hAnsi="黑体" w:eastAsia="黑体" w:cs="黑体"/>
          <w:sz w:val="48"/>
          <w:szCs w:val="48"/>
        </w:rPr>
      </w:pPr>
    </w:p>
    <w:p>
      <w:pPr>
        <w:spacing w:before="0" w:after="0" w:line="200" w:lineRule="exact"/>
        <w:ind w:left="0" w:right="0"/>
        <w:rPr>
          <w:rFonts w:hint="eastAsia" w:ascii="黑体" w:hAnsi="黑体" w:eastAsia="黑体" w:cs="黑体"/>
          <w:sz w:val="48"/>
          <w:szCs w:val="48"/>
        </w:rPr>
      </w:pPr>
    </w:p>
    <w:p>
      <w:pPr>
        <w:spacing w:before="0" w:after="0" w:line="200" w:lineRule="exact"/>
        <w:ind w:left="0" w:right="0"/>
        <w:rPr>
          <w:rFonts w:hint="eastAsia" w:ascii="黑体" w:hAnsi="黑体" w:eastAsia="黑体" w:cs="黑体"/>
          <w:sz w:val="48"/>
          <w:szCs w:val="48"/>
        </w:rPr>
      </w:pPr>
    </w:p>
    <w:p>
      <w:pPr>
        <w:spacing w:before="0" w:after="0" w:line="200" w:lineRule="exact"/>
        <w:ind w:left="0" w:right="0"/>
        <w:rPr>
          <w:rFonts w:hint="eastAsia" w:ascii="黑体" w:hAnsi="黑体" w:eastAsia="黑体" w:cs="黑体"/>
          <w:sz w:val="48"/>
          <w:szCs w:val="48"/>
        </w:rPr>
      </w:pPr>
    </w:p>
    <w:p>
      <w:pPr>
        <w:spacing w:before="0" w:after="0" w:line="200" w:lineRule="exact"/>
        <w:ind w:left="0" w:right="0"/>
        <w:rPr>
          <w:rFonts w:hint="eastAsia" w:ascii="黑体" w:hAnsi="黑体" w:eastAsia="黑体" w:cs="黑体"/>
          <w:sz w:val="48"/>
          <w:szCs w:val="48"/>
        </w:rPr>
      </w:pPr>
    </w:p>
    <w:p>
      <w:pPr>
        <w:spacing w:before="0" w:after="0" w:line="200" w:lineRule="exact"/>
        <w:ind w:left="0" w:right="0"/>
        <w:rPr>
          <w:rFonts w:hint="eastAsia" w:ascii="黑体" w:hAnsi="黑体" w:eastAsia="黑体" w:cs="黑体"/>
          <w:sz w:val="48"/>
          <w:szCs w:val="48"/>
        </w:rPr>
      </w:pPr>
    </w:p>
    <w:p>
      <w:pPr>
        <w:spacing w:before="0" w:after="0" w:line="200" w:lineRule="exact"/>
        <w:ind w:left="0" w:right="0"/>
        <w:rPr>
          <w:rFonts w:hint="eastAsia" w:ascii="黑体" w:hAnsi="黑体" w:eastAsia="黑体" w:cs="黑体"/>
          <w:sz w:val="48"/>
          <w:szCs w:val="48"/>
        </w:rPr>
      </w:pPr>
    </w:p>
    <w:p>
      <w:pPr>
        <w:spacing w:before="0" w:after="0" w:line="200" w:lineRule="exact"/>
        <w:ind w:left="0" w:right="0"/>
        <w:rPr>
          <w:rFonts w:hint="eastAsia" w:ascii="黑体" w:hAnsi="黑体" w:eastAsia="黑体" w:cs="黑体"/>
          <w:sz w:val="48"/>
          <w:szCs w:val="48"/>
        </w:rPr>
      </w:pPr>
    </w:p>
    <w:p>
      <w:pPr>
        <w:spacing w:before="0" w:after="0" w:line="200" w:lineRule="exact"/>
        <w:ind w:left="0" w:right="0"/>
        <w:rPr>
          <w:rFonts w:hint="eastAsia" w:ascii="黑体" w:hAnsi="黑体" w:eastAsia="黑体" w:cs="黑体"/>
          <w:sz w:val="48"/>
          <w:szCs w:val="48"/>
        </w:rPr>
      </w:pPr>
    </w:p>
    <w:p>
      <w:pPr>
        <w:spacing w:before="0" w:after="0" w:line="200" w:lineRule="exact"/>
        <w:ind w:left="0" w:right="0"/>
        <w:rPr>
          <w:rFonts w:hint="eastAsia" w:ascii="黑体" w:hAnsi="黑体" w:eastAsia="黑体" w:cs="黑体"/>
          <w:sz w:val="48"/>
          <w:szCs w:val="48"/>
        </w:rPr>
      </w:pPr>
    </w:p>
    <w:p>
      <w:pPr>
        <w:spacing w:before="0" w:after="0" w:line="200" w:lineRule="exact"/>
        <w:ind w:left="0" w:right="0"/>
        <w:rPr>
          <w:rFonts w:hint="eastAsia" w:ascii="黑体" w:hAnsi="黑体" w:eastAsia="黑体" w:cs="黑体"/>
          <w:sz w:val="48"/>
          <w:szCs w:val="48"/>
        </w:rPr>
      </w:pPr>
    </w:p>
    <w:p>
      <w:pPr>
        <w:spacing w:before="0" w:after="0" w:line="200" w:lineRule="exact"/>
        <w:ind w:left="0" w:right="0"/>
        <w:rPr>
          <w:rFonts w:hint="eastAsia" w:ascii="黑体" w:hAnsi="黑体" w:eastAsia="黑体" w:cs="黑体"/>
          <w:sz w:val="48"/>
          <w:szCs w:val="48"/>
        </w:rPr>
      </w:pPr>
    </w:p>
    <w:p>
      <w:pPr>
        <w:spacing w:before="0" w:after="0" w:line="200" w:lineRule="exact"/>
        <w:ind w:left="0" w:right="0"/>
        <w:rPr>
          <w:rFonts w:hint="eastAsia" w:ascii="黑体" w:hAnsi="黑体" w:eastAsia="黑体" w:cs="黑体"/>
          <w:sz w:val="48"/>
          <w:szCs w:val="48"/>
        </w:rPr>
      </w:pPr>
    </w:p>
    <w:p>
      <w:pPr>
        <w:spacing w:before="0" w:after="0" w:line="200" w:lineRule="exact"/>
        <w:ind w:left="0" w:right="0"/>
        <w:rPr>
          <w:rFonts w:hint="eastAsia" w:ascii="黑体" w:hAnsi="黑体" w:eastAsia="黑体" w:cs="黑体"/>
          <w:sz w:val="48"/>
          <w:szCs w:val="48"/>
        </w:rPr>
      </w:pPr>
    </w:p>
    <w:p>
      <w:pPr>
        <w:spacing w:before="0" w:after="0" w:line="200" w:lineRule="exact"/>
        <w:ind w:left="0" w:right="0"/>
        <w:rPr>
          <w:rFonts w:hint="eastAsia" w:ascii="黑体" w:hAnsi="黑体" w:eastAsia="黑体" w:cs="黑体"/>
          <w:sz w:val="48"/>
          <w:szCs w:val="48"/>
        </w:rPr>
      </w:pPr>
    </w:p>
    <w:p>
      <w:pPr>
        <w:spacing w:before="0" w:after="0" w:line="200" w:lineRule="exact"/>
        <w:ind w:left="0" w:right="0"/>
        <w:rPr>
          <w:rFonts w:hint="eastAsia" w:ascii="黑体" w:hAnsi="黑体" w:eastAsia="黑体" w:cs="黑体"/>
          <w:sz w:val="48"/>
          <w:szCs w:val="48"/>
        </w:rPr>
      </w:pPr>
    </w:p>
    <w:p>
      <w:pPr>
        <w:spacing w:before="0" w:after="0" w:line="200" w:lineRule="exact"/>
        <w:ind w:left="0" w:right="0"/>
        <w:rPr>
          <w:rFonts w:hint="eastAsia" w:ascii="黑体" w:hAnsi="黑体" w:eastAsia="黑体" w:cs="黑体"/>
          <w:sz w:val="48"/>
          <w:szCs w:val="48"/>
        </w:rPr>
      </w:pPr>
    </w:p>
    <w:p>
      <w:pPr>
        <w:spacing w:before="0" w:after="0" w:line="200" w:lineRule="exact"/>
        <w:ind w:left="0" w:right="0"/>
        <w:rPr>
          <w:rFonts w:hint="eastAsia" w:ascii="黑体" w:hAnsi="黑体" w:eastAsia="黑体" w:cs="黑体"/>
          <w:sz w:val="48"/>
          <w:szCs w:val="48"/>
        </w:rPr>
      </w:pPr>
    </w:p>
    <w:p>
      <w:pPr>
        <w:spacing w:before="0" w:after="0" w:line="200" w:lineRule="exact"/>
        <w:ind w:left="0" w:right="0"/>
        <w:rPr>
          <w:rFonts w:hint="eastAsia" w:ascii="黑体" w:hAnsi="黑体" w:eastAsia="黑体" w:cs="黑体"/>
          <w:sz w:val="48"/>
          <w:szCs w:val="48"/>
        </w:rPr>
      </w:pPr>
    </w:p>
    <w:p>
      <w:pPr>
        <w:pStyle w:val="2"/>
        <w:spacing w:before="0" w:after="0" w:line="240" w:lineRule="auto"/>
        <w:ind w:left="0" w:right="0" w:firstLine="0"/>
        <w:jc w:val="center"/>
        <w:rPr>
          <w:rFonts w:hint="eastAsia" w:ascii="黑体" w:hAnsi="黑体" w:eastAsia="黑体" w:cs="黑体"/>
          <w:sz w:val="48"/>
          <w:szCs w:val="48"/>
        </w:rPr>
      </w:pPr>
      <w:r>
        <w:rPr>
          <w:rFonts w:hint="eastAsia" w:ascii="黑体" w:hAnsi="黑体" w:eastAsia="黑体" w:cs="黑体"/>
          <w:spacing w:val="-1"/>
          <w:sz w:val="48"/>
          <w:szCs w:val="48"/>
        </w:rPr>
        <w:t>20</w:t>
      </w:r>
      <w:r>
        <w:rPr>
          <w:rFonts w:hint="eastAsia" w:ascii="黑体" w:hAnsi="黑体" w:eastAsia="黑体" w:cs="黑体"/>
          <w:sz w:val="48"/>
          <w:szCs w:val="48"/>
        </w:rPr>
        <w:t>19年度部门决算情况说明</w:t>
      </w: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pStyle w:val="2"/>
        <w:numPr>
          <w:numId w:val="0"/>
        </w:numPr>
        <w:tabs>
          <w:tab w:val="left" w:pos="1399"/>
        </w:tabs>
        <w:spacing w:before="0" w:after="0" w:line="240" w:lineRule="auto"/>
        <w:ind w:right="0" w:rightChars="0"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收入支出</w:t>
      </w:r>
      <w:r>
        <w:rPr>
          <w:rFonts w:hint="eastAsia" w:ascii="黑体" w:hAnsi="黑体" w:eastAsia="黑体" w:cs="黑体"/>
          <w:spacing w:val="-2"/>
          <w:sz w:val="32"/>
          <w:szCs w:val="32"/>
        </w:rPr>
        <w:t>决算总体情况说明</w:t>
      </w:r>
    </w:p>
    <w:p>
      <w:pPr>
        <w:spacing w:before="0" w:after="0" w:line="171" w:lineRule="exact"/>
        <w:ind w:left="0" w:right="0"/>
      </w:pPr>
    </w:p>
    <w:p>
      <w:pPr>
        <w:pStyle w:val="2"/>
        <w:spacing w:before="0" w:after="0" w:line="340" w:lineRule="auto"/>
        <w:ind w:left="118" w:right="75" w:firstLine="640"/>
      </w:pPr>
      <w:r>
        <w:rPr>
          <w:rFonts w:ascii="宋体" w:hAnsi="宋体" w:eastAsia="宋体" w:cs="宋体"/>
          <w:sz w:val="32"/>
          <w:szCs w:val="32"/>
        </w:rPr>
        <w:t>2019年度收、</w:t>
      </w:r>
      <w:r>
        <w:rPr>
          <w:rFonts w:ascii="宋体" w:hAnsi="宋体" w:eastAsia="宋体" w:cs="宋体"/>
          <w:spacing w:val="2"/>
          <w:sz w:val="32"/>
          <w:szCs w:val="32"/>
        </w:rPr>
        <w:t>支总计均为4</w:t>
      </w:r>
      <w:r>
        <w:rPr>
          <w:rFonts w:ascii="宋体" w:hAnsi="宋体" w:eastAsia="宋体" w:cs="宋体"/>
          <w:spacing w:val="1"/>
          <w:sz w:val="32"/>
          <w:szCs w:val="32"/>
        </w:rPr>
        <w:t>00.28万元。与上年度相比，收、</w:t>
      </w:r>
      <w:r>
        <w:rPr>
          <w:rFonts w:ascii="宋体" w:hAnsi="宋体" w:eastAsia="宋体" w:cs="宋体"/>
          <w:spacing w:val="6"/>
          <w:sz w:val="32"/>
          <w:szCs w:val="32"/>
        </w:rPr>
        <w:t>支总计各增加73.68万元</w:t>
      </w:r>
      <w:r>
        <w:rPr>
          <w:rFonts w:ascii="宋体" w:hAnsi="宋体" w:eastAsia="宋体" w:cs="宋体"/>
          <w:spacing w:val="5"/>
          <w:sz w:val="32"/>
          <w:szCs w:val="32"/>
        </w:rPr>
        <w:t>，增长22.56%。主要原因是2019年人员</w:t>
      </w:r>
      <w:r>
        <w:rPr>
          <w:rFonts w:ascii="宋体" w:hAnsi="宋体" w:eastAsia="宋体" w:cs="宋体"/>
          <w:spacing w:val="-1"/>
          <w:sz w:val="32"/>
          <w:szCs w:val="32"/>
        </w:rPr>
        <w:t>工资</w:t>
      </w:r>
      <w:r>
        <w:rPr>
          <w:rFonts w:ascii="宋体" w:hAnsi="宋体" w:eastAsia="宋体" w:cs="宋体"/>
          <w:sz w:val="32"/>
          <w:szCs w:val="32"/>
        </w:rPr>
        <w:t>调整增加和孙寨花厂拆迁补贴款60万元。</w:t>
      </w:r>
    </w:p>
    <w:p>
      <w:pPr>
        <w:pStyle w:val="2"/>
        <w:numPr>
          <w:numId w:val="0"/>
        </w:numPr>
        <w:tabs>
          <w:tab w:val="left" w:pos="1399"/>
        </w:tabs>
        <w:spacing w:before="3" w:after="0" w:line="240" w:lineRule="auto"/>
        <w:ind w:right="0" w:rightChars="0" w:firstLine="636" w:firstLineChars="200"/>
      </w:pPr>
      <w:r>
        <w:rPr>
          <w:rFonts w:hint="eastAsia" w:ascii="黑体" w:hAnsi="黑体" w:eastAsia="黑体" w:cs="黑体"/>
          <w:spacing w:val="-1"/>
          <w:sz w:val="32"/>
          <w:szCs w:val="32"/>
          <w:lang w:eastAsia="zh-CN"/>
        </w:rPr>
        <w:t>二、</w:t>
      </w:r>
      <w:r>
        <w:rPr>
          <w:rFonts w:hint="eastAsia" w:ascii="黑体" w:hAnsi="黑体" w:eastAsia="黑体" w:cs="黑体"/>
          <w:spacing w:val="-1"/>
          <w:sz w:val="32"/>
          <w:szCs w:val="32"/>
        </w:rPr>
        <w:t>收入决算</w:t>
      </w:r>
      <w:r>
        <w:rPr>
          <w:rFonts w:hint="eastAsia" w:ascii="黑体" w:hAnsi="黑体" w:eastAsia="黑体" w:cs="黑体"/>
          <w:spacing w:val="-2"/>
          <w:sz w:val="32"/>
          <w:szCs w:val="32"/>
        </w:rPr>
        <w:t>情况说明</w:t>
      </w:r>
    </w:p>
    <w:p>
      <w:pPr>
        <w:spacing w:before="0" w:after="0" w:line="174" w:lineRule="exact"/>
        <w:ind w:left="0" w:right="0"/>
      </w:pPr>
    </w:p>
    <w:p>
      <w:pPr>
        <w:pStyle w:val="2"/>
        <w:spacing w:before="0" w:after="0" w:line="339" w:lineRule="auto"/>
        <w:ind w:left="118" w:right="114" w:firstLine="640"/>
        <w:rPr>
          <w:rFonts w:ascii="宋体" w:hAnsi="宋体" w:eastAsia="宋体" w:cs="宋体"/>
          <w:sz w:val="32"/>
          <w:szCs w:val="32"/>
        </w:rPr>
      </w:pPr>
      <w:r>
        <w:rPr>
          <w:rFonts w:ascii="宋体" w:hAnsi="宋体" w:eastAsia="宋体" w:cs="宋体"/>
          <w:spacing w:val="-1"/>
          <w:sz w:val="32"/>
          <w:szCs w:val="32"/>
        </w:rPr>
        <w:t>2019年度收入合计3</w:t>
      </w:r>
      <w:r>
        <w:rPr>
          <w:rFonts w:ascii="宋体" w:hAnsi="宋体" w:eastAsia="宋体" w:cs="宋体"/>
          <w:sz w:val="32"/>
          <w:szCs w:val="32"/>
        </w:rPr>
        <w:t>72.51万元，其中：财政拨款收入372.51</w:t>
      </w:r>
      <w:r>
        <w:rPr>
          <w:rFonts w:ascii="宋体" w:hAnsi="宋体" w:eastAsia="宋体" w:cs="宋体"/>
          <w:spacing w:val="-1"/>
          <w:sz w:val="32"/>
          <w:szCs w:val="32"/>
        </w:rPr>
        <w:t>万元，占</w:t>
      </w:r>
      <w:r>
        <w:rPr>
          <w:rFonts w:ascii="宋体" w:hAnsi="宋体" w:eastAsia="宋体" w:cs="宋体"/>
          <w:sz w:val="32"/>
          <w:szCs w:val="32"/>
        </w:rPr>
        <w:t>100%。</w:t>
      </w:r>
    </w:p>
    <w:p>
      <w:pPr>
        <w:pStyle w:val="2"/>
        <w:spacing w:before="0" w:after="0" w:line="339" w:lineRule="auto"/>
        <w:ind w:left="118" w:right="114" w:firstLine="640"/>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pacing w:val="-1"/>
          <w:sz w:val="32"/>
          <w:szCs w:val="32"/>
        </w:rPr>
        <w:t>支出决算</w:t>
      </w:r>
      <w:r>
        <w:rPr>
          <w:rFonts w:hint="eastAsia" w:ascii="黑体" w:hAnsi="黑体" w:eastAsia="黑体" w:cs="黑体"/>
          <w:spacing w:val="-2"/>
          <w:sz w:val="32"/>
          <w:szCs w:val="32"/>
        </w:rPr>
        <w:t>情况说明</w:t>
      </w:r>
    </w:p>
    <w:p>
      <w:pPr>
        <w:spacing w:before="0" w:after="0" w:line="174" w:lineRule="exact"/>
        <w:ind w:left="0" w:right="0"/>
      </w:pPr>
    </w:p>
    <w:p>
      <w:pPr>
        <w:pStyle w:val="2"/>
        <w:spacing w:before="0" w:after="0" w:line="340" w:lineRule="auto"/>
        <w:ind w:left="118" w:right="435" w:firstLine="640"/>
      </w:pPr>
      <w:r>
        <w:rPr>
          <w:rFonts w:ascii="宋体" w:hAnsi="宋体" w:eastAsia="宋体" w:cs="宋体"/>
          <w:spacing w:val="-1"/>
          <w:sz w:val="32"/>
          <w:szCs w:val="32"/>
        </w:rPr>
        <w:t>2019年度支出合计3</w:t>
      </w:r>
      <w:r>
        <w:rPr>
          <w:rFonts w:ascii="宋体" w:hAnsi="宋体" w:eastAsia="宋体" w:cs="宋体"/>
          <w:sz w:val="32"/>
          <w:szCs w:val="32"/>
        </w:rPr>
        <w:t>91.89万元，其中：基本支出333.53万</w:t>
      </w:r>
      <w:r>
        <w:rPr>
          <w:rFonts w:ascii="宋体" w:hAnsi="宋体" w:eastAsia="宋体" w:cs="宋体"/>
          <w:spacing w:val="-1"/>
          <w:sz w:val="32"/>
          <w:szCs w:val="32"/>
        </w:rPr>
        <w:t>元，</w:t>
      </w:r>
      <w:r>
        <w:rPr>
          <w:rFonts w:ascii="宋体" w:hAnsi="宋体" w:eastAsia="宋体" w:cs="宋体"/>
          <w:sz w:val="32"/>
          <w:szCs w:val="32"/>
        </w:rPr>
        <w:t>占85.11%；项目支出58.36万元，占14.89%。</w:t>
      </w:r>
    </w:p>
    <w:p>
      <w:pPr>
        <w:pStyle w:val="2"/>
        <w:numPr>
          <w:numId w:val="0"/>
        </w:numPr>
        <w:tabs>
          <w:tab w:val="left" w:pos="1399"/>
        </w:tabs>
        <w:spacing w:before="0" w:after="0" w:line="240" w:lineRule="auto"/>
        <w:ind w:right="0" w:rightChars="0"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财政拨</w:t>
      </w:r>
      <w:r>
        <w:rPr>
          <w:rFonts w:hint="eastAsia" w:ascii="黑体" w:hAnsi="黑体" w:eastAsia="黑体" w:cs="黑体"/>
          <w:spacing w:val="-1"/>
          <w:sz w:val="32"/>
          <w:szCs w:val="32"/>
        </w:rPr>
        <w:t>款收入支出决算总体情况说明</w:t>
      </w:r>
    </w:p>
    <w:p>
      <w:pPr>
        <w:spacing w:before="0" w:after="0" w:line="174" w:lineRule="exact"/>
        <w:ind w:left="0" w:right="0"/>
      </w:pPr>
    </w:p>
    <w:p>
      <w:pPr>
        <w:pStyle w:val="2"/>
        <w:spacing w:before="0" w:after="0" w:line="321" w:lineRule="auto"/>
        <w:ind w:left="118" w:right="276" w:firstLine="640"/>
      </w:pPr>
      <w:r>
        <w:rPr>
          <w:rFonts w:ascii="宋体" w:hAnsi="宋体" w:eastAsia="宋体" w:cs="宋体"/>
          <w:sz w:val="32"/>
          <w:szCs w:val="32"/>
        </w:rPr>
        <w:t>2019年财政拨款收、</w:t>
      </w:r>
      <w:r>
        <w:rPr>
          <w:rFonts w:ascii="宋体" w:hAnsi="宋体" w:eastAsia="宋体" w:cs="宋体"/>
          <w:spacing w:val="1"/>
          <w:sz w:val="32"/>
          <w:szCs w:val="32"/>
        </w:rPr>
        <w:t>支</w:t>
      </w:r>
      <w:r>
        <w:rPr>
          <w:rFonts w:ascii="宋体" w:hAnsi="宋体" w:eastAsia="宋体" w:cs="宋体"/>
          <w:sz w:val="32"/>
          <w:szCs w:val="32"/>
        </w:rPr>
        <w:t>总计均为400.28万元。与上年度相比，财政拨款收、</w:t>
      </w:r>
      <w:r>
        <w:rPr>
          <w:rFonts w:ascii="宋体" w:hAnsi="宋体" w:eastAsia="宋体" w:cs="宋体"/>
          <w:spacing w:val="-1"/>
          <w:sz w:val="32"/>
          <w:szCs w:val="32"/>
        </w:rPr>
        <w:t>支总计各增加73.68万</w:t>
      </w:r>
      <w:r>
        <w:rPr>
          <w:rFonts w:ascii="宋体" w:hAnsi="宋体" w:eastAsia="宋体" w:cs="宋体"/>
          <w:sz w:val="32"/>
          <w:szCs w:val="32"/>
        </w:rPr>
        <w:t>元，增长22.56%。主要</w:t>
      </w:r>
      <w:r>
        <w:rPr>
          <w:rFonts w:ascii="宋体" w:hAnsi="宋体" w:eastAsia="宋体" w:cs="宋体"/>
          <w:spacing w:val="-1"/>
          <w:sz w:val="32"/>
          <w:szCs w:val="32"/>
        </w:rPr>
        <w:t>原因是</w:t>
      </w:r>
      <w:r>
        <w:rPr>
          <w:rFonts w:ascii="宋体" w:hAnsi="宋体" w:eastAsia="宋体" w:cs="宋体"/>
          <w:sz w:val="32"/>
          <w:szCs w:val="32"/>
        </w:rPr>
        <w:t>人员工资调增增加。</w:t>
      </w:r>
    </w:p>
    <w:p>
      <w:pPr>
        <w:pStyle w:val="2"/>
        <w:numPr>
          <w:numId w:val="0"/>
        </w:numPr>
        <w:tabs>
          <w:tab w:val="left" w:pos="1399"/>
        </w:tabs>
        <w:spacing w:before="99" w:after="0" w:line="240" w:lineRule="auto"/>
        <w:ind w:right="0" w:rightChars="0"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一般公共</w:t>
      </w:r>
      <w:r>
        <w:rPr>
          <w:rFonts w:hint="eastAsia" w:ascii="黑体" w:hAnsi="黑体" w:eastAsia="黑体" w:cs="黑体"/>
          <w:spacing w:val="-1"/>
          <w:sz w:val="32"/>
          <w:szCs w:val="32"/>
        </w:rPr>
        <w:t>预算财政拨款支出决算情况说明</w:t>
      </w:r>
    </w:p>
    <w:p>
      <w:pPr>
        <w:spacing w:before="0" w:after="0" w:line="174" w:lineRule="exact"/>
        <w:ind w:left="0" w:right="0"/>
      </w:pPr>
    </w:p>
    <w:p>
      <w:pPr>
        <w:pStyle w:val="2"/>
        <w:numPr>
          <w:ilvl w:val="1"/>
          <w:numId w:val="2"/>
        </w:numPr>
        <w:tabs>
          <w:tab w:val="left" w:pos="1718"/>
        </w:tabs>
        <w:spacing w:before="0" w:after="0" w:line="240" w:lineRule="auto"/>
        <w:ind w:left="1718" w:right="0" w:hanging="959"/>
        <w:rPr>
          <w:b w:val="0"/>
          <w:bCs w:val="0"/>
        </w:rPr>
      </w:pPr>
      <w:r>
        <w:rPr>
          <w:rFonts w:ascii="宋体" w:hAnsi="宋体" w:eastAsia="宋体" w:cs="宋体"/>
          <w:b w:val="0"/>
          <w:bCs w:val="0"/>
          <w:spacing w:val="-1"/>
          <w:sz w:val="32"/>
          <w:szCs w:val="32"/>
        </w:rPr>
        <w:t>总体</w:t>
      </w:r>
      <w:r>
        <w:rPr>
          <w:rFonts w:ascii="宋体" w:hAnsi="宋体" w:eastAsia="宋体" w:cs="宋体"/>
          <w:b w:val="0"/>
          <w:bCs w:val="0"/>
          <w:spacing w:val="-3"/>
          <w:sz w:val="32"/>
          <w:szCs w:val="32"/>
        </w:rPr>
        <w:t>情况。</w:t>
      </w:r>
    </w:p>
    <w:p>
      <w:pPr>
        <w:spacing w:before="0" w:after="0" w:line="174" w:lineRule="exact"/>
        <w:ind w:left="0" w:right="0"/>
      </w:pPr>
    </w:p>
    <w:p>
      <w:pPr>
        <w:pStyle w:val="2"/>
        <w:spacing w:before="0" w:after="0" w:line="340" w:lineRule="auto"/>
        <w:ind w:left="118" w:right="75" w:firstLine="640"/>
        <w:rPr>
          <w:rFonts w:hint="eastAsia" w:eastAsia="宋体"/>
          <w:lang w:eastAsia="zh-CN"/>
        </w:rPr>
      </w:pPr>
      <w:r>
        <w:rPr>
          <w:rFonts w:ascii="宋体" w:hAnsi="宋体" w:eastAsia="宋体" w:cs="宋体"/>
          <w:spacing w:val="1"/>
          <w:sz w:val="32"/>
          <w:szCs w:val="32"/>
        </w:rPr>
        <w:t>2019年一般公共预算财政拨款支出340.28万元，占本年</w:t>
      </w:r>
      <w:r>
        <w:rPr>
          <w:rFonts w:ascii="宋体" w:hAnsi="宋体" w:eastAsia="宋体" w:cs="宋体"/>
          <w:sz w:val="32"/>
          <w:szCs w:val="32"/>
        </w:rPr>
        <w:t>支出</w:t>
      </w:r>
      <w:r>
        <w:rPr>
          <w:rFonts w:ascii="宋体" w:hAnsi="宋体" w:eastAsia="宋体" w:cs="宋体"/>
          <w:spacing w:val="13"/>
          <w:sz w:val="32"/>
          <w:szCs w:val="32"/>
        </w:rPr>
        <w:t>合计</w:t>
      </w:r>
      <w:r>
        <w:rPr>
          <w:rFonts w:ascii="宋体" w:hAnsi="宋体" w:eastAsia="宋体" w:cs="宋体"/>
          <w:spacing w:val="12"/>
          <w:sz w:val="32"/>
          <w:szCs w:val="32"/>
        </w:rPr>
        <w:t>的100%。与上年度相比，一般公共预算财政拨款支出增长</w:t>
      </w:r>
      <w:r>
        <w:rPr>
          <w:rFonts w:ascii="宋体" w:hAnsi="宋体" w:eastAsia="宋体" w:cs="宋体"/>
          <w:spacing w:val="-1"/>
          <w:sz w:val="32"/>
          <w:szCs w:val="32"/>
        </w:rPr>
        <w:t>41.4</w:t>
      </w:r>
      <w:r>
        <w:rPr>
          <w:rFonts w:ascii="宋体" w:hAnsi="宋体" w:eastAsia="宋体" w:cs="宋体"/>
          <w:sz w:val="32"/>
          <w:szCs w:val="32"/>
        </w:rPr>
        <w:t>4万元，增长13.87%。</w:t>
      </w:r>
      <w:r>
        <w:rPr>
          <w:rFonts w:hint="eastAsia" w:cs="宋体"/>
          <w:sz w:val="32"/>
          <w:szCs w:val="32"/>
          <w:lang w:eastAsia="zh-CN"/>
        </w:rPr>
        <w:t>主要原因是人员工资调增及职级并行调整后补发。</w:t>
      </w:r>
    </w:p>
    <w:p>
      <w:pPr>
        <w:pStyle w:val="2"/>
        <w:numPr>
          <w:ilvl w:val="1"/>
          <w:numId w:val="2"/>
        </w:numPr>
        <w:tabs>
          <w:tab w:val="left" w:pos="1718"/>
        </w:tabs>
        <w:spacing w:before="0" w:after="0" w:line="240" w:lineRule="auto"/>
        <w:ind w:left="1718" w:right="0" w:hanging="959"/>
      </w:pPr>
      <w:r>
        <w:rPr>
          <w:rFonts w:ascii="宋体" w:hAnsi="宋体" w:eastAsia="宋体" w:cs="宋体"/>
          <w:spacing w:val="-2"/>
          <w:sz w:val="32"/>
          <w:szCs w:val="32"/>
        </w:rPr>
        <w:t>结构</w:t>
      </w:r>
      <w:r>
        <w:rPr>
          <w:rFonts w:ascii="宋体" w:hAnsi="宋体" w:eastAsia="宋体" w:cs="宋体"/>
          <w:spacing w:val="-3"/>
          <w:sz w:val="32"/>
          <w:szCs w:val="32"/>
        </w:rPr>
        <w:t>情况</w:t>
      </w:r>
    </w:p>
    <w:p>
      <w:pPr>
        <w:spacing w:before="0" w:after="0" w:line="174" w:lineRule="exact"/>
        <w:ind w:left="0" w:right="0"/>
      </w:pPr>
    </w:p>
    <w:p>
      <w:pPr>
        <w:pStyle w:val="2"/>
        <w:spacing w:before="0" w:after="0" w:line="368" w:lineRule="auto"/>
        <w:ind w:left="118" w:right="75" w:firstLine="640"/>
      </w:pPr>
      <w:r>
        <w:rPr>
          <w:rFonts w:ascii="宋体" w:hAnsi="宋体" w:eastAsia="宋体" w:cs="宋体"/>
          <w:spacing w:val="1"/>
          <w:sz w:val="32"/>
          <w:szCs w:val="32"/>
        </w:rPr>
        <w:t>2019年度一般公共预算财政拨款支出340.28万元，主要</w:t>
      </w:r>
      <w:r>
        <w:rPr>
          <w:rFonts w:ascii="宋体" w:hAnsi="宋体" w:eastAsia="宋体" w:cs="宋体"/>
          <w:sz w:val="32"/>
          <w:szCs w:val="32"/>
        </w:rPr>
        <w:t>用于</w:t>
      </w:r>
      <w:r>
        <w:rPr>
          <w:rFonts w:ascii="宋体" w:hAnsi="宋体" w:eastAsia="宋体" w:cs="宋体"/>
          <w:spacing w:val="6"/>
          <w:sz w:val="32"/>
          <w:szCs w:val="32"/>
        </w:rPr>
        <w:t>以下方面：社会保障和就业（类）支出44.7</w:t>
      </w:r>
      <w:r>
        <w:rPr>
          <w:rFonts w:ascii="宋体" w:hAnsi="宋体" w:eastAsia="宋体" w:cs="宋体"/>
          <w:spacing w:val="5"/>
          <w:sz w:val="32"/>
          <w:szCs w:val="32"/>
        </w:rPr>
        <w:t>7万元，占13.15%；</w:t>
      </w:r>
    </w:p>
    <w:p>
      <w:pPr>
        <w:pStyle w:val="2"/>
        <w:spacing w:before="0" w:after="0" w:line="240" w:lineRule="auto"/>
        <w:ind w:right="0"/>
        <w:sectPr>
          <w:pgSz w:w="12240" w:h="15840"/>
          <w:pgMar w:top="1354" w:right="1465" w:bottom="405" w:left="1581" w:header="0" w:footer="0" w:gutter="0"/>
        </w:sectPr>
      </w:pPr>
    </w:p>
    <w:p>
      <w:pPr>
        <w:pStyle w:val="2"/>
        <w:spacing w:before="0" w:after="0" w:line="326" w:lineRule="auto"/>
        <w:ind w:right="75"/>
      </w:pPr>
      <w:r>
        <w:rPr>
          <w:rFonts w:ascii="宋体" w:hAnsi="宋体" w:eastAsia="宋体" w:cs="宋体"/>
          <w:spacing w:val="1"/>
          <w:sz w:val="32"/>
          <w:szCs w:val="32"/>
        </w:rPr>
        <w:t>医疗卫生和计划生育（类）支出9.84万元，占2.8%；农林水</w:t>
      </w:r>
      <w:r>
        <w:rPr>
          <w:rFonts w:ascii="宋体" w:hAnsi="宋体" w:eastAsia="宋体" w:cs="宋体"/>
          <w:sz w:val="32"/>
          <w:szCs w:val="32"/>
        </w:rPr>
        <w:t>（扶</w:t>
      </w:r>
      <w:r>
        <w:rPr>
          <w:rFonts w:ascii="宋体" w:hAnsi="宋体" w:eastAsia="宋体" w:cs="宋体"/>
          <w:spacing w:val="6"/>
          <w:sz w:val="32"/>
          <w:szCs w:val="32"/>
        </w:rPr>
        <w:t>贫）支出5万元，占1.4%；商业服务业（类）支出2</w:t>
      </w:r>
      <w:r>
        <w:rPr>
          <w:rFonts w:ascii="宋体" w:hAnsi="宋体" w:eastAsia="宋体" w:cs="宋体"/>
          <w:spacing w:val="5"/>
          <w:sz w:val="32"/>
          <w:szCs w:val="32"/>
        </w:rPr>
        <w:t>63.17万元，</w:t>
      </w:r>
      <w:r>
        <w:rPr>
          <w:rFonts w:ascii="宋体" w:hAnsi="宋体" w:eastAsia="宋体" w:cs="宋体"/>
          <w:spacing w:val="10"/>
          <w:sz w:val="32"/>
          <w:szCs w:val="32"/>
        </w:rPr>
        <w:t>占77.3%；住房保障（类）</w:t>
      </w:r>
      <w:r>
        <w:rPr>
          <w:rFonts w:ascii="宋体" w:hAnsi="宋体" w:eastAsia="宋体" w:cs="宋体"/>
          <w:spacing w:val="11"/>
          <w:sz w:val="32"/>
          <w:szCs w:val="32"/>
        </w:rPr>
        <w:t>支出16.99万元，</w:t>
      </w:r>
      <w:r>
        <w:rPr>
          <w:rFonts w:ascii="宋体" w:hAnsi="宋体" w:eastAsia="宋体" w:cs="宋体"/>
          <w:spacing w:val="10"/>
          <w:sz w:val="32"/>
          <w:szCs w:val="32"/>
        </w:rPr>
        <w:t>占4.9%；其他支出</w:t>
      </w:r>
      <w:r>
        <w:rPr>
          <w:rFonts w:ascii="宋体" w:hAnsi="宋体" w:eastAsia="宋体" w:cs="宋体"/>
          <w:spacing w:val="-1"/>
          <w:sz w:val="32"/>
          <w:szCs w:val="32"/>
        </w:rPr>
        <w:t>0.5</w:t>
      </w:r>
      <w:r>
        <w:rPr>
          <w:rFonts w:ascii="宋体" w:hAnsi="宋体" w:eastAsia="宋体" w:cs="宋体"/>
          <w:sz w:val="32"/>
          <w:szCs w:val="32"/>
        </w:rPr>
        <w:t>万元，占0.14%。</w:t>
      </w:r>
    </w:p>
    <w:p>
      <w:pPr>
        <w:pStyle w:val="2"/>
        <w:numPr>
          <w:ilvl w:val="1"/>
          <w:numId w:val="2"/>
        </w:numPr>
        <w:tabs>
          <w:tab w:val="left" w:pos="1721"/>
        </w:tabs>
        <w:spacing w:before="98" w:after="0" w:line="240" w:lineRule="auto"/>
        <w:ind w:left="1721" w:right="0" w:hanging="962"/>
        <w:rPr>
          <w:rFonts w:hint="eastAsia" w:ascii="仿宋" w:hAnsi="仿宋" w:eastAsia="仿宋" w:cs="仿宋"/>
          <w:sz w:val="32"/>
          <w:szCs w:val="32"/>
        </w:rPr>
      </w:pPr>
      <w:r>
        <w:rPr>
          <w:rFonts w:hint="eastAsia" w:ascii="仿宋" w:hAnsi="仿宋" w:eastAsia="仿宋" w:cs="仿宋"/>
          <w:b/>
          <w:spacing w:val="-2"/>
          <w:sz w:val="32"/>
          <w:szCs w:val="32"/>
        </w:rPr>
        <w:t>具体</w:t>
      </w:r>
      <w:r>
        <w:rPr>
          <w:rFonts w:hint="eastAsia" w:ascii="仿宋" w:hAnsi="仿宋" w:eastAsia="仿宋" w:cs="仿宋"/>
          <w:b/>
          <w:spacing w:val="-3"/>
          <w:sz w:val="32"/>
          <w:szCs w:val="32"/>
        </w:rPr>
        <w:t>情况</w:t>
      </w:r>
    </w:p>
    <w:p>
      <w:pPr>
        <w:spacing w:before="0" w:after="0" w:line="174" w:lineRule="exact"/>
        <w:ind w:left="0" w:right="0"/>
      </w:pPr>
    </w:p>
    <w:p>
      <w:pPr>
        <w:pStyle w:val="2"/>
        <w:spacing w:before="0" w:after="0" w:line="339" w:lineRule="auto"/>
        <w:ind w:left="118" w:right="75" w:firstLine="640"/>
      </w:pPr>
      <w:r>
        <w:rPr>
          <w:rFonts w:ascii="宋体" w:hAnsi="宋体" w:eastAsia="宋体" w:cs="宋体"/>
          <w:spacing w:val="12"/>
          <w:sz w:val="32"/>
          <w:szCs w:val="32"/>
        </w:rPr>
        <w:t>2019年度一般公共预算财政拨款支出年初</w:t>
      </w:r>
      <w:r>
        <w:rPr>
          <w:rFonts w:ascii="宋体" w:hAnsi="宋体" w:eastAsia="宋体" w:cs="宋体"/>
          <w:spacing w:val="11"/>
          <w:sz w:val="32"/>
          <w:szCs w:val="32"/>
        </w:rPr>
        <w:t>预算为313.83万</w:t>
      </w:r>
      <w:r>
        <w:rPr>
          <w:rFonts w:ascii="宋体" w:hAnsi="宋体" w:eastAsia="宋体" w:cs="宋体"/>
          <w:spacing w:val="-1"/>
          <w:sz w:val="32"/>
          <w:szCs w:val="32"/>
        </w:rPr>
        <w:t>元，</w:t>
      </w:r>
      <w:r>
        <w:rPr>
          <w:rFonts w:ascii="宋体" w:hAnsi="宋体" w:eastAsia="宋体" w:cs="宋体"/>
          <w:sz w:val="32"/>
          <w:szCs w:val="32"/>
        </w:rPr>
        <w:t>支出决算为340.28</w:t>
      </w:r>
      <w:bookmarkStart w:id="0" w:name="_GoBack"/>
      <w:bookmarkEnd w:id="0"/>
      <w:r>
        <w:rPr>
          <w:rFonts w:ascii="宋体" w:hAnsi="宋体" w:eastAsia="宋体" w:cs="宋体"/>
          <w:sz w:val="32"/>
          <w:szCs w:val="32"/>
        </w:rPr>
        <w:t>万元，完成年初预算的108.43%。其中：</w:t>
      </w:r>
    </w:p>
    <w:p>
      <w:pPr>
        <w:pStyle w:val="2"/>
        <w:numPr>
          <w:ilvl w:val="2"/>
          <w:numId w:val="2"/>
        </w:numPr>
        <w:tabs>
          <w:tab w:val="left" w:pos="1082"/>
        </w:tabs>
        <w:spacing w:before="3" w:after="0" w:line="321" w:lineRule="auto"/>
        <w:ind w:left="118" w:right="68" w:firstLine="640"/>
      </w:pPr>
      <w:r>
        <w:rPr>
          <w:rFonts w:ascii="宋体" w:hAnsi="宋体" w:eastAsia="宋体" w:cs="宋体"/>
          <w:b/>
          <w:sz w:val="32"/>
          <w:szCs w:val="32"/>
        </w:rPr>
        <w:t>社会保</w:t>
      </w:r>
      <w:r>
        <w:rPr>
          <w:rFonts w:ascii="宋体" w:hAnsi="宋体" w:eastAsia="宋体" w:cs="宋体"/>
          <w:b/>
          <w:spacing w:val="-1"/>
          <w:sz w:val="32"/>
          <w:szCs w:val="32"/>
        </w:rPr>
        <w:t>障和就业（类）行政事业单位离退休（款）机关事</w:t>
      </w:r>
      <w:r>
        <w:rPr>
          <w:rFonts w:ascii="宋体" w:hAnsi="宋体" w:eastAsia="宋体" w:cs="宋体"/>
          <w:b/>
          <w:spacing w:val="6"/>
          <w:sz w:val="32"/>
          <w:szCs w:val="32"/>
        </w:rPr>
        <w:t>业单位基本养老保险缴费支出（项）</w:t>
      </w:r>
      <w:r>
        <w:rPr>
          <w:rFonts w:ascii="宋体" w:hAnsi="宋体" w:eastAsia="宋体" w:cs="宋体"/>
          <w:b/>
          <w:spacing w:val="11"/>
          <w:sz w:val="32"/>
          <w:szCs w:val="32"/>
        </w:rPr>
        <w:t>。</w:t>
      </w:r>
      <w:r>
        <w:rPr>
          <w:rFonts w:ascii="宋体" w:hAnsi="宋体" w:eastAsia="宋体" w:cs="宋体"/>
          <w:spacing w:val="6"/>
          <w:sz w:val="32"/>
          <w:szCs w:val="32"/>
        </w:rPr>
        <w:t>年</w:t>
      </w:r>
      <w:r>
        <w:rPr>
          <w:rFonts w:ascii="宋体" w:hAnsi="宋体" w:eastAsia="宋体" w:cs="宋体"/>
          <w:spacing w:val="5"/>
          <w:sz w:val="32"/>
          <w:szCs w:val="32"/>
        </w:rPr>
        <w:t>初预算为33.98万元，</w:t>
      </w:r>
      <w:r>
        <w:rPr>
          <w:rFonts w:ascii="宋体" w:hAnsi="宋体" w:eastAsia="宋体" w:cs="宋体"/>
          <w:spacing w:val="-1"/>
          <w:sz w:val="32"/>
          <w:szCs w:val="32"/>
        </w:rPr>
        <w:t>支出决</w:t>
      </w:r>
      <w:r>
        <w:rPr>
          <w:rFonts w:ascii="宋体" w:hAnsi="宋体" w:eastAsia="宋体" w:cs="宋体"/>
          <w:sz w:val="32"/>
          <w:szCs w:val="32"/>
        </w:rPr>
        <w:t>算为33.98万元。完成年初预算的100%。</w:t>
      </w:r>
    </w:p>
    <w:p>
      <w:pPr>
        <w:pStyle w:val="2"/>
        <w:numPr>
          <w:ilvl w:val="2"/>
          <w:numId w:val="2"/>
        </w:numPr>
        <w:tabs>
          <w:tab w:val="left" w:pos="1082"/>
        </w:tabs>
        <w:spacing w:before="101" w:after="0" w:line="312" w:lineRule="auto"/>
        <w:ind w:left="118" w:right="68" w:firstLine="640"/>
      </w:pPr>
      <w:r>
        <w:rPr>
          <w:rFonts w:ascii="宋体" w:hAnsi="宋体" w:eastAsia="宋体" w:cs="宋体"/>
          <w:b/>
          <w:sz w:val="32"/>
          <w:szCs w:val="32"/>
        </w:rPr>
        <w:t>社会保</w:t>
      </w:r>
      <w:r>
        <w:rPr>
          <w:rFonts w:ascii="宋体" w:hAnsi="宋体" w:eastAsia="宋体" w:cs="宋体"/>
          <w:b/>
          <w:spacing w:val="-1"/>
          <w:sz w:val="32"/>
          <w:szCs w:val="32"/>
        </w:rPr>
        <w:t>障和就业（类）抚恤（款）死亡抚恤支出（项）。</w:t>
      </w:r>
      <w:r>
        <w:rPr>
          <w:rFonts w:ascii="宋体" w:hAnsi="宋体" w:eastAsia="宋体" w:cs="宋体"/>
          <w:spacing w:val="-1"/>
          <w:sz w:val="32"/>
          <w:szCs w:val="32"/>
        </w:rPr>
        <w:t>年初预算为3.11</w:t>
      </w:r>
      <w:r>
        <w:rPr>
          <w:rFonts w:ascii="宋体" w:hAnsi="宋体" w:eastAsia="宋体" w:cs="宋体"/>
          <w:sz w:val="32"/>
          <w:szCs w:val="32"/>
        </w:rPr>
        <w:t>万元，支出决算为7.53万元。完成预算的100%。</w:t>
      </w:r>
    </w:p>
    <w:p>
      <w:pPr>
        <w:pStyle w:val="2"/>
        <w:numPr>
          <w:ilvl w:val="2"/>
          <w:numId w:val="2"/>
        </w:numPr>
        <w:tabs>
          <w:tab w:val="left" w:pos="1082"/>
        </w:tabs>
        <w:spacing w:before="99" w:after="0" w:line="321" w:lineRule="auto"/>
        <w:ind w:left="118" w:right="68" w:firstLine="640"/>
      </w:pPr>
      <w:r>
        <w:rPr>
          <w:rFonts w:ascii="宋体" w:hAnsi="宋体" w:eastAsia="宋体" w:cs="宋体"/>
          <w:b/>
          <w:sz w:val="32"/>
          <w:szCs w:val="32"/>
        </w:rPr>
        <w:t>社会保</w:t>
      </w:r>
      <w:r>
        <w:rPr>
          <w:rFonts w:ascii="宋体" w:hAnsi="宋体" w:eastAsia="宋体" w:cs="宋体"/>
          <w:b/>
          <w:spacing w:val="-1"/>
          <w:sz w:val="32"/>
          <w:szCs w:val="32"/>
        </w:rPr>
        <w:t>障和就业（类）其他社会保障和就业（款）其他社</w:t>
      </w:r>
      <w:r>
        <w:rPr>
          <w:rFonts w:ascii="宋体" w:hAnsi="宋体" w:eastAsia="宋体" w:cs="宋体"/>
          <w:b/>
          <w:spacing w:val="12"/>
          <w:sz w:val="32"/>
          <w:szCs w:val="32"/>
        </w:rPr>
        <w:t>会保障和就业支出（项）</w:t>
      </w:r>
      <w:r>
        <w:rPr>
          <w:rFonts w:ascii="宋体" w:hAnsi="宋体" w:eastAsia="宋体" w:cs="宋体"/>
          <w:b/>
          <w:spacing w:val="18"/>
          <w:sz w:val="32"/>
          <w:szCs w:val="32"/>
        </w:rPr>
        <w:t>。</w:t>
      </w:r>
      <w:r>
        <w:rPr>
          <w:rFonts w:ascii="宋体" w:hAnsi="宋体" w:eastAsia="宋体" w:cs="宋体"/>
          <w:spacing w:val="12"/>
          <w:sz w:val="32"/>
          <w:szCs w:val="32"/>
        </w:rPr>
        <w:t>年初预算为3.26</w:t>
      </w:r>
      <w:r>
        <w:rPr>
          <w:rFonts w:ascii="宋体" w:hAnsi="宋体" w:eastAsia="宋体" w:cs="宋体"/>
          <w:spacing w:val="10"/>
          <w:sz w:val="32"/>
          <w:szCs w:val="32"/>
        </w:rPr>
        <w:t>万元，支出决算为</w:t>
      </w:r>
      <w:r>
        <w:rPr>
          <w:rFonts w:ascii="宋体" w:hAnsi="宋体" w:eastAsia="宋体" w:cs="宋体"/>
          <w:spacing w:val="-1"/>
          <w:sz w:val="32"/>
          <w:szCs w:val="32"/>
        </w:rPr>
        <w:t>3.2</w:t>
      </w:r>
      <w:r>
        <w:rPr>
          <w:rFonts w:ascii="宋体" w:hAnsi="宋体" w:eastAsia="宋体" w:cs="宋体"/>
          <w:sz w:val="32"/>
          <w:szCs w:val="32"/>
        </w:rPr>
        <w:t>6万元。完成预算的100%。</w:t>
      </w:r>
    </w:p>
    <w:p>
      <w:pPr>
        <w:pStyle w:val="2"/>
        <w:numPr>
          <w:ilvl w:val="2"/>
          <w:numId w:val="2"/>
        </w:numPr>
        <w:tabs>
          <w:tab w:val="left" w:pos="1082"/>
        </w:tabs>
        <w:spacing w:before="99" w:after="0" w:line="321" w:lineRule="auto"/>
        <w:ind w:left="118" w:right="70" w:firstLine="640"/>
      </w:pPr>
      <w:r>
        <w:rPr>
          <w:rFonts w:ascii="宋体" w:hAnsi="宋体" w:eastAsia="宋体" w:cs="宋体"/>
          <w:b/>
          <w:sz w:val="32"/>
          <w:szCs w:val="32"/>
        </w:rPr>
        <w:t>卫</w:t>
      </w:r>
      <w:r>
        <w:rPr>
          <w:rFonts w:ascii="宋体" w:hAnsi="宋体" w:eastAsia="宋体" w:cs="宋体"/>
          <w:b/>
          <w:spacing w:val="-1"/>
          <w:sz w:val="32"/>
          <w:szCs w:val="32"/>
        </w:rPr>
        <w:t>生健康支出（类）行政事业单位医疗（款）行政单位医</w:t>
      </w:r>
      <w:r>
        <w:rPr>
          <w:rFonts w:ascii="宋体" w:hAnsi="宋体" w:eastAsia="宋体" w:cs="宋体"/>
          <w:b/>
          <w:sz w:val="32"/>
          <w:szCs w:val="32"/>
        </w:rPr>
        <w:t>疗（项）</w:t>
      </w:r>
      <w:r>
        <w:rPr>
          <w:rFonts w:ascii="宋体" w:hAnsi="宋体" w:eastAsia="宋体" w:cs="宋体"/>
          <w:b/>
          <w:spacing w:val="4"/>
          <w:sz w:val="32"/>
          <w:szCs w:val="32"/>
        </w:rPr>
        <w:t>。</w:t>
      </w:r>
      <w:r>
        <w:rPr>
          <w:rFonts w:ascii="宋体" w:hAnsi="宋体" w:eastAsia="宋体" w:cs="宋体"/>
          <w:spacing w:val="1"/>
          <w:sz w:val="32"/>
          <w:szCs w:val="32"/>
        </w:rPr>
        <w:t>年初预算为9.84万元，支出决算为9.84万</w:t>
      </w:r>
      <w:r>
        <w:rPr>
          <w:rFonts w:ascii="宋体" w:hAnsi="宋体" w:eastAsia="宋体" w:cs="宋体"/>
          <w:sz w:val="32"/>
          <w:szCs w:val="32"/>
        </w:rPr>
        <w:t>元。完成预</w:t>
      </w:r>
      <w:r>
        <w:rPr>
          <w:rFonts w:ascii="宋体" w:hAnsi="宋体" w:eastAsia="宋体" w:cs="宋体"/>
          <w:spacing w:val="-1"/>
          <w:sz w:val="32"/>
          <w:szCs w:val="32"/>
        </w:rPr>
        <w:t>算的</w:t>
      </w:r>
      <w:r>
        <w:rPr>
          <w:rFonts w:ascii="宋体" w:hAnsi="宋体" w:eastAsia="宋体" w:cs="宋体"/>
          <w:sz w:val="32"/>
          <w:szCs w:val="32"/>
        </w:rPr>
        <w:t>100%。</w:t>
      </w:r>
    </w:p>
    <w:p>
      <w:pPr>
        <w:pStyle w:val="2"/>
        <w:numPr>
          <w:ilvl w:val="2"/>
          <w:numId w:val="2"/>
        </w:numPr>
        <w:tabs>
          <w:tab w:val="left" w:pos="1082"/>
        </w:tabs>
        <w:spacing w:before="101" w:after="0" w:line="311" w:lineRule="auto"/>
        <w:ind w:left="118" w:right="68" w:firstLine="640"/>
      </w:pPr>
      <w:r>
        <w:rPr>
          <w:rFonts w:ascii="宋体" w:hAnsi="宋体" w:eastAsia="宋体" w:cs="宋体"/>
          <w:b/>
          <w:sz w:val="32"/>
          <w:szCs w:val="32"/>
        </w:rPr>
        <w:t>农林水支出（类）扶贫（项）其他扶贫支出（款）。</w:t>
      </w:r>
      <w:r>
        <w:rPr>
          <w:rFonts w:ascii="宋体" w:hAnsi="宋体" w:eastAsia="宋体" w:cs="宋体"/>
          <w:spacing w:val="-1"/>
          <w:sz w:val="32"/>
          <w:szCs w:val="32"/>
        </w:rPr>
        <w:t>年初预算5</w:t>
      </w:r>
      <w:r>
        <w:rPr>
          <w:rFonts w:ascii="宋体" w:hAnsi="宋体" w:eastAsia="宋体" w:cs="宋体"/>
          <w:sz w:val="32"/>
          <w:szCs w:val="32"/>
        </w:rPr>
        <w:t>万元，支出决算5万元。完成预算的100%。</w:t>
      </w:r>
    </w:p>
    <w:p>
      <w:pPr>
        <w:pStyle w:val="2"/>
        <w:numPr>
          <w:ilvl w:val="2"/>
          <w:numId w:val="2"/>
        </w:numPr>
        <w:tabs>
          <w:tab w:val="left" w:pos="1109"/>
        </w:tabs>
        <w:spacing w:before="100" w:after="0" w:line="340" w:lineRule="auto"/>
        <w:ind w:left="118" w:right="70" w:firstLine="640"/>
      </w:pPr>
      <w:r>
        <w:rPr>
          <w:rFonts w:ascii="宋体" w:hAnsi="宋体" w:eastAsia="宋体" w:cs="宋体"/>
          <w:b/>
          <w:spacing w:val="26"/>
          <w:sz w:val="32"/>
          <w:szCs w:val="32"/>
        </w:rPr>
        <w:t>商业服务业（类）商业流通事务（款）行政</w:t>
      </w:r>
      <w:r>
        <w:rPr>
          <w:rFonts w:ascii="宋体" w:hAnsi="宋体" w:eastAsia="宋体" w:cs="宋体"/>
          <w:b/>
          <w:spacing w:val="28"/>
          <w:sz w:val="32"/>
          <w:szCs w:val="32"/>
        </w:rPr>
        <w:t>运行支出</w:t>
      </w:r>
      <w:r>
        <w:rPr>
          <w:rFonts w:ascii="宋体" w:hAnsi="宋体" w:eastAsia="宋体" w:cs="宋体"/>
          <w:b/>
          <w:sz w:val="32"/>
          <w:szCs w:val="32"/>
        </w:rPr>
        <w:t>（项）</w:t>
      </w:r>
      <w:r>
        <w:rPr>
          <w:rFonts w:ascii="宋体" w:hAnsi="宋体" w:eastAsia="宋体" w:cs="宋体"/>
          <w:b/>
          <w:spacing w:val="2"/>
          <w:sz w:val="32"/>
          <w:szCs w:val="32"/>
        </w:rPr>
        <w:t>。</w:t>
      </w:r>
      <w:r>
        <w:rPr>
          <w:rFonts w:ascii="宋体" w:hAnsi="宋体" w:eastAsia="宋体" w:cs="宋体"/>
          <w:spacing w:val="1"/>
          <w:sz w:val="32"/>
          <w:szCs w:val="32"/>
        </w:rPr>
        <w:t>年初预算为245.69万元，支出决算为</w:t>
      </w:r>
      <w:r>
        <w:rPr>
          <w:rFonts w:ascii="宋体" w:hAnsi="宋体" w:eastAsia="宋体" w:cs="宋体"/>
          <w:sz w:val="32"/>
          <w:szCs w:val="32"/>
        </w:rPr>
        <w:t>256.42万元。完成</w:t>
      </w:r>
    </w:p>
    <w:p>
      <w:pPr>
        <w:spacing w:before="0" w:after="0" w:line="200" w:lineRule="exact"/>
        <w:ind w:left="0" w:right="0"/>
      </w:pPr>
    </w:p>
    <w:p>
      <w:pPr>
        <w:spacing w:before="0" w:after="0" w:line="267" w:lineRule="exact"/>
        <w:ind w:left="0" w:right="0"/>
      </w:pPr>
    </w:p>
    <w:p>
      <w:pPr>
        <w:pStyle w:val="2"/>
        <w:spacing w:before="0" w:after="0" w:line="240" w:lineRule="auto"/>
        <w:ind w:left="4349" w:right="0" w:firstLine="0"/>
      </w:pPr>
      <w:r>
        <w:rPr>
          <w:rFonts w:ascii="Times New Roman" w:hAnsi="Times New Roman" w:eastAsia="Times New Roman" w:cs="Times New Roman"/>
          <w:w w:val="137"/>
          <w:sz w:val="18"/>
          <w:szCs w:val="18"/>
        </w:rPr>
        <w:t>- 14</w:t>
      </w:r>
      <w:r>
        <w:rPr>
          <w:rFonts w:ascii="Times New Roman" w:hAnsi="Times New Roman" w:eastAsia="Times New Roman" w:cs="Times New Roman"/>
          <w:spacing w:val="2"/>
          <w:w w:val="137"/>
          <w:sz w:val="18"/>
          <w:szCs w:val="18"/>
        </w:rPr>
        <w:t xml:space="preserve"> </w:t>
      </w:r>
      <w:r>
        <w:rPr>
          <w:rFonts w:ascii="Times New Roman" w:hAnsi="Times New Roman" w:eastAsia="Times New Roman" w:cs="Times New Roman"/>
          <w:w w:val="137"/>
          <w:sz w:val="18"/>
          <w:szCs w:val="18"/>
        </w:rPr>
        <w:t>-</w:t>
      </w:r>
    </w:p>
    <w:p>
      <w:pPr>
        <w:sectPr>
          <w:pgSz w:w="12240" w:h="15840"/>
          <w:pgMar w:top="1354" w:right="1465" w:bottom="405" w:left="1581" w:header="0" w:footer="0" w:gutter="0"/>
        </w:sectPr>
      </w:pPr>
    </w:p>
    <w:p>
      <w:pPr>
        <w:spacing w:before="0" w:after="0" w:line="320" w:lineRule="exact"/>
        <w:ind w:left="0" w:right="0"/>
      </w:pPr>
    </w:p>
    <w:p>
      <w:pPr>
        <w:pStyle w:val="2"/>
        <w:spacing w:before="0" w:after="0" w:line="240" w:lineRule="auto"/>
        <w:ind w:left="118" w:right="0" w:firstLine="0"/>
      </w:pPr>
      <w:r>
        <w:rPr>
          <w:rFonts w:ascii="宋体" w:hAnsi="宋体" w:eastAsia="宋体" w:cs="宋体"/>
          <w:spacing w:val="-1"/>
          <w:sz w:val="32"/>
          <w:szCs w:val="32"/>
        </w:rPr>
        <w:t>预算的</w:t>
      </w:r>
      <w:r>
        <w:rPr>
          <w:rFonts w:ascii="宋体" w:hAnsi="宋体" w:eastAsia="宋体" w:cs="宋体"/>
          <w:sz w:val="32"/>
          <w:szCs w:val="32"/>
        </w:rPr>
        <w:t>100%。</w:t>
      </w:r>
    </w:p>
    <w:p>
      <w:pPr>
        <w:spacing w:before="0" w:after="0" w:line="196" w:lineRule="exact"/>
        <w:ind w:left="0" w:right="0"/>
      </w:pPr>
    </w:p>
    <w:p>
      <w:pPr>
        <w:pStyle w:val="2"/>
        <w:spacing w:before="0" w:after="0" w:line="321" w:lineRule="auto"/>
        <w:ind w:left="118" w:right="70" w:firstLine="640"/>
      </w:pPr>
      <w:r>
        <w:rPr>
          <w:rFonts w:ascii="宋体" w:hAnsi="宋体" w:eastAsia="宋体" w:cs="宋体"/>
          <w:b/>
          <w:sz w:val="32"/>
          <w:szCs w:val="32"/>
        </w:rPr>
        <w:t>7</w:t>
      </w:r>
      <w:r>
        <w:rPr>
          <w:rFonts w:ascii="宋体" w:hAnsi="宋体" w:eastAsia="宋体" w:cs="宋体"/>
          <w:sz w:val="32"/>
          <w:szCs w:val="32"/>
        </w:rPr>
        <w:t>.</w:t>
      </w:r>
      <w:r>
        <w:rPr>
          <w:rFonts w:ascii="宋体" w:hAnsi="宋体" w:eastAsia="宋体" w:cs="宋体"/>
          <w:b/>
          <w:spacing w:val="1"/>
          <w:sz w:val="32"/>
          <w:szCs w:val="32"/>
        </w:rPr>
        <w:t>商业</w:t>
      </w:r>
      <w:r>
        <w:rPr>
          <w:rFonts w:ascii="宋体" w:hAnsi="宋体" w:eastAsia="宋体" w:cs="宋体"/>
          <w:b/>
          <w:sz w:val="32"/>
          <w:szCs w:val="32"/>
        </w:rPr>
        <w:t>服务业（类）商业流通事务（款）其他商业流通事务支出（项）</w:t>
      </w:r>
      <w:r>
        <w:rPr>
          <w:rFonts w:ascii="宋体" w:hAnsi="宋体" w:eastAsia="宋体" w:cs="宋体"/>
          <w:b/>
          <w:spacing w:val="5"/>
          <w:sz w:val="32"/>
          <w:szCs w:val="32"/>
        </w:rPr>
        <w:t>。</w:t>
      </w:r>
      <w:r>
        <w:rPr>
          <w:rFonts w:ascii="宋体" w:hAnsi="宋体" w:eastAsia="宋体" w:cs="宋体"/>
          <w:spacing w:val="1"/>
          <w:sz w:val="32"/>
          <w:szCs w:val="32"/>
        </w:rPr>
        <w:t>年初无预算，支出为6.75万元。造成差异</w:t>
      </w:r>
      <w:r>
        <w:rPr>
          <w:rFonts w:ascii="宋体" w:hAnsi="宋体" w:eastAsia="宋体" w:cs="宋体"/>
          <w:sz w:val="32"/>
          <w:szCs w:val="32"/>
        </w:rPr>
        <w:t>的原因是</w:t>
      </w:r>
      <w:r>
        <w:rPr>
          <w:rFonts w:ascii="宋体" w:hAnsi="宋体" w:eastAsia="宋体" w:cs="宋体"/>
          <w:spacing w:val="-1"/>
          <w:sz w:val="32"/>
          <w:szCs w:val="32"/>
        </w:rPr>
        <w:t>年中追加</w:t>
      </w:r>
      <w:r>
        <w:rPr>
          <w:rFonts w:ascii="宋体" w:hAnsi="宋体" w:eastAsia="宋体" w:cs="宋体"/>
          <w:sz w:val="32"/>
          <w:szCs w:val="32"/>
        </w:rPr>
        <w:t>经费。</w:t>
      </w:r>
    </w:p>
    <w:p>
      <w:pPr>
        <w:pStyle w:val="2"/>
        <w:numPr>
          <w:ilvl w:val="0"/>
          <w:numId w:val="3"/>
        </w:numPr>
        <w:tabs>
          <w:tab w:val="left" w:pos="1082"/>
        </w:tabs>
        <w:spacing w:before="102" w:after="0" w:line="340" w:lineRule="auto"/>
        <w:ind w:left="118" w:right="68" w:firstLine="640"/>
      </w:pPr>
      <w:r>
        <w:rPr>
          <w:rFonts w:ascii="宋体" w:hAnsi="宋体" w:eastAsia="宋体" w:cs="宋体"/>
          <w:b/>
          <w:sz w:val="32"/>
          <w:szCs w:val="32"/>
        </w:rPr>
        <w:t>住房保</w:t>
      </w:r>
      <w:r>
        <w:rPr>
          <w:rFonts w:ascii="宋体" w:hAnsi="宋体" w:eastAsia="宋体" w:cs="宋体"/>
          <w:b/>
          <w:spacing w:val="-1"/>
          <w:sz w:val="32"/>
          <w:szCs w:val="32"/>
        </w:rPr>
        <w:t>障（类）住房改革（款）住房公积金支出（项）。</w:t>
      </w:r>
      <w:r>
        <w:rPr>
          <w:rFonts w:ascii="宋体" w:hAnsi="宋体" w:eastAsia="宋体" w:cs="宋体"/>
          <w:spacing w:val="22"/>
          <w:sz w:val="32"/>
          <w:szCs w:val="32"/>
        </w:rPr>
        <w:t>年初预算为16.99万元，支出决算为16.99</w:t>
      </w:r>
      <w:r>
        <w:rPr>
          <w:rFonts w:ascii="宋体" w:hAnsi="宋体" w:eastAsia="宋体" w:cs="宋体"/>
          <w:spacing w:val="21"/>
          <w:sz w:val="32"/>
          <w:szCs w:val="32"/>
        </w:rPr>
        <w:t>万元。完成预算的</w:t>
      </w:r>
      <w:r>
        <w:rPr>
          <w:rFonts w:ascii="宋体" w:hAnsi="宋体" w:eastAsia="宋体" w:cs="宋体"/>
          <w:spacing w:val="-1"/>
          <w:sz w:val="32"/>
          <w:szCs w:val="32"/>
        </w:rPr>
        <w:t>100</w:t>
      </w:r>
      <w:r>
        <w:rPr>
          <w:rFonts w:ascii="宋体" w:hAnsi="宋体" w:eastAsia="宋体" w:cs="宋体"/>
          <w:sz w:val="32"/>
          <w:szCs w:val="32"/>
        </w:rPr>
        <w:t>%。</w:t>
      </w:r>
    </w:p>
    <w:p>
      <w:pPr>
        <w:pStyle w:val="2"/>
        <w:numPr>
          <w:ilvl w:val="0"/>
          <w:numId w:val="3"/>
        </w:numPr>
        <w:tabs>
          <w:tab w:val="left" w:pos="1080"/>
        </w:tabs>
        <w:spacing w:before="0" w:after="0" w:line="312" w:lineRule="auto"/>
        <w:ind w:left="118" w:right="70" w:firstLine="640"/>
      </w:pPr>
      <w:r>
        <w:rPr>
          <w:rFonts w:ascii="宋体" w:hAnsi="宋体" w:eastAsia="宋体" w:cs="宋体"/>
          <w:b/>
          <w:sz w:val="32"/>
          <w:szCs w:val="32"/>
        </w:rPr>
        <w:t>其他支出（类）其他支出（款）其他支出（项）。</w:t>
      </w:r>
      <w:r>
        <w:rPr>
          <w:rFonts w:ascii="宋体" w:hAnsi="宋体" w:eastAsia="宋体" w:cs="宋体"/>
          <w:spacing w:val="-1"/>
          <w:sz w:val="32"/>
          <w:szCs w:val="32"/>
        </w:rPr>
        <w:t>年初预算为0</w:t>
      </w:r>
      <w:r>
        <w:rPr>
          <w:rFonts w:ascii="宋体" w:hAnsi="宋体" w:eastAsia="宋体" w:cs="宋体"/>
          <w:sz w:val="32"/>
          <w:szCs w:val="32"/>
        </w:rPr>
        <w:t>.5万元，支出决算为0.5万元。完成预算的100%。</w:t>
      </w:r>
    </w:p>
    <w:p>
      <w:pPr>
        <w:pStyle w:val="2"/>
        <w:numPr>
          <w:ilvl w:val="0"/>
          <w:numId w:val="2"/>
        </w:numPr>
        <w:tabs>
          <w:tab w:val="left" w:pos="1399"/>
        </w:tabs>
        <w:spacing w:before="99" w:after="0" w:line="240" w:lineRule="auto"/>
        <w:ind w:left="1399" w:right="0" w:hanging="640"/>
      </w:pPr>
      <w:r>
        <w:rPr>
          <w:rFonts w:ascii="宋体" w:hAnsi="宋体" w:eastAsia="宋体" w:cs="宋体"/>
          <w:sz w:val="32"/>
          <w:szCs w:val="32"/>
        </w:rPr>
        <w:t>一般公共</w:t>
      </w:r>
      <w:r>
        <w:rPr>
          <w:rFonts w:ascii="宋体" w:hAnsi="宋体" w:eastAsia="宋体" w:cs="宋体"/>
          <w:spacing w:val="-1"/>
          <w:sz w:val="32"/>
          <w:szCs w:val="32"/>
        </w:rPr>
        <w:t>预算财政拨款基本支出决算情况说明</w:t>
      </w:r>
    </w:p>
    <w:p>
      <w:pPr>
        <w:spacing w:before="0" w:after="0" w:line="174" w:lineRule="exact"/>
        <w:ind w:left="0" w:right="0"/>
      </w:pPr>
    </w:p>
    <w:p>
      <w:pPr>
        <w:pStyle w:val="2"/>
        <w:spacing w:before="0" w:after="0" w:line="329" w:lineRule="auto"/>
        <w:ind w:left="118" w:right="113" w:firstLine="640"/>
      </w:pPr>
      <w:r>
        <w:rPr>
          <w:rFonts w:ascii="宋体" w:hAnsi="宋体" w:eastAsia="宋体" w:cs="宋体"/>
          <w:spacing w:val="-1"/>
          <w:sz w:val="32"/>
          <w:szCs w:val="32"/>
        </w:rPr>
        <w:t>2019年一般公共预</w:t>
      </w:r>
      <w:r>
        <w:rPr>
          <w:rFonts w:ascii="宋体" w:hAnsi="宋体" w:eastAsia="宋体" w:cs="宋体"/>
          <w:sz w:val="32"/>
          <w:szCs w:val="32"/>
        </w:rPr>
        <w:t>算财政拨款基本支出333.53万元。其中：人员经费316.93万元，主要包括：基本工资、</w:t>
      </w:r>
      <w:r>
        <w:rPr>
          <w:rFonts w:ascii="宋体" w:hAnsi="宋体" w:eastAsia="宋体" w:cs="宋体"/>
          <w:spacing w:val="-2"/>
          <w:sz w:val="32"/>
          <w:szCs w:val="32"/>
        </w:rPr>
        <w:t>津</w:t>
      </w:r>
      <w:r>
        <w:rPr>
          <w:rFonts w:ascii="宋体" w:hAnsi="宋体" w:eastAsia="宋体" w:cs="宋体"/>
          <w:spacing w:val="-1"/>
          <w:sz w:val="32"/>
          <w:szCs w:val="32"/>
        </w:rPr>
        <w:t>贴补贴、其他社</w:t>
      </w:r>
      <w:r>
        <w:rPr>
          <w:rFonts w:ascii="宋体" w:hAnsi="宋体" w:eastAsia="宋体" w:cs="宋体"/>
          <w:sz w:val="32"/>
          <w:szCs w:val="32"/>
        </w:rPr>
        <w:t>会保障缴费、</w:t>
      </w:r>
      <w:r>
        <w:rPr>
          <w:rFonts w:ascii="宋体" w:hAnsi="宋体" w:eastAsia="宋体" w:cs="宋体"/>
          <w:spacing w:val="-1"/>
          <w:sz w:val="32"/>
          <w:szCs w:val="32"/>
        </w:rPr>
        <w:t>机关事业单位基本养老缴费</w:t>
      </w:r>
      <w:r>
        <w:rPr>
          <w:rFonts w:ascii="宋体" w:hAnsi="宋体" w:eastAsia="宋体" w:cs="宋体"/>
          <w:sz w:val="32"/>
          <w:szCs w:val="32"/>
        </w:rPr>
        <w:t>、对个人和家庭补助、抚恤金、</w:t>
      </w:r>
      <w:r>
        <w:rPr>
          <w:rFonts w:ascii="宋体" w:hAnsi="宋体" w:eastAsia="宋体" w:cs="宋体"/>
          <w:spacing w:val="-1"/>
          <w:sz w:val="32"/>
          <w:szCs w:val="32"/>
        </w:rPr>
        <w:t>医疗费、住房公积金；公用</w:t>
      </w:r>
      <w:r>
        <w:rPr>
          <w:rFonts w:ascii="宋体" w:hAnsi="宋体" w:eastAsia="宋体" w:cs="宋体"/>
          <w:sz w:val="32"/>
          <w:szCs w:val="32"/>
        </w:rPr>
        <w:t>经费16.6万元，主要包括：</w:t>
      </w:r>
      <w:r>
        <w:rPr>
          <w:rFonts w:ascii="宋体" w:hAnsi="宋体" w:eastAsia="宋体" w:cs="宋体"/>
          <w:spacing w:val="-2"/>
          <w:sz w:val="32"/>
          <w:szCs w:val="32"/>
        </w:rPr>
        <w:t>办公</w:t>
      </w:r>
      <w:r>
        <w:rPr>
          <w:rFonts w:ascii="宋体" w:hAnsi="宋体" w:eastAsia="宋体" w:cs="宋体"/>
          <w:sz w:val="32"/>
          <w:szCs w:val="32"/>
        </w:rPr>
        <w:t>费。</w:t>
      </w:r>
    </w:p>
    <w:p>
      <w:pPr>
        <w:pStyle w:val="2"/>
        <w:numPr>
          <w:ilvl w:val="0"/>
          <w:numId w:val="2"/>
        </w:numPr>
        <w:tabs>
          <w:tab w:val="left" w:pos="1399"/>
        </w:tabs>
        <w:spacing w:before="98" w:after="0" w:line="240" w:lineRule="auto"/>
        <w:ind w:left="1399" w:right="0" w:hanging="640"/>
      </w:pPr>
      <w:r>
        <w:rPr>
          <w:rFonts w:ascii="宋体" w:hAnsi="宋体" w:eastAsia="宋体" w:cs="宋体"/>
          <w:sz w:val="32"/>
          <w:szCs w:val="32"/>
        </w:rPr>
        <w:t>一般公共</w:t>
      </w:r>
      <w:r>
        <w:rPr>
          <w:rFonts w:ascii="宋体" w:hAnsi="宋体" w:eastAsia="宋体" w:cs="宋体"/>
          <w:spacing w:val="-1"/>
          <w:sz w:val="32"/>
          <w:szCs w:val="32"/>
        </w:rPr>
        <w:t>预算财政拨款“三公”经费支出决算情况说明</w:t>
      </w:r>
    </w:p>
    <w:p>
      <w:pPr>
        <w:spacing w:before="0" w:after="0" w:line="174" w:lineRule="exact"/>
        <w:ind w:left="0" w:right="0"/>
      </w:pPr>
    </w:p>
    <w:p>
      <w:pPr>
        <w:pStyle w:val="2"/>
        <w:numPr>
          <w:ilvl w:val="1"/>
          <w:numId w:val="2"/>
        </w:numPr>
        <w:tabs>
          <w:tab w:val="left" w:pos="1718"/>
        </w:tabs>
        <w:spacing w:before="0" w:after="0" w:line="240" w:lineRule="auto"/>
        <w:ind w:left="1718" w:right="0" w:hanging="960"/>
      </w:pPr>
      <w:r>
        <w:rPr>
          <w:rFonts w:ascii="宋体" w:hAnsi="宋体" w:eastAsia="宋体" w:cs="宋体"/>
          <w:sz w:val="32"/>
          <w:szCs w:val="32"/>
        </w:rPr>
        <w:t>“三公”经</w:t>
      </w:r>
      <w:r>
        <w:rPr>
          <w:rFonts w:ascii="宋体" w:hAnsi="宋体" w:eastAsia="宋体" w:cs="宋体"/>
          <w:spacing w:val="-1"/>
          <w:sz w:val="32"/>
          <w:szCs w:val="32"/>
        </w:rPr>
        <w:t>费财政拨款支出决算总体情况说明。</w:t>
      </w:r>
    </w:p>
    <w:p>
      <w:pPr>
        <w:spacing w:before="0" w:after="0" w:line="174" w:lineRule="exact"/>
        <w:ind w:left="0" w:right="0"/>
      </w:pPr>
    </w:p>
    <w:p>
      <w:pPr>
        <w:pStyle w:val="2"/>
        <w:spacing w:before="0" w:after="0" w:line="339" w:lineRule="auto"/>
        <w:ind w:left="118" w:right="116" w:firstLine="640"/>
      </w:pPr>
      <w:r>
        <w:rPr>
          <w:rFonts w:ascii="宋体" w:hAnsi="宋体" w:eastAsia="宋体" w:cs="宋体"/>
          <w:spacing w:val="-1"/>
          <w:sz w:val="32"/>
          <w:szCs w:val="32"/>
        </w:rPr>
        <w:t>2019年度“三公”经费</w:t>
      </w:r>
      <w:r>
        <w:rPr>
          <w:rFonts w:ascii="宋体" w:hAnsi="宋体" w:eastAsia="宋体" w:cs="宋体"/>
          <w:sz w:val="32"/>
          <w:szCs w:val="32"/>
        </w:rPr>
        <w:t>财政拨款支出预算为1.98万元，支出</w:t>
      </w:r>
      <w:r>
        <w:rPr>
          <w:rFonts w:ascii="宋体" w:hAnsi="宋体" w:eastAsia="宋体" w:cs="宋体"/>
          <w:spacing w:val="-1"/>
          <w:sz w:val="32"/>
          <w:szCs w:val="32"/>
        </w:rPr>
        <w:t>决算为</w:t>
      </w:r>
      <w:r>
        <w:rPr>
          <w:rFonts w:ascii="宋体" w:hAnsi="宋体" w:eastAsia="宋体" w:cs="宋体"/>
          <w:sz w:val="32"/>
          <w:szCs w:val="32"/>
        </w:rPr>
        <w:t>1.98万元，完成预算的100%。</w:t>
      </w:r>
    </w:p>
    <w:p>
      <w:pPr>
        <w:pStyle w:val="2"/>
        <w:numPr>
          <w:ilvl w:val="1"/>
          <w:numId w:val="2"/>
        </w:numPr>
        <w:tabs>
          <w:tab w:val="left" w:pos="1718"/>
        </w:tabs>
        <w:spacing w:before="3" w:after="0" w:line="312" w:lineRule="auto"/>
        <w:ind w:left="758" w:right="75" w:firstLine="0"/>
      </w:pPr>
      <w:r>
        <w:rPr>
          <w:rFonts w:ascii="宋体" w:hAnsi="宋体" w:eastAsia="宋体" w:cs="宋体"/>
          <w:sz w:val="32"/>
          <w:szCs w:val="32"/>
        </w:rPr>
        <w:t>“</w:t>
      </w:r>
      <w:r>
        <w:rPr>
          <w:rFonts w:ascii="宋体" w:hAnsi="宋体" w:eastAsia="宋体" w:cs="宋体"/>
          <w:spacing w:val="-1"/>
          <w:sz w:val="32"/>
          <w:szCs w:val="32"/>
        </w:rPr>
        <w:t>三公”经费财政拨款支出决算具体情况说明。</w:t>
      </w:r>
      <w:r>
        <w:rPr>
          <w:rFonts w:ascii="宋体" w:hAnsi="宋体" w:eastAsia="宋体" w:cs="宋体"/>
          <w:spacing w:val="26"/>
          <w:sz w:val="32"/>
          <w:szCs w:val="32"/>
        </w:rPr>
        <w:t>2019年度“三公”经费财政拨</w:t>
      </w:r>
      <w:r>
        <w:rPr>
          <w:rFonts w:ascii="宋体" w:hAnsi="宋体" w:eastAsia="宋体" w:cs="宋体"/>
          <w:spacing w:val="25"/>
          <w:sz w:val="32"/>
          <w:szCs w:val="32"/>
        </w:rPr>
        <w:t>款支出决算中，因公出国</w:t>
      </w:r>
    </w:p>
    <w:p>
      <w:pPr>
        <w:pStyle w:val="2"/>
        <w:spacing w:before="99" w:after="0" w:line="240" w:lineRule="auto"/>
        <w:ind w:left="118" w:right="0" w:firstLine="0"/>
      </w:pPr>
      <w:r>
        <w:rPr>
          <w:rFonts w:ascii="宋体" w:hAnsi="宋体" w:eastAsia="宋体" w:cs="宋体"/>
          <w:spacing w:val="7"/>
          <w:sz w:val="32"/>
          <w:szCs w:val="32"/>
        </w:rPr>
        <w:t>（境）费支出决算0万元，占0%；公务用车购置</w:t>
      </w:r>
      <w:r>
        <w:rPr>
          <w:rFonts w:ascii="宋体" w:hAnsi="宋体" w:eastAsia="宋体" w:cs="宋体"/>
          <w:spacing w:val="6"/>
          <w:sz w:val="32"/>
          <w:szCs w:val="32"/>
        </w:rPr>
        <w:t>及运行费支出决</w:t>
      </w:r>
    </w:p>
    <w:p>
      <w:pPr>
        <w:spacing w:before="0" w:after="0" w:line="200" w:lineRule="exact"/>
        <w:ind w:left="0" w:right="0"/>
      </w:pPr>
    </w:p>
    <w:p>
      <w:pPr>
        <w:spacing w:before="0" w:after="0" w:line="200" w:lineRule="exact"/>
        <w:ind w:left="0" w:right="0"/>
      </w:pPr>
    </w:p>
    <w:p>
      <w:pPr>
        <w:spacing w:before="0" w:after="0" w:line="239" w:lineRule="exact"/>
        <w:ind w:left="0" w:right="0"/>
      </w:pPr>
    </w:p>
    <w:p>
      <w:pPr>
        <w:pStyle w:val="2"/>
        <w:spacing w:before="0" w:after="0" w:line="240" w:lineRule="auto"/>
        <w:ind w:left="4349" w:right="0" w:firstLine="0"/>
      </w:pPr>
      <w:r>
        <w:rPr>
          <w:rFonts w:ascii="Times New Roman" w:hAnsi="Times New Roman" w:eastAsia="Times New Roman" w:cs="Times New Roman"/>
          <w:w w:val="137"/>
          <w:sz w:val="18"/>
          <w:szCs w:val="18"/>
        </w:rPr>
        <w:t>- 15</w:t>
      </w:r>
      <w:r>
        <w:rPr>
          <w:rFonts w:ascii="Times New Roman" w:hAnsi="Times New Roman" w:eastAsia="Times New Roman" w:cs="Times New Roman"/>
          <w:spacing w:val="2"/>
          <w:w w:val="137"/>
          <w:sz w:val="18"/>
          <w:szCs w:val="18"/>
        </w:rPr>
        <w:t xml:space="preserve"> </w:t>
      </w:r>
      <w:r>
        <w:rPr>
          <w:rFonts w:ascii="Times New Roman" w:hAnsi="Times New Roman" w:eastAsia="Times New Roman" w:cs="Times New Roman"/>
          <w:w w:val="137"/>
          <w:sz w:val="18"/>
          <w:szCs w:val="18"/>
        </w:rPr>
        <w:t>-</w:t>
      </w:r>
    </w:p>
    <w:p>
      <w:pPr>
        <w:sectPr>
          <w:pgSz w:w="12240" w:h="15840"/>
          <w:pgMar w:top="1354" w:right="1465" w:bottom="405" w:left="1581" w:header="0" w:footer="0" w:gutter="0"/>
        </w:sectPr>
      </w:pPr>
    </w:p>
    <w:p>
      <w:pPr>
        <w:spacing w:before="0" w:after="0" w:line="345" w:lineRule="exact"/>
        <w:ind w:left="0" w:right="0"/>
      </w:pPr>
    </w:p>
    <w:p>
      <w:pPr>
        <w:pStyle w:val="2"/>
        <w:spacing w:before="0" w:after="0" w:line="339" w:lineRule="auto"/>
        <w:ind w:left="118" w:right="76" w:firstLine="0"/>
      </w:pPr>
      <w:r>
        <w:rPr>
          <w:rFonts w:ascii="宋体" w:hAnsi="宋体" w:eastAsia="宋体" w:cs="宋体"/>
          <w:spacing w:val="6"/>
          <w:sz w:val="32"/>
          <w:szCs w:val="32"/>
        </w:rPr>
        <w:t>算1.98万元，占100%，完成预算的</w:t>
      </w:r>
      <w:r>
        <w:rPr>
          <w:rFonts w:ascii="宋体" w:hAnsi="宋体" w:eastAsia="宋体" w:cs="宋体"/>
          <w:spacing w:val="5"/>
          <w:sz w:val="32"/>
          <w:szCs w:val="32"/>
        </w:rPr>
        <w:t>100%。公务接待费支出决算0</w:t>
      </w:r>
      <w:r>
        <w:rPr>
          <w:rFonts w:ascii="宋体" w:hAnsi="宋体" w:eastAsia="宋体" w:cs="宋体"/>
          <w:spacing w:val="-1"/>
          <w:sz w:val="32"/>
          <w:szCs w:val="32"/>
        </w:rPr>
        <w:t>万元，占</w:t>
      </w:r>
      <w:r>
        <w:rPr>
          <w:rFonts w:ascii="宋体" w:hAnsi="宋体" w:eastAsia="宋体" w:cs="宋体"/>
          <w:sz w:val="32"/>
          <w:szCs w:val="32"/>
        </w:rPr>
        <w:t>0%。具体情况如下：</w:t>
      </w:r>
    </w:p>
    <w:p>
      <w:pPr>
        <w:pStyle w:val="2"/>
        <w:numPr>
          <w:ilvl w:val="2"/>
          <w:numId w:val="2"/>
        </w:numPr>
        <w:tabs>
          <w:tab w:val="left" w:pos="1080"/>
        </w:tabs>
        <w:spacing w:before="3" w:after="0" w:line="340" w:lineRule="auto"/>
        <w:ind w:left="118" w:right="101" w:firstLine="640"/>
      </w:pPr>
      <w:r>
        <w:rPr>
          <w:rFonts w:ascii="宋体" w:hAnsi="宋体" w:eastAsia="宋体" w:cs="宋体"/>
          <w:b/>
          <w:sz w:val="32"/>
          <w:szCs w:val="32"/>
        </w:rPr>
        <w:t>因公出国（境）费</w:t>
      </w:r>
      <w:r>
        <w:rPr>
          <w:rFonts w:ascii="宋体" w:hAnsi="宋体" w:eastAsia="宋体" w:cs="宋体"/>
          <w:spacing w:val="-1"/>
          <w:sz w:val="32"/>
          <w:szCs w:val="32"/>
        </w:rPr>
        <w:t>年初预算数0万元，支出决算数0万元，</w:t>
      </w:r>
      <w:r>
        <w:rPr>
          <w:rFonts w:ascii="宋体" w:hAnsi="宋体" w:eastAsia="宋体" w:cs="宋体"/>
          <w:sz w:val="32"/>
          <w:szCs w:val="32"/>
        </w:rPr>
        <w:t>年初无预算。全年因公出国（境）</w:t>
      </w:r>
      <w:r>
        <w:rPr>
          <w:rFonts w:ascii="宋体" w:hAnsi="宋体" w:eastAsia="宋体" w:cs="宋体"/>
          <w:spacing w:val="-1"/>
          <w:sz w:val="32"/>
          <w:szCs w:val="32"/>
        </w:rPr>
        <w:t>团</w:t>
      </w:r>
      <w:r>
        <w:rPr>
          <w:rFonts w:ascii="宋体" w:hAnsi="宋体" w:eastAsia="宋体" w:cs="宋体"/>
          <w:sz w:val="32"/>
          <w:szCs w:val="32"/>
        </w:rPr>
        <w:t>组0个，累计0人次。</w:t>
      </w:r>
    </w:p>
    <w:p>
      <w:pPr>
        <w:pStyle w:val="2"/>
        <w:numPr>
          <w:ilvl w:val="2"/>
          <w:numId w:val="2"/>
        </w:numPr>
        <w:tabs>
          <w:tab w:val="left" w:pos="1080"/>
        </w:tabs>
        <w:spacing w:before="0" w:after="0" w:line="312" w:lineRule="auto"/>
        <w:ind w:left="118" w:right="101" w:firstLine="640"/>
      </w:pPr>
      <w:r>
        <w:rPr>
          <w:rFonts w:ascii="宋体" w:hAnsi="宋体" w:eastAsia="宋体" w:cs="宋体"/>
          <w:b/>
          <w:sz w:val="32"/>
          <w:szCs w:val="32"/>
        </w:rPr>
        <w:t>公务用车购置及运行费</w:t>
      </w:r>
      <w:r>
        <w:rPr>
          <w:rFonts w:ascii="宋体" w:hAnsi="宋体" w:eastAsia="宋体" w:cs="宋体"/>
          <w:spacing w:val="-1"/>
          <w:sz w:val="32"/>
          <w:szCs w:val="32"/>
        </w:rPr>
        <w:t>年初预算为1.98万元，支出决算为1.9</w:t>
      </w:r>
      <w:r>
        <w:rPr>
          <w:rFonts w:ascii="宋体" w:hAnsi="宋体" w:eastAsia="宋体" w:cs="宋体"/>
          <w:sz w:val="32"/>
          <w:szCs w:val="32"/>
        </w:rPr>
        <w:t>8万元，完成年初预算的100%。其中：</w:t>
      </w:r>
    </w:p>
    <w:p>
      <w:pPr>
        <w:pStyle w:val="2"/>
        <w:spacing w:before="74" w:after="0" w:line="240" w:lineRule="auto"/>
        <w:ind w:left="758" w:right="0" w:firstLine="0"/>
      </w:pPr>
      <w:r>
        <w:rPr>
          <w:rFonts w:ascii="宋体" w:hAnsi="宋体" w:eastAsia="宋体" w:cs="宋体"/>
          <w:b/>
          <w:sz w:val="32"/>
          <w:szCs w:val="32"/>
        </w:rPr>
        <w:t>公务用车购置支出</w:t>
      </w:r>
      <w:r>
        <w:rPr>
          <w:rFonts w:ascii="宋体" w:hAnsi="宋体" w:eastAsia="宋体" w:cs="宋体"/>
          <w:spacing w:val="-1"/>
          <w:sz w:val="32"/>
          <w:szCs w:val="32"/>
        </w:rPr>
        <w:t>为0万元</w:t>
      </w:r>
      <w:r>
        <w:rPr>
          <w:rFonts w:ascii="宋体" w:hAnsi="宋体" w:eastAsia="宋体" w:cs="宋体"/>
          <w:sz w:val="32"/>
          <w:szCs w:val="32"/>
        </w:rPr>
        <w:t>，购置车辆0辆。</w:t>
      </w:r>
    </w:p>
    <w:p>
      <w:pPr>
        <w:spacing w:before="0" w:after="0" w:line="196" w:lineRule="exact"/>
        <w:ind w:left="0" w:right="0"/>
      </w:pPr>
    </w:p>
    <w:p>
      <w:pPr>
        <w:pStyle w:val="2"/>
        <w:spacing w:before="0" w:after="0" w:line="340" w:lineRule="auto"/>
        <w:ind w:left="118" w:right="106" w:firstLine="640"/>
      </w:pPr>
      <w:r>
        <w:rPr>
          <w:rFonts w:ascii="宋体" w:hAnsi="宋体" w:eastAsia="宋体" w:cs="宋体"/>
          <w:b/>
          <w:sz w:val="32"/>
          <w:szCs w:val="32"/>
        </w:rPr>
        <w:t>公务用车运行支出</w:t>
      </w:r>
      <w:r>
        <w:rPr>
          <w:rFonts w:ascii="宋体" w:hAnsi="宋体" w:eastAsia="宋体" w:cs="宋体"/>
          <w:spacing w:val="-1"/>
          <w:sz w:val="32"/>
          <w:szCs w:val="32"/>
        </w:rPr>
        <w:t>1.98万元。主要用于公务</w:t>
      </w:r>
      <w:r>
        <w:rPr>
          <w:rFonts w:ascii="宋体" w:hAnsi="宋体" w:eastAsia="宋体" w:cs="宋体"/>
          <w:sz w:val="32"/>
          <w:szCs w:val="32"/>
        </w:rPr>
        <w:t>用车日常维护和</w:t>
      </w:r>
      <w:r>
        <w:rPr>
          <w:rFonts w:ascii="宋体" w:hAnsi="宋体" w:eastAsia="宋体" w:cs="宋体"/>
          <w:spacing w:val="-1"/>
          <w:sz w:val="32"/>
          <w:szCs w:val="32"/>
        </w:rPr>
        <w:t>使用</w:t>
      </w:r>
      <w:r>
        <w:rPr>
          <w:rFonts w:ascii="宋体" w:hAnsi="宋体" w:eastAsia="宋体" w:cs="宋体"/>
          <w:sz w:val="32"/>
          <w:szCs w:val="32"/>
        </w:rPr>
        <w:t>。2019年期末，部门开支财政拨款的公务用车保有量为1</w:t>
      </w:r>
    </w:p>
    <w:p>
      <w:pPr>
        <w:pStyle w:val="2"/>
        <w:spacing w:before="0" w:after="0" w:line="227" w:lineRule="auto"/>
        <w:ind w:left="118" w:right="0" w:firstLine="0"/>
      </w:pPr>
      <w:r>
        <w:rPr>
          <w:rFonts w:ascii="宋体" w:hAnsi="宋体" w:eastAsia="宋体" w:cs="宋体"/>
          <w:spacing w:val="-2"/>
          <w:sz w:val="32"/>
          <w:szCs w:val="32"/>
        </w:rPr>
        <w:t>辆。</w:t>
      </w:r>
    </w:p>
    <w:p>
      <w:pPr>
        <w:spacing w:before="0" w:after="0" w:line="175" w:lineRule="exact"/>
        <w:ind w:left="0" w:right="0"/>
      </w:pPr>
    </w:p>
    <w:p>
      <w:pPr>
        <w:pStyle w:val="2"/>
        <w:numPr>
          <w:ilvl w:val="2"/>
          <w:numId w:val="2"/>
        </w:numPr>
        <w:tabs>
          <w:tab w:val="left" w:pos="1082"/>
        </w:tabs>
        <w:spacing w:before="0" w:after="0" w:line="294" w:lineRule="auto"/>
        <w:ind w:left="118" w:right="75" w:firstLine="640"/>
      </w:pPr>
      <w:r>
        <w:rPr>
          <w:rFonts w:ascii="宋体" w:hAnsi="宋体" w:eastAsia="宋体" w:cs="宋体"/>
          <w:b/>
          <w:sz w:val="32"/>
          <w:szCs w:val="32"/>
        </w:rPr>
        <w:t>公务接待费</w:t>
      </w:r>
      <w:r>
        <w:rPr>
          <w:rFonts w:ascii="宋体" w:hAnsi="宋体" w:eastAsia="宋体" w:cs="宋体"/>
          <w:spacing w:val="3"/>
          <w:sz w:val="32"/>
          <w:szCs w:val="32"/>
        </w:rPr>
        <w:t>年</w:t>
      </w:r>
      <w:r>
        <w:rPr>
          <w:rFonts w:ascii="宋体" w:hAnsi="宋体" w:eastAsia="宋体" w:cs="宋体"/>
          <w:sz w:val="32"/>
          <w:szCs w:val="32"/>
        </w:rPr>
        <w:t>初预算为0万元，支出决算为0万元，年初无</w:t>
      </w:r>
      <w:r>
        <w:rPr>
          <w:rFonts w:ascii="宋体" w:hAnsi="宋体" w:eastAsia="宋体" w:cs="宋体"/>
          <w:spacing w:val="-1"/>
          <w:sz w:val="32"/>
          <w:szCs w:val="32"/>
        </w:rPr>
        <w:t>预算。</w:t>
      </w:r>
    </w:p>
    <w:p>
      <w:pPr>
        <w:pStyle w:val="2"/>
        <w:spacing w:before="101" w:after="0" w:line="322" w:lineRule="auto"/>
        <w:ind w:left="118" w:right="75" w:firstLine="640"/>
      </w:pPr>
      <w:r>
        <w:rPr>
          <w:rFonts w:ascii="宋体" w:hAnsi="宋体" w:eastAsia="宋体" w:cs="宋体"/>
          <w:b/>
          <w:sz w:val="32"/>
          <w:szCs w:val="32"/>
        </w:rPr>
        <w:t>外宾接待支出</w:t>
      </w:r>
      <w:r>
        <w:rPr>
          <w:rFonts w:ascii="宋体" w:hAnsi="宋体" w:eastAsia="宋体" w:cs="宋体"/>
          <w:spacing w:val="2"/>
          <w:sz w:val="32"/>
          <w:szCs w:val="32"/>
        </w:rPr>
        <w:t>0万元。2019年共接</w:t>
      </w:r>
      <w:r>
        <w:rPr>
          <w:rFonts w:ascii="宋体" w:hAnsi="宋体" w:eastAsia="宋体" w:cs="宋体"/>
          <w:sz w:val="32"/>
          <w:szCs w:val="32"/>
        </w:rPr>
        <w:t>待国（境）外来访团组0个、</w:t>
      </w:r>
      <w:r>
        <w:rPr>
          <w:rFonts w:ascii="宋体" w:hAnsi="宋体" w:eastAsia="宋体" w:cs="宋体"/>
          <w:spacing w:val="-1"/>
          <w:sz w:val="32"/>
          <w:szCs w:val="32"/>
        </w:rPr>
        <w:t>来</w:t>
      </w:r>
      <w:r>
        <w:rPr>
          <w:rFonts w:ascii="宋体" w:hAnsi="宋体" w:eastAsia="宋体" w:cs="宋体"/>
          <w:sz w:val="32"/>
          <w:szCs w:val="32"/>
        </w:rPr>
        <w:t>访外宾0人次（不包括陪同人员）。</w:t>
      </w:r>
    </w:p>
    <w:p>
      <w:pPr>
        <w:pStyle w:val="2"/>
        <w:spacing w:before="0" w:after="0" w:line="330" w:lineRule="auto"/>
        <w:ind w:left="118" w:right="73" w:firstLine="640"/>
      </w:pPr>
      <w:r>
        <w:rPr>
          <w:rFonts w:ascii="宋体" w:hAnsi="宋体" w:eastAsia="宋体" w:cs="宋体"/>
          <w:b/>
          <w:sz w:val="32"/>
          <w:szCs w:val="32"/>
        </w:rPr>
        <w:t>其他国内公务接待支出</w:t>
      </w:r>
      <w:r>
        <w:rPr>
          <w:rFonts w:ascii="宋体" w:hAnsi="宋体" w:eastAsia="宋体" w:cs="宋体"/>
          <w:spacing w:val="2"/>
          <w:sz w:val="32"/>
          <w:szCs w:val="32"/>
        </w:rPr>
        <w:t>0万元。2019年</w:t>
      </w:r>
      <w:r>
        <w:rPr>
          <w:rFonts w:ascii="宋体" w:hAnsi="宋体" w:eastAsia="宋体" w:cs="宋体"/>
          <w:sz w:val="32"/>
          <w:szCs w:val="32"/>
        </w:rPr>
        <w:t>共接待国内来访团组0个、</w:t>
      </w:r>
      <w:r>
        <w:rPr>
          <w:rFonts w:ascii="宋体" w:hAnsi="宋体" w:eastAsia="宋体" w:cs="宋体"/>
          <w:spacing w:val="-1"/>
          <w:sz w:val="32"/>
          <w:szCs w:val="32"/>
        </w:rPr>
        <w:t>来宾0</w:t>
      </w:r>
      <w:r>
        <w:rPr>
          <w:rFonts w:ascii="宋体" w:hAnsi="宋体" w:eastAsia="宋体" w:cs="宋体"/>
          <w:sz w:val="32"/>
          <w:szCs w:val="32"/>
        </w:rPr>
        <w:t>人次（不包括陪同人员）。</w:t>
      </w:r>
    </w:p>
    <w:p>
      <w:pPr>
        <w:pStyle w:val="2"/>
        <w:numPr>
          <w:ilvl w:val="0"/>
          <w:numId w:val="2"/>
        </w:numPr>
        <w:tabs>
          <w:tab w:val="left" w:pos="1399"/>
        </w:tabs>
        <w:spacing w:before="0" w:after="0" w:line="240" w:lineRule="auto"/>
        <w:ind w:left="1399" w:right="0" w:hanging="640"/>
      </w:pPr>
      <w:r>
        <w:rPr>
          <w:rFonts w:ascii="宋体" w:hAnsi="宋体" w:eastAsia="宋体" w:cs="宋体"/>
          <w:spacing w:val="-1"/>
          <w:sz w:val="32"/>
          <w:szCs w:val="32"/>
        </w:rPr>
        <w:t>预算绩效</w:t>
      </w:r>
      <w:r>
        <w:rPr>
          <w:rFonts w:ascii="宋体" w:hAnsi="宋体" w:eastAsia="宋体" w:cs="宋体"/>
          <w:spacing w:val="-2"/>
          <w:sz w:val="32"/>
          <w:szCs w:val="32"/>
        </w:rPr>
        <w:t>情况说明</w:t>
      </w:r>
    </w:p>
    <w:p>
      <w:pPr>
        <w:spacing w:before="0" w:after="0" w:line="174" w:lineRule="exact"/>
        <w:ind w:left="0" w:right="0"/>
      </w:pPr>
    </w:p>
    <w:p>
      <w:pPr>
        <w:pStyle w:val="2"/>
        <w:numPr>
          <w:ilvl w:val="1"/>
          <w:numId w:val="2"/>
        </w:numPr>
        <w:tabs>
          <w:tab w:val="left" w:pos="1718"/>
        </w:tabs>
        <w:spacing w:before="0" w:after="0" w:line="240" w:lineRule="auto"/>
        <w:ind w:left="1718" w:right="0" w:hanging="960"/>
      </w:pPr>
      <w:r>
        <w:rPr>
          <w:rFonts w:ascii="宋体" w:hAnsi="宋体" w:eastAsia="宋体" w:cs="宋体"/>
          <w:sz w:val="32"/>
          <w:szCs w:val="32"/>
        </w:rPr>
        <w:t>绩效管理</w:t>
      </w:r>
      <w:r>
        <w:rPr>
          <w:rFonts w:ascii="宋体" w:hAnsi="宋体" w:eastAsia="宋体" w:cs="宋体"/>
          <w:spacing w:val="-2"/>
          <w:sz w:val="32"/>
          <w:szCs w:val="32"/>
        </w:rPr>
        <w:t>工作开展情况。</w:t>
      </w:r>
    </w:p>
    <w:p>
      <w:pPr>
        <w:spacing w:before="0" w:after="0" w:line="174" w:lineRule="exact"/>
        <w:ind w:left="0" w:right="0"/>
      </w:pPr>
    </w:p>
    <w:p>
      <w:pPr>
        <w:pStyle w:val="2"/>
        <w:spacing w:before="0" w:after="0" w:line="340" w:lineRule="auto"/>
        <w:ind w:left="118" w:right="116" w:firstLine="640"/>
      </w:pPr>
      <w:r>
        <w:rPr>
          <w:rFonts w:ascii="宋体" w:hAnsi="宋体" w:eastAsia="宋体" w:cs="宋体"/>
          <w:sz w:val="32"/>
          <w:szCs w:val="32"/>
        </w:rPr>
        <w:t>我单位成立了预、</w:t>
      </w:r>
      <w:r>
        <w:rPr>
          <w:rFonts w:ascii="宋体" w:hAnsi="宋体" w:eastAsia="宋体" w:cs="宋体"/>
          <w:spacing w:val="-1"/>
          <w:sz w:val="32"/>
          <w:szCs w:val="32"/>
        </w:rPr>
        <w:t>决算绩效评价管理领导小组，</w:t>
      </w:r>
      <w:r>
        <w:rPr>
          <w:rFonts w:ascii="宋体" w:hAnsi="宋体" w:eastAsia="宋体" w:cs="宋体"/>
          <w:sz w:val="32"/>
          <w:szCs w:val="32"/>
        </w:rPr>
        <w:t>一把手任组</w:t>
      </w:r>
      <w:r>
        <w:rPr>
          <w:rFonts w:ascii="宋体" w:hAnsi="宋体" w:eastAsia="宋体" w:cs="宋体"/>
          <w:spacing w:val="-1"/>
          <w:sz w:val="32"/>
          <w:szCs w:val="32"/>
        </w:rPr>
        <w:t>长，主管副职任副组长，财</w:t>
      </w:r>
      <w:r>
        <w:rPr>
          <w:rFonts w:ascii="宋体" w:hAnsi="宋体" w:eastAsia="宋体" w:cs="宋体"/>
          <w:sz w:val="32"/>
          <w:szCs w:val="32"/>
        </w:rPr>
        <w:t>务科相关人员为成员；还成立了绩效考核小组，</w:t>
      </w:r>
      <w:r>
        <w:rPr>
          <w:rFonts w:ascii="宋体" w:hAnsi="宋体" w:eastAsia="宋体" w:cs="宋体"/>
          <w:spacing w:val="2"/>
          <w:sz w:val="32"/>
          <w:szCs w:val="32"/>
        </w:rPr>
        <w:t xml:space="preserve"> </w:t>
      </w:r>
      <w:r>
        <w:rPr>
          <w:rFonts w:ascii="宋体" w:hAnsi="宋体" w:eastAsia="宋体" w:cs="宋体"/>
          <w:sz w:val="32"/>
          <w:szCs w:val="32"/>
        </w:rPr>
        <w:t>通过听汇报、调研对日常工作及财务开支进行检查考核，保证年度内预、</w:t>
      </w:r>
      <w:r>
        <w:rPr>
          <w:rFonts w:ascii="宋体" w:hAnsi="宋体" w:eastAsia="宋体" w:cs="宋体"/>
          <w:spacing w:val="-1"/>
          <w:sz w:val="32"/>
          <w:szCs w:val="32"/>
        </w:rPr>
        <w:t>决算的</w:t>
      </w:r>
      <w:r>
        <w:rPr>
          <w:rFonts w:ascii="宋体" w:hAnsi="宋体" w:eastAsia="宋体" w:cs="宋体"/>
          <w:sz w:val="32"/>
          <w:szCs w:val="32"/>
        </w:rPr>
        <w:t>真实性和各项目标任务能按时完</w:t>
      </w:r>
    </w:p>
    <w:p>
      <w:pPr>
        <w:pStyle w:val="2"/>
        <w:spacing w:before="0" w:after="0" w:line="227" w:lineRule="auto"/>
        <w:ind w:left="118" w:right="0" w:firstLine="0"/>
      </w:pPr>
      <w:r>
        <w:rPr>
          <w:rFonts w:ascii="宋体" w:hAnsi="宋体" w:eastAsia="宋体" w:cs="宋体"/>
          <w:spacing w:val="-2"/>
          <w:sz w:val="32"/>
          <w:szCs w:val="32"/>
        </w:rPr>
        <w:t>成。</w:t>
      </w:r>
    </w:p>
    <w:p>
      <w:pPr>
        <w:spacing w:before="0" w:after="0" w:line="253" w:lineRule="exact"/>
        <w:ind w:left="0" w:right="0"/>
      </w:pPr>
    </w:p>
    <w:p>
      <w:pPr>
        <w:pStyle w:val="2"/>
        <w:spacing w:before="0" w:after="0" w:line="240" w:lineRule="auto"/>
        <w:ind w:left="4349" w:right="0" w:firstLine="0"/>
      </w:pPr>
      <w:r>
        <w:rPr>
          <w:rFonts w:ascii="Times New Roman" w:hAnsi="Times New Roman" w:eastAsia="Times New Roman" w:cs="Times New Roman"/>
          <w:w w:val="137"/>
          <w:sz w:val="18"/>
          <w:szCs w:val="18"/>
        </w:rPr>
        <w:t>- 16</w:t>
      </w:r>
      <w:r>
        <w:rPr>
          <w:rFonts w:ascii="Times New Roman" w:hAnsi="Times New Roman" w:eastAsia="Times New Roman" w:cs="Times New Roman"/>
          <w:spacing w:val="2"/>
          <w:w w:val="137"/>
          <w:sz w:val="18"/>
          <w:szCs w:val="18"/>
        </w:rPr>
        <w:t xml:space="preserve"> </w:t>
      </w:r>
      <w:r>
        <w:rPr>
          <w:rFonts w:ascii="Times New Roman" w:hAnsi="Times New Roman" w:eastAsia="Times New Roman" w:cs="Times New Roman"/>
          <w:w w:val="137"/>
          <w:sz w:val="18"/>
          <w:szCs w:val="18"/>
        </w:rPr>
        <w:t>-</w:t>
      </w:r>
    </w:p>
    <w:p>
      <w:pPr>
        <w:sectPr>
          <w:pgSz w:w="12240" w:h="15840"/>
          <w:pgMar w:top="1354" w:right="1465" w:bottom="405" w:left="1581" w:header="0" w:footer="0" w:gutter="0"/>
        </w:sectPr>
      </w:pPr>
    </w:p>
    <w:p>
      <w:pPr>
        <w:spacing w:before="0" w:after="0" w:line="345" w:lineRule="exact"/>
        <w:ind w:left="0" w:right="0"/>
      </w:pPr>
    </w:p>
    <w:p>
      <w:pPr>
        <w:pStyle w:val="2"/>
        <w:numPr>
          <w:ilvl w:val="1"/>
          <w:numId w:val="2"/>
        </w:numPr>
        <w:tabs>
          <w:tab w:val="left" w:pos="1718"/>
        </w:tabs>
        <w:spacing w:before="0" w:after="0" w:line="240" w:lineRule="auto"/>
        <w:ind w:left="1718" w:right="0" w:hanging="960"/>
      </w:pPr>
      <w:r>
        <w:rPr>
          <w:rFonts w:ascii="宋体" w:hAnsi="宋体" w:eastAsia="宋体" w:cs="宋体"/>
          <w:sz w:val="32"/>
          <w:szCs w:val="32"/>
        </w:rPr>
        <w:t>项目绩</w:t>
      </w:r>
      <w:r>
        <w:rPr>
          <w:rFonts w:ascii="宋体" w:hAnsi="宋体" w:eastAsia="宋体" w:cs="宋体"/>
          <w:spacing w:val="-2"/>
          <w:sz w:val="32"/>
          <w:szCs w:val="32"/>
        </w:rPr>
        <w:t>效自评结果。</w:t>
      </w:r>
    </w:p>
    <w:p>
      <w:pPr>
        <w:pStyle w:val="2"/>
        <w:spacing w:before="147" w:after="0" w:line="240" w:lineRule="auto"/>
        <w:ind w:left="758" w:right="0" w:firstLine="0"/>
      </w:pPr>
      <w:r>
        <w:rPr>
          <w:rFonts w:ascii="宋体" w:hAnsi="宋体" w:eastAsia="宋体" w:cs="宋体"/>
          <w:spacing w:val="-1"/>
          <w:sz w:val="32"/>
          <w:szCs w:val="32"/>
        </w:rPr>
        <w:t>我单位没</w:t>
      </w:r>
      <w:r>
        <w:rPr>
          <w:rFonts w:ascii="宋体" w:hAnsi="宋体" w:eastAsia="宋体" w:cs="宋体"/>
          <w:sz w:val="32"/>
          <w:szCs w:val="32"/>
        </w:rPr>
        <w:t>有需要进行绩效评价的专项资金。</w:t>
      </w:r>
    </w:p>
    <w:p>
      <w:pPr>
        <w:spacing w:before="0" w:after="0" w:line="198" w:lineRule="exact"/>
        <w:ind w:left="0" w:right="0"/>
      </w:pPr>
    </w:p>
    <w:p>
      <w:pPr>
        <w:pStyle w:val="2"/>
        <w:numPr>
          <w:ilvl w:val="1"/>
          <w:numId w:val="2"/>
        </w:numPr>
        <w:tabs>
          <w:tab w:val="left" w:pos="1718"/>
        </w:tabs>
        <w:spacing w:before="0" w:after="0" w:line="240" w:lineRule="auto"/>
        <w:ind w:left="1718" w:right="0" w:hanging="959"/>
      </w:pPr>
      <w:r>
        <w:rPr>
          <w:rFonts w:ascii="宋体" w:hAnsi="宋体" w:eastAsia="宋体" w:cs="宋体"/>
          <w:sz w:val="32"/>
          <w:szCs w:val="32"/>
        </w:rPr>
        <w:t>以部门为主</w:t>
      </w:r>
      <w:r>
        <w:rPr>
          <w:rFonts w:ascii="宋体" w:hAnsi="宋体" w:eastAsia="宋体" w:cs="宋体"/>
          <w:spacing w:val="-1"/>
          <w:sz w:val="32"/>
          <w:szCs w:val="32"/>
        </w:rPr>
        <w:t>体开展的重点绩效评价结果。</w:t>
      </w:r>
    </w:p>
    <w:p>
      <w:pPr>
        <w:pStyle w:val="2"/>
        <w:spacing w:before="150" w:after="0" w:line="240" w:lineRule="auto"/>
        <w:ind w:left="758" w:right="0" w:firstLine="0"/>
      </w:pPr>
      <w:r>
        <w:rPr>
          <w:rFonts w:ascii="宋体" w:hAnsi="宋体" w:eastAsia="宋体" w:cs="宋体"/>
          <w:spacing w:val="-1"/>
          <w:sz w:val="32"/>
          <w:szCs w:val="32"/>
        </w:rPr>
        <w:t>睢县供销</w:t>
      </w:r>
      <w:r>
        <w:rPr>
          <w:rFonts w:ascii="宋体" w:hAnsi="宋体" w:eastAsia="宋体" w:cs="宋体"/>
          <w:sz w:val="32"/>
          <w:szCs w:val="32"/>
        </w:rPr>
        <w:t>社2019年没有开展以部门主体开展重点绩效评价结</w:t>
      </w:r>
    </w:p>
    <w:p>
      <w:pPr>
        <w:spacing w:before="0" w:after="0" w:line="174" w:lineRule="exact"/>
        <w:ind w:left="0" w:right="0"/>
      </w:pPr>
    </w:p>
    <w:p>
      <w:pPr>
        <w:pStyle w:val="2"/>
        <w:spacing w:before="0" w:after="0" w:line="240" w:lineRule="auto"/>
        <w:ind w:left="118" w:right="0" w:firstLine="0"/>
      </w:pPr>
      <w:r>
        <w:rPr>
          <w:rFonts w:ascii="宋体" w:hAnsi="宋体" w:eastAsia="宋体" w:cs="宋体"/>
          <w:spacing w:val="-1"/>
          <w:sz w:val="32"/>
          <w:szCs w:val="32"/>
        </w:rPr>
        <w:t>果。</w:t>
      </w:r>
    </w:p>
    <w:p>
      <w:pPr>
        <w:spacing w:before="0" w:after="0" w:line="198" w:lineRule="exact"/>
        <w:ind w:left="0" w:right="0"/>
      </w:pPr>
    </w:p>
    <w:p>
      <w:pPr>
        <w:pStyle w:val="2"/>
        <w:numPr>
          <w:ilvl w:val="0"/>
          <w:numId w:val="2"/>
        </w:numPr>
        <w:tabs>
          <w:tab w:val="left" w:pos="1399"/>
        </w:tabs>
        <w:spacing w:before="0" w:after="0" w:line="240" w:lineRule="auto"/>
        <w:ind w:left="1399" w:right="0" w:hanging="640"/>
      </w:pPr>
      <w:r>
        <w:rPr>
          <w:rFonts w:ascii="宋体" w:hAnsi="宋体" w:eastAsia="宋体" w:cs="宋体"/>
          <w:sz w:val="32"/>
          <w:szCs w:val="32"/>
        </w:rPr>
        <w:t>政府性</w:t>
      </w:r>
      <w:r>
        <w:rPr>
          <w:rFonts w:ascii="宋体" w:hAnsi="宋体" w:eastAsia="宋体" w:cs="宋体"/>
          <w:spacing w:val="-1"/>
          <w:sz w:val="32"/>
          <w:szCs w:val="32"/>
        </w:rPr>
        <w:t>基金预算财政拨款支出决算情况说明</w:t>
      </w:r>
    </w:p>
    <w:p>
      <w:pPr>
        <w:spacing w:before="0" w:after="0" w:line="174" w:lineRule="exact"/>
        <w:ind w:left="0" w:right="0"/>
      </w:pPr>
    </w:p>
    <w:p>
      <w:pPr>
        <w:pStyle w:val="2"/>
        <w:spacing w:before="0" w:after="0" w:line="340" w:lineRule="auto"/>
        <w:ind w:left="118" w:right="274" w:firstLine="640"/>
      </w:pPr>
      <w:r>
        <w:rPr>
          <w:rFonts w:ascii="宋体" w:hAnsi="宋体" w:eastAsia="宋体" w:cs="宋体"/>
          <w:spacing w:val="-1"/>
          <w:sz w:val="32"/>
          <w:szCs w:val="32"/>
        </w:rPr>
        <w:t>2019年度政府性基金</w:t>
      </w:r>
      <w:r>
        <w:rPr>
          <w:rFonts w:ascii="宋体" w:hAnsi="宋体" w:eastAsia="宋体" w:cs="宋体"/>
          <w:sz w:val="32"/>
          <w:szCs w:val="32"/>
        </w:rPr>
        <w:t>预算财政拨款支出年初预算为0万元，</w:t>
      </w:r>
      <w:r>
        <w:rPr>
          <w:rFonts w:ascii="宋体" w:hAnsi="宋体" w:eastAsia="宋体" w:cs="宋体"/>
          <w:spacing w:val="-1"/>
          <w:sz w:val="32"/>
          <w:szCs w:val="32"/>
        </w:rPr>
        <w:t>支出决算为51.61</w:t>
      </w:r>
      <w:r>
        <w:rPr>
          <w:rFonts w:ascii="宋体" w:hAnsi="宋体" w:eastAsia="宋体" w:cs="宋体"/>
          <w:sz w:val="32"/>
          <w:szCs w:val="32"/>
        </w:rPr>
        <w:t>万元。主要用于孙寨花厂拆迁补偿款，年末结</w:t>
      </w:r>
      <w:r>
        <w:rPr>
          <w:rFonts w:ascii="宋体" w:hAnsi="宋体" w:eastAsia="宋体" w:cs="宋体"/>
          <w:spacing w:val="-1"/>
          <w:sz w:val="32"/>
          <w:szCs w:val="32"/>
        </w:rPr>
        <w:t>转和结</w:t>
      </w:r>
      <w:r>
        <w:rPr>
          <w:rFonts w:ascii="宋体" w:hAnsi="宋体" w:eastAsia="宋体" w:cs="宋体"/>
          <w:sz w:val="32"/>
          <w:szCs w:val="32"/>
        </w:rPr>
        <w:t>余金额为8.39万元。</w:t>
      </w:r>
    </w:p>
    <w:p>
      <w:pPr>
        <w:pStyle w:val="2"/>
        <w:numPr>
          <w:ilvl w:val="0"/>
          <w:numId w:val="2"/>
        </w:numPr>
        <w:tabs>
          <w:tab w:val="left" w:pos="1399"/>
        </w:tabs>
        <w:spacing w:before="0" w:after="0" w:line="240" w:lineRule="auto"/>
        <w:ind w:left="1399" w:right="0" w:hanging="640"/>
      </w:pPr>
      <w:r>
        <w:rPr>
          <w:rFonts w:ascii="宋体" w:hAnsi="宋体" w:eastAsia="宋体" w:cs="宋体"/>
          <w:sz w:val="32"/>
          <w:szCs w:val="32"/>
        </w:rPr>
        <w:t>机关运行</w:t>
      </w:r>
      <w:r>
        <w:rPr>
          <w:rFonts w:ascii="宋体" w:hAnsi="宋体" w:eastAsia="宋体" w:cs="宋体"/>
          <w:spacing w:val="-2"/>
          <w:sz w:val="32"/>
          <w:szCs w:val="32"/>
        </w:rPr>
        <w:t>经费支出情况说明</w:t>
      </w:r>
    </w:p>
    <w:p>
      <w:pPr>
        <w:spacing w:before="0" w:after="0" w:line="174" w:lineRule="exact"/>
        <w:ind w:left="0" w:right="0"/>
      </w:pPr>
    </w:p>
    <w:p>
      <w:pPr>
        <w:pStyle w:val="2"/>
        <w:spacing w:before="0" w:after="0" w:line="340" w:lineRule="auto"/>
        <w:ind w:left="118" w:right="113" w:firstLine="640"/>
      </w:pPr>
      <w:r>
        <w:rPr>
          <w:rFonts w:ascii="宋体" w:hAnsi="宋体" w:eastAsia="宋体" w:cs="宋体"/>
          <w:spacing w:val="-1"/>
          <w:sz w:val="32"/>
          <w:szCs w:val="32"/>
        </w:rPr>
        <w:t>2019年度机关运行</w:t>
      </w:r>
      <w:r>
        <w:rPr>
          <w:rFonts w:ascii="宋体" w:hAnsi="宋体" w:eastAsia="宋体" w:cs="宋体"/>
          <w:sz w:val="32"/>
          <w:szCs w:val="32"/>
        </w:rPr>
        <w:t>经费年初预算为12.2万元，支出决算数为</w:t>
      </w:r>
      <w:r>
        <w:rPr>
          <w:rFonts w:ascii="宋体" w:hAnsi="宋体" w:eastAsia="宋体" w:cs="宋体"/>
          <w:spacing w:val="1"/>
          <w:sz w:val="32"/>
          <w:szCs w:val="32"/>
        </w:rPr>
        <w:t>16.</w:t>
      </w:r>
      <w:r>
        <w:rPr>
          <w:rFonts w:ascii="宋体" w:hAnsi="宋体" w:eastAsia="宋体" w:cs="宋体"/>
          <w:sz w:val="32"/>
          <w:szCs w:val="32"/>
        </w:rPr>
        <w:t>6万元，完成预算的136.06%。主要保障机构正常运转及正常</w:t>
      </w:r>
      <w:r>
        <w:rPr>
          <w:rFonts w:ascii="宋体" w:hAnsi="宋体" w:eastAsia="宋体" w:cs="宋体"/>
          <w:spacing w:val="-2"/>
          <w:sz w:val="32"/>
          <w:szCs w:val="32"/>
        </w:rPr>
        <w:t>履职</w:t>
      </w:r>
      <w:r>
        <w:rPr>
          <w:rFonts w:ascii="宋体" w:hAnsi="宋体" w:eastAsia="宋体" w:cs="宋体"/>
          <w:sz w:val="32"/>
          <w:szCs w:val="32"/>
        </w:rPr>
        <w:t>需要。</w:t>
      </w:r>
    </w:p>
    <w:p>
      <w:pPr>
        <w:pStyle w:val="2"/>
        <w:numPr>
          <w:ilvl w:val="0"/>
          <w:numId w:val="2"/>
        </w:numPr>
        <w:tabs>
          <w:tab w:val="left" w:pos="1718"/>
        </w:tabs>
        <w:spacing w:before="0" w:after="0" w:line="240" w:lineRule="auto"/>
        <w:ind w:left="1718" w:right="0" w:hanging="959"/>
      </w:pPr>
      <w:r>
        <w:rPr>
          <w:rFonts w:ascii="宋体" w:hAnsi="宋体" w:eastAsia="宋体" w:cs="宋体"/>
          <w:sz w:val="32"/>
          <w:szCs w:val="32"/>
        </w:rPr>
        <w:t>政府采购</w:t>
      </w:r>
      <w:r>
        <w:rPr>
          <w:rFonts w:ascii="宋体" w:hAnsi="宋体" w:eastAsia="宋体" w:cs="宋体"/>
          <w:spacing w:val="-2"/>
          <w:sz w:val="32"/>
          <w:szCs w:val="32"/>
        </w:rPr>
        <w:t>支出情况说明</w:t>
      </w:r>
    </w:p>
    <w:p>
      <w:pPr>
        <w:pStyle w:val="2"/>
        <w:spacing w:before="150" w:after="0" w:line="324" w:lineRule="auto"/>
        <w:ind w:left="118" w:right="76" w:firstLine="640"/>
      </w:pPr>
      <w:r>
        <w:rPr>
          <w:rFonts w:ascii="宋体" w:hAnsi="宋体" w:eastAsia="宋体" w:cs="宋体"/>
          <w:spacing w:val="2"/>
          <w:sz w:val="32"/>
          <w:szCs w:val="32"/>
        </w:rPr>
        <w:t>2019年度政府采购支出总额</w:t>
      </w:r>
      <w:r>
        <w:rPr>
          <w:rFonts w:ascii="宋体" w:hAnsi="宋体" w:eastAsia="宋体" w:cs="宋体"/>
          <w:sz w:val="32"/>
          <w:szCs w:val="32"/>
        </w:rPr>
        <w:t>0万元。授予中小企业合同金额0</w:t>
      </w:r>
      <w:r>
        <w:rPr>
          <w:rFonts w:ascii="宋体" w:hAnsi="宋体" w:eastAsia="宋体" w:cs="宋体"/>
          <w:spacing w:val="-1"/>
          <w:sz w:val="32"/>
          <w:szCs w:val="32"/>
        </w:rPr>
        <w:t>万元。</w:t>
      </w:r>
    </w:p>
    <w:p>
      <w:pPr>
        <w:pStyle w:val="2"/>
        <w:numPr>
          <w:ilvl w:val="0"/>
          <w:numId w:val="2"/>
        </w:numPr>
        <w:tabs>
          <w:tab w:val="left" w:pos="1718"/>
        </w:tabs>
        <w:spacing w:before="21" w:after="0" w:line="240" w:lineRule="auto"/>
        <w:ind w:left="1718" w:right="0" w:hanging="959"/>
      </w:pPr>
      <w:r>
        <w:rPr>
          <w:rFonts w:ascii="宋体" w:hAnsi="宋体" w:eastAsia="宋体" w:cs="宋体"/>
          <w:sz w:val="32"/>
          <w:szCs w:val="32"/>
        </w:rPr>
        <w:t>国有资产</w:t>
      </w:r>
      <w:r>
        <w:rPr>
          <w:rFonts w:ascii="宋体" w:hAnsi="宋体" w:eastAsia="宋体" w:cs="宋体"/>
          <w:spacing w:val="-2"/>
          <w:sz w:val="32"/>
          <w:szCs w:val="32"/>
        </w:rPr>
        <w:t>占用情况说明</w:t>
      </w:r>
    </w:p>
    <w:p>
      <w:pPr>
        <w:spacing w:before="0" w:after="0" w:line="174" w:lineRule="exact"/>
        <w:ind w:left="0" w:right="0"/>
      </w:pPr>
    </w:p>
    <w:p>
      <w:pPr>
        <w:pStyle w:val="2"/>
        <w:spacing w:before="0" w:after="0" w:line="339" w:lineRule="auto"/>
        <w:ind w:left="118" w:right="73" w:firstLine="640"/>
      </w:pPr>
      <w:r>
        <w:rPr>
          <w:rFonts w:ascii="宋体" w:hAnsi="宋体" w:eastAsia="宋体" w:cs="宋体"/>
          <w:spacing w:val="13"/>
          <w:sz w:val="32"/>
          <w:szCs w:val="32"/>
        </w:rPr>
        <w:t>2019年期末，我部门共有车辆</w:t>
      </w:r>
      <w:r>
        <w:rPr>
          <w:rFonts w:ascii="宋体" w:hAnsi="宋体" w:eastAsia="宋体" w:cs="宋体"/>
          <w:spacing w:val="12"/>
          <w:sz w:val="32"/>
          <w:szCs w:val="32"/>
        </w:rPr>
        <w:t>1辆，其中：一般公务用车1</w:t>
      </w:r>
      <w:r>
        <w:rPr>
          <w:rFonts w:ascii="宋体" w:hAnsi="宋体" w:eastAsia="宋体" w:cs="宋体"/>
          <w:sz w:val="32"/>
          <w:szCs w:val="32"/>
        </w:rPr>
        <w:t>辆。单位价值50万元以上通用设备0台（套）</w:t>
      </w:r>
      <w:r>
        <w:rPr>
          <w:rFonts w:ascii="宋体" w:hAnsi="宋体" w:eastAsia="宋体" w:cs="宋体"/>
          <w:spacing w:val="4"/>
          <w:sz w:val="32"/>
          <w:szCs w:val="32"/>
        </w:rPr>
        <w:t>，单位价值</w:t>
      </w:r>
      <w:r>
        <w:rPr>
          <w:rFonts w:ascii="宋体" w:hAnsi="宋体" w:eastAsia="宋体" w:cs="宋体"/>
          <w:spacing w:val="2"/>
          <w:sz w:val="32"/>
          <w:szCs w:val="32"/>
        </w:rPr>
        <w:t>100万元</w:t>
      </w:r>
      <w:r>
        <w:rPr>
          <w:rFonts w:ascii="宋体" w:hAnsi="宋体" w:eastAsia="宋体" w:cs="宋体"/>
          <w:sz w:val="32"/>
          <w:szCs w:val="32"/>
        </w:rPr>
        <w:t>以上专用设备0台（套）</w:t>
      </w:r>
      <w:r>
        <w:rPr>
          <w:rFonts w:ascii="宋体" w:hAnsi="宋体" w:eastAsia="宋体" w:cs="宋体"/>
          <w:spacing w:val="-4"/>
          <w:sz w:val="32"/>
          <w:szCs w:val="32"/>
        </w:rPr>
        <w:t>。</w:t>
      </w: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12" w:lineRule="exact"/>
        <w:ind w:left="0" w:right="0"/>
      </w:pPr>
    </w:p>
    <w:p>
      <w:pPr>
        <w:pStyle w:val="2"/>
        <w:spacing w:before="0" w:after="0" w:line="240" w:lineRule="auto"/>
        <w:ind w:left="4349" w:right="0" w:firstLine="0"/>
      </w:pPr>
      <w:r>
        <w:rPr>
          <w:rFonts w:ascii="Times New Roman" w:hAnsi="Times New Roman" w:eastAsia="Times New Roman" w:cs="Times New Roman"/>
          <w:w w:val="137"/>
          <w:sz w:val="18"/>
          <w:szCs w:val="18"/>
        </w:rPr>
        <w:t>- 17</w:t>
      </w:r>
      <w:r>
        <w:rPr>
          <w:rFonts w:ascii="Times New Roman" w:hAnsi="Times New Roman" w:eastAsia="Times New Roman" w:cs="Times New Roman"/>
          <w:spacing w:val="2"/>
          <w:w w:val="137"/>
          <w:sz w:val="18"/>
          <w:szCs w:val="18"/>
        </w:rPr>
        <w:t xml:space="preserve"> </w:t>
      </w:r>
      <w:r>
        <w:rPr>
          <w:rFonts w:ascii="Times New Roman" w:hAnsi="Times New Roman" w:eastAsia="Times New Roman" w:cs="Times New Roman"/>
          <w:w w:val="137"/>
          <w:sz w:val="18"/>
          <w:szCs w:val="18"/>
        </w:rPr>
        <w:t>-</w:t>
      </w:r>
    </w:p>
    <w:p>
      <w:pPr>
        <w:sectPr>
          <w:pgSz w:w="12240" w:h="15840"/>
          <w:pgMar w:top="1354" w:right="1465" w:bottom="405" w:left="1581" w:header="0" w:footer="0" w:gutter="0"/>
        </w:sectPr>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9" w:lineRule="exact"/>
        <w:ind w:left="0" w:right="0"/>
      </w:pPr>
    </w:p>
    <w:p>
      <w:pPr>
        <w:pStyle w:val="2"/>
        <w:spacing w:before="0" w:after="0" w:line="240" w:lineRule="auto"/>
        <w:ind w:left="2230" w:right="0" w:firstLine="0"/>
      </w:pPr>
      <w:r>
        <w:rPr>
          <w:rFonts w:ascii="宋体" w:hAnsi="宋体" w:eastAsia="宋体" w:cs="宋体"/>
          <w:sz w:val="48"/>
          <w:szCs w:val="48"/>
        </w:rPr>
        <w:t>第四部分</w:t>
      </w:r>
      <w:r>
        <w:rPr>
          <w:rFonts w:ascii="宋体" w:hAnsi="宋体" w:eastAsia="宋体" w:cs="宋体"/>
          <w:spacing w:val="173"/>
          <w:sz w:val="48"/>
          <w:szCs w:val="48"/>
        </w:rPr>
        <w:t xml:space="preserve"> </w:t>
      </w:r>
      <w:r>
        <w:rPr>
          <w:rFonts w:ascii="宋体" w:hAnsi="宋体" w:eastAsia="宋体" w:cs="宋体"/>
          <w:sz w:val="48"/>
          <w:szCs w:val="48"/>
        </w:rPr>
        <w:t>名词解释</w:t>
      </w: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16" w:lineRule="exact"/>
        <w:ind w:left="0" w:right="0"/>
      </w:pPr>
    </w:p>
    <w:p>
      <w:pPr>
        <w:pStyle w:val="2"/>
        <w:spacing w:before="0" w:after="0" w:line="240" w:lineRule="auto"/>
        <w:ind w:left="4349" w:right="0" w:firstLine="0"/>
      </w:pPr>
      <w:r>
        <w:rPr>
          <w:rFonts w:ascii="Times New Roman" w:hAnsi="Times New Roman" w:eastAsia="Times New Roman" w:cs="Times New Roman"/>
          <w:w w:val="137"/>
          <w:sz w:val="18"/>
          <w:szCs w:val="18"/>
        </w:rPr>
        <w:t>- 18</w:t>
      </w:r>
      <w:r>
        <w:rPr>
          <w:rFonts w:ascii="Times New Roman" w:hAnsi="Times New Roman" w:eastAsia="Times New Roman" w:cs="Times New Roman"/>
          <w:spacing w:val="2"/>
          <w:w w:val="137"/>
          <w:sz w:val="18"/>
          <w:szCs w:val="18"/>
        </w:rPr>
        <w:t xml:space="preserve"> </w:t>
      </w:r>
      <w:r>
        <w:rPr>
          <w:rFonts w:ascii="Times New Roman" w:hAnsi="Times New Roman" w:eastAsia="Times New Roman" w:cs="Times New Roman"/>
          <w:w w:val="137"/>
          <w:sz w:val="18"/>
          <w:szCs w:val="18"/>
        </w:rPr>
        <w:t>-</w:t>
      </w:r>
    </w:p>
    <w:p>
      <w:pPr>
        <w:sectPr>
          <w:pgSz w:w="12240" w:h="15840"/>
          <w:pgMar w:top="1354" w:right="1465" w:bottom="405" w:left="1581" w:header="0" w:footer="0" w:gutter="0"/>
        </w:sectPr>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40" w:lineRule="exact"/>
        <w:ind w:left="0" w:right="0"/>
      </w:pPr>
    </w:p>
    <w:p>
      <w:pPr>
        <w:pStyle w:val="2"/>
        <w:numPr>
          <w:ilvl w:val="0"/>
          <w:numId w:val="4"/>
        </w:numPr>
        <w:tabs>
          <w:tab w:val="left" w:pos="1399"/>
        </w:tabs>
        <w:spacing w:before="0" w:after="0" w:line="311" w:lineRule="auto"/>
        <w:ind w:left="118" w:right="113" w:firstLine="640"/>
      </w:pPr>
      <w:r>
        <w:rPr>
          <w:rFonts w:ascii="宋体" w:hAnsi="宋体" w:eastAsia="宋体" w:cs="宋体"/>
          <w:sz w:val="32"/>
          <w:szCs w:val="32"/>
        </w:rPr>
        <w:t>财政拨款收入：单位从</w:t>
      </w:r>
      <w:r>
        <w:rPr>
          <w:rFonts w:ascii="宋体" w:hAnsi="宋体" w:eastAsia="宋体" w:cs="宋体"/>
          <w:spacing w:val="-2"/>
          <w:sz w:val="32"/>
          <w:szCs w:val="32"/>
        </w:rPr>
        <w:t>同级政府财政部门取得的各类财政拨</w:t>
      </w:r>
      <w:r>
        <w:rPr>
          <w:rFonts w:ascii="宋体" w:hAnsi="宋体" w:eastAsia="宋体" w:cs="宋体"/>
          <w:sz w:val="32"/>
          <w:szCs w:val="32"/>
        </w:rPr>
        <w:t>款。</w:t>
      </w:r>
    </w:p>
    <w:p>
      <w:pPr>
        <w:pStyle w:val="2"/>
        <w:numPr>
          <w:ilvl w:val="0"/>
          <w:numId w:val="4"/>
        </w:numPr>
        <w:tabs>
          <w:tab w:val="left" w:pos="1398"/>
        </w:tabs>
        <w:spacing w:before="100" w:after="0" w:line="312" w:lineRule="auto"/>
        <w:ind w:left="118" w:right="274" w:firstLine="640"/>
      </w:pPr>
      <w:r>
        <w:rPr>
          <w:rFonts w:ascii="宋体" w:hAnsi="宋体" w:eastAsia="宋体" w:cs="宋体"/>
          <w:sz w:val="32"/>
          <w:szCs w:val="32"/>
        </w:rPr>
        <w:t>事业收入：事业单位开展专业活动及辅助活动所取</w:t>
      </w:r>
      <w:r>
        <w:rPr>
          <w:rFonts w:ascii="宋体" w:hAnsi="宋体" w:eastAsia="宋体" w:cs="宋体"/>
          <w:spacing w:val="-14"/>
          <w:sz w:val="32"/>
          <w:szCs w:val="32"/>
        </w:rPr>
        <w:t xml:space="preserve"> </w:t>
      </w:r>
      <w:r>
        <w:rPr>
          <w:rFonts w:ascii="宋体" w:hAnsi="宋体" w:eastAsia="宋体" w:cs="宋体"/>
          <w:spacing w:val="-11"/>
          <w:sz w:val="32"/>
          <w:szCs w:val="32"/>
        </w:rPr>
        <w:t>得</w:t>
      </w:r>
      <w:r>
        <w:rPr>
          <w:rFonts w:ascii="宋体" w:hAnsi="宋体" w:eastAsia="宋体" w:cs="宋体"/>
          <w:spacing w:val="-2"/>
          <w:sz w:val="32"/>
          <w:szCs w:val="32"/>
        </w:rPr>
        <w:t>的收</w:t>
      </w:r>
      <w:r>
        <w:rPr>
          <w:rFonts w:ascii="宋体" w:hAnsi="宋体" w:eastAsia="宋体" w:cs="宋体"/>
          <w:sz w:val="32"/>
          <w:szCs w:val="32"/>
        </w:rPr>
        <w:t>入。</w:t>
      </w:r>
    </w:p>
    <w:p>
      <w:pPr>
        <w:pStyle w:val="2"/>
        <w:numPr>
          <w:ilvl w:val="0"/>
          <w:numId w:val="4"/>
        </w:numPr>
        <w:tabs>
          <w:tab w:val="left" w:pos="1399"/>
        </w:tabs>
        <w:spacing w:before="99" w:after="0" w:line="312" w:lineRule="auto"/>
        <w:ind w:left="118" w:right="116" w:firstLine="640"/>
      </w:pPr>
      <w:r>
        <w:rPr>
          <w:rFonts w:ascii="宋体" w:hAnsi="宋体" w:eastAsia="宋体" w:cs="宋体"/>
          <w:sz w:val="32"/>
          <w:szCs w:val="32"/>
        </w:rPr>
        <w:t>上级补助收入：事业单位从主</w:t>
      </w:r>
      <w:r>
        <w:rPr>
          <w:rFonts w:ascii="宋体" w:hAnsi="宋体" w:eastAsia="宋体" w:cs="宋体"/>
          <w:spacing w:val="-2"/>
          <w:sz w:val="32"/>
          <w:szCs w:val="32"/>
        </w:rPr>
        <w:t>管部门和上级单位取得的</w:t>
      </w:r>
      <w:r>
        <w:rPr>
          <w:rFonts w:ascii="宋体" w:hAnsi="宋体" w:eastAsia="宋体" w:cs="宋体"/>
          <w:spacing w:val="-1"/>
          <w:sz w:val="32"/>
          <w:szCs w:val="32"/>
        </w:rPr>
        <w:t>非财政补</w:t>
      </w:r>
      <w:r>
        <w:rPr>
          <w:rFonts w:ascii="宋体" w:hAnsi="宋体" w:eastAsia="宋体" w:cs="宋体"/>
          <w:sz w:val="32"/>
          <w:szCs w:val="32"/>
        </w:rPr>
        <w:t>助收入。</w:t>
      </w:r>
    </w:p>
    <w:p>
      <w:pPr>
        <w:pStyle w:val="2"/>
        <w:numPr>
          <w:ilvl w:val="0"/>
          <w:numId w:val="4"/>
        </w:numPr>
        <w:tabs>
          <w:tab w:val="left" w:pos="1399"/>
        </w:tabs>
        <w:spacing w:before="99" w:after="0" w:line="311" w:lineRule="auto"/>
        <w:ind w:left="118" w:right="116" w:firstLine="640"/>
      </w:pPr>
      <w:r>
        <w:rPr>
          <w:rFonts w:ascii="宋体" w:hAnsi="宋体" w:eastAsia="宋体" w:cs="宋体"/>
          <w:sz w:val="32"/>
          <w:szCs w:val="32"/>
        </w:rPr>
        <w:t>附属单位上缴收入：事业单位</w:t>
      </w:r>
      <w:r>
        <w:rPr>
          <w:rFonts w:ascii="宋体" w:hAnsi="宋体" w:eastAsia="宋体" w:cs="宋体"/>
          <w:spacing w:val="-2"/>
          <w:sz w:val="32"/>
          <w:szCs w:val="32"/>
        </w:rPr>
        <w:t>取得附属独立核算单位根</w:t>
      </w:r>
      <w:r>
        <w:rPr>
          <w:rFonts w:ascii="宋体" w:hAnsi="宋体" w:eastAsia="宋体" w:cs="宋体"/>
          <w:spacing w:val="-1"/>
          <w:sz w:val="32"/>
          <w:szCs w:val="32"/>
        </w:rPr>
        <w:t>据有关规</w:t>
      </w:r>
      <w:r>
        <w:rPr>
          <w:rFonts w:ascii="宋体" w:hAnsi="宋体" w:eastAsia="宋体" w:cs="宋体"/>
          <w:sz w:val="32"/>
          <w:szCs w:val="32"/>
        </w:rPr>
        <w:t>定上缴的收入。</w:t>
      </w:r>
    </w:p>
    <w:p>
      <w:pPr>
        <w:pStyle w:val="2"/>
        <w:numPr>
          <w:ilvl w:val="0"/>
          <w:numId w:val="4"/>
        </w:numPr>
        <w:tabs>
          <w:tab w:val="left" w:pos="1399"/>
        </w:tabs>
        <w:spacing w:before="100" w:after="0" w:line="312" w:lineRule="auto"/>
        <w:ind w:left="118" w:right="116" w:firstLine="640"/>
      </w:pPr>
      <w:r>
        <w:rPr>
          <w:rFonts w:ascii="宋体" w:hAnsi="宋体" w:eastAsia="宋体" w:cs="宋体"/>
          <w:sz w:val="32"/>
          <w:szCs w:val="32"/>
        </w:rPr>
        <w:t>经营收入：事业单位在专业业</w:t>
      </w:r>
      <w:r>
        <w:rPr>
          <w:rFonts w:ascii="宋体" w:hAnsi="宋体" w:eastAsia="宋体" w:cs="宋体"/>
          <w:spacing w:val="-2"/>
          <w:sz w:val="32"/>
          <w:szCs w:val="32"/>
        </w:rPr>
        <w:t>务活动及其辅助活动之外</w:t>
      </w:r>
      <w:r>
        <w:rPr>
          <w:rFonts w:ascii="宋体" w:hAnsi="宋体" w:eastAsia="宋体" w:cs="宋体"/>
          <w:spacing w:val="-1"/>
          <w:sz w:val="32"/>
          <w:szCs w:val="32"/>
        </w:rPr>
        <w:t>开展非独</w:t>
      </w:r>
      <w:r>
        <w:rPr>
          <w:rFonts w:ascii="宋体" w:hAnsi="宋体" w:eastAsia="宋体" w:cs="宋体"/>
          <w:sz w:val="32"/>
          <w:szCs w:val="32"/>
        </w:rPr>
        <w:t>立核算经营活动取得的收入。</w:t>
      </w:r>
    </w:p>
    <w:p>
      <w:pPr>
        <w:pStyle w:val="2"/>
        <w:numPr>
          <w:ilvl w:val="0"/>
          <w:numId w:val="4"/>
        </w:numPr>
        <w:tabs>
          <w:tab w:val="left" w:pos="1399"/>
        </w:tabs>
        <w:spacing w:before="99" w:after="0" w:line="340" w:lineRule="auto"/>
        <w:ind w:left="118" w:right="113" w:firstLine="640"/>
      </w:pPr>
      <w:r>
        <w:rPr>
          <w:rFonts w:ascii="宋体" w:hAnsi="宋体" w:eastAsia="宋体" w:cs="宋体"/>
          <w:sz w:val="32"/>
          <w:szCs w:val="32"/>
        </w:rPr>
        <w:t>其他收入：单位取得的</w:t>
      </w:r>
      <w:r>
        <w:rPr>
          <w:rFonts w:ascii="宋体" w:hAnsi="宋体" w:eastAsia="宋体" w:cs="宋体"/>
          <w:spacing w:val="-2"/>
          <w:sz w:val="32"/>
          <w:szCs w:val="32"/>
        </w:rPr>
        <w:t>除“财政拨款收入”、“事业收</w:t>
      </w:r>
      <w:r>
        <w:rPr>
          <w:rFonts w:ascii="宋体" w:hAnsi="宋体" w:eastAsia="宋体" w:cs="宋体"/>
          <w:sz w:val="32"/>
          <w:szCs w:val="32"/>
        </w:rPr>
        <w:t>入”、</w:t>
      </w:r>
      <w:r>
        <w:rPr>
          <w:rFonts w:ascii="宋体" w:hAnsi="宋体" w:eastAsia="宋体" w:cs="宋体"/>
          <w:spacing w:val="-1"/>
          <w:sz w:val="32"/>
          <w:szCs w:val="32"/>
        </w:rPr>
        <w:t>“上级</w:t>
      </w:r>
      <w:r>
        <w:rPr>
          <w:rFonts w:ascii="宋体" w:hAnsi="宋体" w:eastAsia="宋体" w:cs="宋体"/>
          <w:sz w:val="32"/>
          <w:szCs w:val="32"/>
        </w:rPr>
        <w:t>补助收入”、“附属单位上缴收入”、“经营收</w:t>
      </w:r>
    </w:p>
    <w:p>
      <w:pPr>
        <w:pStyle w:val="2"/>
        <w:spacing w:before="0" w:after="0" w:line="227" w:lineRule="auto"/>
        <w:ind w:left="118" w:right="0" w:firstLine="0"/>
      </w:pPr>
      <w:r>
        <w:rPr>
          <w:rFonts w:ascii="宋体" w:hAnsi="宋体" w:eastAsia="宋体" w:cs="宋体"/>
          <w:spacing w:val="-1"/>
          <w:sz w:val="32"/>
          <w:szCs w:val="32"/>
        </w:rPr>
        <w:t>入”以外</w:t>
      </w:r>
      <w:r>
        <w:rPr>
          <w:rFonts w:ascii="宋体" w:hAnsi="宋体" w:eastAsia="宋体" w:cs="宋体"/>
          <w:sz w:val="32"/>
          <w:szCs w:val="32"/>
        </w:rPr>
        <w:t>的各项收入。</w:t>
      </w:r>
    </w:p>
    <w:p>
      <w:pPr>
        <w:spacing w:before="0" w:after="0" w:line="196" w:lineRule="exact"/>
        <w:ind w:left="0" w:right="0"/>
      </w:pPr>
    </w:p>
    <w:p>
      <w:pPr>
        <w:pStyle w:val="2"/>
        <w:numPr>
          <w:ilvl w:val="0"/>
          <w:numId w:val="4"/>
        </w:numPr>
        <w:tabs>
          <w:tab w:val="left" w:pos="1399"/>
        </w:tabs>
        <w:spacing w:before="0" w:after="0" w:line="340" w:lineRule="auto"/>
        <w:ind w:left="118" w:right="116" w:firstLine="640"/>
      </w:pPr>
      <w:r>
        <w:rPr>
          <w:rFonts w:ascii="宋体" w:hAnsi="宋体" w:eastAsia="宋体" w:cs="宋体"/>
          <w:sz w:val="32"/>
          <w:szCs w:val="32"/>
        </w:rPr>
        <w:t>用事业基金弥补收支差额：事</w:t>
      </w:r>
      <w:r>
        <w:rPr>
          <w:rFonts w:ascii="宋体" w:hAnsi="宋体" w:eastAsia="宋体" w:cs="宋体"/>
          <w:spacing w:val="-2"/>
          <w:sz w:val="32"/>
          <w:szCs w:val="32"/>
        </w:rPr>
        <w:t>业单位在当年收入不足以</w:t>
      </w:r>
      <w:r>
        <w:rPr>
          <w:rFonts w:ascii="宋体" w:hAnsi="宋体" w:eastAsia="宋体" w:cs="宋体"/>
          <w:spacing w:val="-1"/>
          <w:sz w:val="32"/>
          <w:szCs w:val="32"/>
        </w:rPr>
        <w:t>安排当年支出的情况下，使</w:t>
      </w:r>
      <w:r>
        <w:rPr>
          <w:rFonts w:ascii="宋体" w:hAnsi="宋体" w:eastAsia="宋体" w:cs="宋体"/>
          <w:sz w:val="32"/>
          <w:szCs w:val="32"/>
        </w:rPr>
        <w:t>用以前年度积累的事业基金（事业单位当年收支相抵后按国家规定提取、</w:t>
      </w:r>
      <w:r>
        <w:rPr>
          <w:rFonts w:ascii="宋体" w:hAnsi="宋体" w:eastAsia="宋体" w:cs="宋体"/>
          <w:spacing w:val="-2"/>
          <w:sz w:val="32"/>
          <w:szCs w:val="32"/>
        </w:rPr>
        <w:t>用于弥补以后</w:t>
      </w:r>
      <w:r>
        <w:rPr>
          <w:rFonts w:ascii="宋体" w:hAnsi="宋体" w:eastAsia="宋体" w:cs="宋体"/>
          <w:sz w:val="32"/>
          <w:szCs w:val="32"/>
        </w:rPr>
        <w:t>年度收支差额的基金）</w:t>
      </w:r>
      <w:r>
        <w:rPr>
          <w:rFonts w:ascii="宋体" w:hAnsi="宋体" w:eastAsia="宋体" w:cs="宋体"/>
          <w:spacing w:val="-1"/>
          <w:sz w:val="32"/>
          <w:szCs w:val="32"/>
        </w:rPr>
        <w:t>弥补当年</w:t>
      </w:r>
      <w:r>
        <w:rPr>
          <w:rFonts w:ascii="宋体" w:hAnsi="宋体" w:eastAsia="宋体" w:cs="宋体"/>
          <w:sz w:val="32"/>
          <w:szCs w:val="32"/>
        </w:rPr>
        <w:t>收支缺口的资金。</w:t>
      </w:r>
    </w:p>
    <w:p>
      <w:pPr>
        <w:spacing w:before="0" w:after="0" w:line="200" w:lineRule="exact"/>
        <w:ind w:left="0" w:right="0"/>
      </w:pPr>
    </w:p>
    <w:p>
      <w:pPr>
        <w:spacing w:before="0" w:after="0" w:line="224" w:lineRule="exact"/>
        <w:ind w:left="0" w:right="0"/>
      </w:pPr>
    </w:p>
    <w:p>
      <w:pPr>
        <w:pStyle w:val="2"/>
        <w:spacing w:before="0" w:after="0" w:line="240" w:lineRule="auto"/>
        <w:ind w:left="4349" w:right="0" w:firstLine="0"/>
      </w:pPr>
      <w:r>
        <w:rPr>
          <w:rFonts w:ascii="Times New Roman" w:hAnsi="Times New Roman" w:eastAsia="Times New Roman" w:cs="Times New Roman"/>
          <w:w w:val="137"/>
          <w:sz w:val="18"/>
          <w:szCs w:val="18"/>
        </w:rPr>
        <w:t>- 19</w:t>
      </w:r>
      <w:r>
        <w:rPr>
          <w:rFonts w:ascii="Times New Roman" w:hAnsi="Times New Roman" w:eastAsia="Times New Roman" w:cs="Times New Roman"/>
          <w:spacing w:val="2"/>
          <w:w w:val="137"/>
          <w:sz w:val="18"/>
          <w:szCs w:val="18"/>
        </w:rPr>
        <w:t xml:space="preserve"> </w:t>
      </w:r>
      <w:r>
        <w:rPr>
          <w:rFonts w:ascii="Times New Roman" w:hAnsi="Times New Roman" w:eastAsia="Times New Roman" w:cs="Times New Roman"/>
          <w:w w:val="137"/>
          <w:sz w:val="18"/>
          <w:szCs w:val="18"/>
        </w:rPr>
        <w:t>-</w:t>
      </w:r>
    </w:p>
    <w:p>
      <w:pPr>
        <w:sectPr>
          <w:pgSz w:w="12240" w:h="15840"/>
          <w:pgMar w:top="1354" w:right="1465" w:bottom="405" w:left="1581" w:header="0" w:footer="0" w:gutter="0"/>
        </w:sectPr>
      </w:pPr>
    </w:p>
    <w:p>
      <w:pPr>
        <w:spacing w:before="0" w:after="0" w:line="345" w:lineRule="exact"/>
        <w:ind w:left="0" w:right="0"/>
      </w:pPr>
    </w:p>
    <w:p>
      <w:pPr>
        <w:pStyle w:val="2"/>
        <w:numPr>
          <w:ilvl w:val="0"/>
          <w:numId w:val="4"/>
        </w:numPr>
        <w:tabs>
          <w:tab w:val="left" w:pos="1399"/>
        </w:tabs>
        <w:spacing w:before="0" w:after="0" w:line="311" w:lineRule="auto"/>
        <w:ind w:left="118" w:right="116" w:firstLine="640"/>
      </w:pPr>
      <w:r>
        <w:rPr>
          <w:rFonts w:ascii="宋体" w:hAnsi="宋体" w:eastAsia="宋体" w:cs="宋体"/>
          <w:sz w:val="32"/>
          <w:szCs w:val="32"/>
        </w:rPr>
        <w:t>基本支出：为保障机构正常运</w:t>
      </w:r>
      <w:r>
        <w:rPr>
          <w:rFonts w:ascii="宋体" w:hAnsi="宋体" w:eastAsia="宋体" w:cs="宋体"/>
          <w:spacing w:val="-2"/>
          <w:sz w:val="32"/>
          <w:szCs w:val="32"/>
        </w:rPr>
        <w:t>转、完成日常工作任务而</w:t>
      </w:r>
      <w:r>
        <w:rPr>
          <w:rFonts w:ascii="宋体" w:hAnsi="宋体" w:eastAsia="宋体" w:cs="宋体"/>
          <w:spacing w:val="-1"/>
          <w:sz w:val="32"/>
          <w:szCs w:val="32"/>
        </w:rPr>
        <w:t>发生的人</w:t>
      </w:r>
      <w:r>
        <w:rPr>
          <w:rFonts w:ascii="宋体" w:hAnsi="宋体" w:eastAsia="宋体" w:cs="宋体"/>
          <w:sz w:val="32"/>
          <w:szCs w:val="32"/>
        </w:rPr>
        <w:t>员支出和公用支出。</w:t>
      </w:r>
    </w:p>
    <w:p>
      <w:pPr>
        <w:pStyle w:val="2"/>
        <w:numPr>
          <w:ilvl w:val="0"/>
          <w:numId w:val="4"/>
        </w:numPr>
        <w:tabs>
          <w:tab w:val="left" w:pos="1399"/>
        </w:tabs>
        <w:spacing w:before="100" w:after="0" w:line="312" w:lineRule="auto"/>
        <w:ind w:left="118" w:right="116" w:firstLine="640"/>
      </w:pPr>
      <w:r>
        <w:rPr>
          <w:rFonts w:ascii="宋体" w:hAnsi="宋体" w:eastAsia="宋体" w:cs="宋体"/>
          <w:sz w:val="32"/>
          <w:szCs w:val="32"/>
        </w:rPr>
        <w:t>项目支出：基本支出之外为完</w:t>
      </w:r>
      <w:r>
        <w:rPr>
          <w:rFonts w:ascii="宋体" w:hAnsi="宋体" w:eastAsia="宋体" w:cs="宋体"/>
          <w:spacing w:val="-2"/>
          <w:sz w:val="32"/>
          <w:szCs w:val="32"/>
        </w:rPr>
        <w:t>成特定行政任务和事业发</w:t>
      </w:r>
      <w:r>
        <w:rPr>
          <w:rFonts w:ascii="宋体" w:hAnsi="宋体" w:eastAsia="宋体" w:cs="宋体"/>
          <w:spacing w:val="-1"/>
          <w:sz w:val="32"/>
          <w:szCs w:val="32"/>
        </w:rPr>
        <w:t>展目标所</w:t>
      </w:r>
      <w:r>
        <w:rPr>
          <w:rFonts w:ascii="宋体" w:hAnsi="宋体" w:eastAsia="宋体" w:cs="宋体"/>
          <w:sz w:val="32"/>
          <w:szCs w:val="32"/>
        </w:rPr>
        <w:t>发生的支出。</w:t>
      </w:r>
    </w:p>
    <w:p>
      <w:pPr>
        <w:pStyle w:val="2"/>
        <w:numPr>
          <w:ilvl w:val="0"/>
          <w:numId w:val="4"/>
        </w:numPr>
        <w:tabs>
          <w:tab w:val="left" w:pos="1399"/>
        </w:tabs>
        <w:spacing w:before="99" w:after="0" w:line="240" w:lineRule="auto"/>
        <w:ind w:left="1399" w:right="0" w:hanging="640"/>
      </w:pPr>
      <w:r>
        <w:rPr>
          <w:rFonts w:ascii="宋体" w:hAnsi="宋体" w:eastAsia="宋体" w:cs="宋体"/>
          <w:sz w:val="32"/>
          <w:szCs w:val="32"/>
        </w:rPr>
        <w:t>“三公</w:t>
      </w:r>
      <w:r>
        <w:rPr>
          <w:rFonts w:ascii="宋体" w:hAnsi="宋体" w:eastAsia="宋体" w:cs="宋体"/>
          <w:spacing w:val="-1"/>
          <w:sz w:val="32"/>
          <w:szCs w:val="32"/>
        </w:rPr>
        <w:t>”经费：纳入同级财政预决算管理“三公”经</w:t>
      </w:r>
    </w:p>
    <w:p>
      <w:pPr>
        <w:spacing w:before="0" w:after="0" w:line="174" w:lineRule="exact"/>
        <w:ind w:left="0" w:right="0"/>
      </w:pPr>
    </w:p>
    <w:p>
      <w:pPr>
        <w:pStyle w:val="2"/>
        <w:spacing w:before="0" w:after="0" w:line="339" w:lineRule="auto"/>
        <w:ind w:left="118" w:right="116" w:firstLine="0"/>
      </w:pPr>
      <w:r>
        <w:rPr>
          <w:rFonts w:ascii="宋体" w:hAnsi="宋体" w:eastAsia="宋体" w:cs="宋体"/>
          <w:sz w:val="32"/>
          <w:szCs w:val="32"/>
        </w:rPr>
        <w:t>费，指部门使用财政拨款安排的因公出国（境）</w:t>
      </w:r>
      <w:r>
        <w:rPr>
          <w:rFonts w:ascii="宋体" w:hAnsi="宋体" w:eastAsia="宋体" w:cs="宋体"/>
          <w:spacing w:val="-2"/>
          <w:sz w:val="32"/>
          <w:szCs w:val="32"/>
        </w:rPr>
        <w:t>费、公务用</w:t>
      </w:r>
      <w:r>
        <w:rPr>
          <w:rFonts w:ascii="宋体" w:hAnsi="宋体" w:eastAsia="宋体" w:cs="宋体"/>
          <w:spacing w:val="-1"/>
          <w:sz w:val="32"/>
          <w:szCs w:val="32"/>
        </w:rPr>
        <w:t>车购</w:t>
      </w:r>
      <w:r>
        <w:rPr>
          <w:rFonts w:ascii="宋体" w:hAnsi="宋体" w:eastAsia="宋体" w:cs="宋体"/>
          <w:sz w:val="32"/>
          <w:szCs w:val="32"/>
        </w:rPr>
        <w:t>置及运行费和公务接待费。其中，因公出国（境）</w:t>
      </w:r>
      <w:r>
        <w:rPr>
          <w:rFonts w:ascii="宋体" w:hAnsi="宋体" w:eastAsia="宋体" w:cs="宋体"/>
          <w:spacing w:val="-3"/>
          <w:sz w:val="32"/>
          <w:szCs w:val="32"/>
        </w:rPr>
        <w:t>费反映</w:t>
      </w:r>
      <w:r>
        <w:rPr>
          <w:rFonts w:ascii="宋体" w:hAnsi="宋体" w:eastAsia="宋体" w:cs="宋体"/>
          <w:spacing w:val="-1"/>
          <w:sz w:val="32"/>
          <w:szCs w:val="32"/>
        </w:rPr>
        <w:t>单位公</w:t>
      </w:r>
      <w:r>
        <w:rPr>
          <w:rFonts w:ascii="宋体" w:hAnsi="宋体" w:eastAsia="宋体" w:cs="宋体"/>
          <w:sz w:val="32"/>
          <w:szCs w:val="32"/>
        </w:rPr>
        <w:t>务出国（境）</w:t>
      </w:r>
      <w:r>
        <w:rPr>
          <w:rFonts w:ascii="宋体" w:hAnsi="宋体" w:eastAsia="宋体" w:cs="宋体"/>
          <w:spacing w:val="-1"/>
          <w:sz w:val="32"/>
          <w:szCs w:val="32"/>
        </w:rPr>
        <w:t>的国际</w:t>
      </w:r>
      <w:r>
        <w:rPr>
          <w:rFonts w:ascii="宋体" w:hAnsi="宋体" w:eastAsia="宋体" w:cs="宋体"/>
          <w:sz w:val="32"/>
          <w:szCs w:val="32"/>
        </w:rPr>
        <w:t>旅费、国外城市间交通费、住宿费、伙食</w:t>
      </w:r>
    </w:p>
    <w:p>
      <w:pPr>
        <w:pStyle w:val="2"/>
        <w:spacing w:before="5" w:after="0" w:line="340" w:lineRule="auto"/>
        <w:ind w:left="118" w:right="116" w:firstLine="0"/>
      </w:pPr>
      <w:r>
        <w:rPr>
          <w:rFonts w:ascii="宋体" w:hAnsi="宋体" w:eastAsia="宋体" w:cs="宋体"/>
          <w:sz w:val="32"/>
          <w:szCs w:val="32"/>
        </w:rPr>
        <w:t>费、</w:t>
      </w:r>
      <w:r>
        <w:rPr>
          <w:rFonts w:ascii="宋体" w:hAnsi="宋体" w:eastAsia="宋体" w:cs="宋体"/>
          <w:spacing w:val="-1"/>
          <w:sz w:val="32"/>
          <w:szCs w:val="32"/>
        </w:rPr>
        <w:t>培训费、公杂费等支出；公</w:t>
      </w:r>
      <w:r>
        <w:rPr>
          <w:rFonts w:ascii="宋体" w:hAnsi="宋体" w:eastAsia="宋体" w:cs="宋体"/>
          <w:sz w:val="32"/>
          <w:szCs w:val="32"/>
        </w:rPr>
        <w:t>务用车购置及运行费反映反映单位公务用车车辆购置支出（含车辆购置税）</w:t>
      </w:r>
      <w:r>
        <w:rPr>
          <w:rFonts w:ascii="宋体" w:hAnsi="宋体" w:eastAsia="宋体" w:cs="宋体"/>
          <w:spacing w:val="-2"/>
          <w:sz w:val="32"/>
          <w:szCs w:val="32"/>
        </w:rPr>
        <w:t>及租用</w:t>
      </w:r>
      <w:r>
        <w:rPr>
          <w:rFonts w:ascii="宋体" w:hAnsi="宋体" w:eastAsia="宋体" w:cs="宋体"/>
          <w:spacing w:val="-1"/>
          <w:sz w:val="32"/>
          <w:szCs w:val="32"/>
        </w:rPr>
        <w:t>费、燃料费、</w:t>
      </w:r>
      <w:r>
        <w:rPr>
          <w:rFonts w:ascii="宋体" w:hAnsi="宋体" w:eastAsia="宋体" w:cs="宋体"/>
          <w:sz w:val="32"/>
          <w:szCs w:val="32"/>
        </w:rPr>
        <w:t>维修费、</w:t>
      </w:r>
      <w:r>
        <w:rPr>
          <w:rFonts w:ascii="宋体" w:hAnsi="宋体" w:eastAsia="宋体" w:cs="宋体"/>
          <w:spacing w:val="-1"/>
          <w:sz w:val="32"/>
          <w:szCs w:val="32"/>
        </w:rPr>
        <w:t>过路过桥费、保险费、安全</w:t>
      </w:r>
      <w:r>
        <w:rPr>
          <w:rFonts w:ascii="宋体" w:hAnsi="宋体" w:eastAsia="宋体" w:cs="宋体"/>
          <w:sz w:val="32"/>
          <w:szCs w:val="32"/>
        </w:rPr>
        <w:t>奖励费用等支出；公务接待费反映单位按规定开支的各类公务接待（含外宾接待）</w:t>
      </w:r>
      <w:r>
        <w:rPr>
          <w:rFonts w:ascii="宋体" w:hAnsi="宋体" w:eastAsia="宋体" w:cs="宋体"/>
          <w:spacing w:val="-1"/>
          <w:sz w:val="32"/>
          <w:szCs w:val="32"/>
        </w:rPr>
        <w:t>支出。</w:t>
      </w:r>
    </w:p>
    <w:p>
      <w:pPr>
        <w:pStyle w:val="2"/>
        <w:numPr>
          <w:ilvl w:val="0"/>
          <w:numId w:val="4"/>
        </w:numPr>
        <w:tabs>
          <w:tab w:val="left" w:pos="1718"/>
        </w:tabs>
        <w:spacing w:before="4" w:after="0" w:line="340" w:lineRule="auto"/>
        <w:ind w:left="118" w:right="116" w:firstLine="640"/>
      </w:pPr>
      <w:r>
        <w:rPr>
          <w:rFonts w:ascii="宋体" w:hAnsi="宋体" w:eastAsia="宋体" w:cs="宋体"/>
          <w:sz w:val="32"/>
          <w:szCs w:val="32"/>
        </w:rPr>
        <w:t>机关运行经费：为保障行政单</w:t>
      </w:r>
      <w:r>
        <w:rPr>
          <w:rFonts w:ascii="宋体" w:hAnsi="宋体" w:eastAsia="宋体" w:cs="宋体"/>
          <w:spacing w:val="-2"/>
          <w:sz w:val="32"/>
          <w:szCs w:val="32"/>
        </w:rPr>
        <w:t>位（含参照公务员法管</w:t>
      </w:r>
      <w:r>
        <w:rPr>
          <w:rFonts w:ascii="宋体" w:hAnsi="宋体" w:eastAsia="宋体" w:cs="宋体"/>
          <w:sz w:val="32"/>
          <w:szCs w:val="32"/>
        </w:rPr>
        <w:t>理的事业单位）</w:t>
      </w:r>
      <w:r>
        <w:rPr>
          <w:rFonts w:ascii="宋体" w:hAnsi="宋体" w:eastAsia="宋体" w:cs="宋体"/>
          <w:spacing w:val="-1"/>
          <w:sz w:val="32"/>
          <w:szCs w:val="32"/>
        </w:rPr>
        <w:t>运行用于购买货物和服务的</w:t>
      </w:r>
      <w:r>
        <w:rPr>
          <w:rFonts w:ascii="宋体" w:hAnsi="宋体" w:eastAsia="宋体" w:cs="宋体"/>
          <w:sz w:val="32"/>
          <w:szCs w:val="32"/>
        </w:rPr>
        <w:t>各项资金，包括办公及印刷费、</w:t>
      </w:r>
      <w:r>
        <w:rPr>
          <w:rFonts w:ascii="宋体" w:hAnsi="宋体" w:eastAsia="宋体" w:cs="宋体"/>
          <w:spacing w:val="-1"/>
          <w:sz w:val="32"/>
          <w:szCs w:val="32"/>
        </w:rPr>
        <w:t>邮电费、差旅费、会议费、</w:t>
      </w:r>
      <w:r>
        <w:rPr>
          <w:rFonts w:ascii="宋体" w:hAnsi="宋体" w:eastAsia="宋体" w:cs="宋体"/>
          <w:sz w:val="32"/>
          <w:szCs w:val="32"/>
        </w:rPr>
        <w:t>福利费、日常维修费、专用材料及一般设备购置费、</w:t>
      </w:r>
      <w:r>
        <w:rPr>
          <w:rFonts w:ascii="宋体" w:hAnsi="宋体" w:eastAsia="宋体" w:cs="宋体"/>
          <w:spacing w:val="-1"/>
          <w:sz w:val="32"/>
          <w:szCs w:val="32"/>
        </w:rPr>
        <w:t>办公用房水电费、办公用房</w:t>
      </w:r>
      <w:r>
        <w:rPr>
          <w:rFonts w:ascii="宋体" w:hAnsi="宋体" w:eastAsia="宋体" w:cs="宋体"/>
          <w:sz w:val="32"/>
          <w:szCs w:val="32"/>
        </w:rPr>
        <w:t>取暖费、办公用房物业管理费、</w:t>
      </w:r>
      <w:r>
        <w:rPr>
          <w:rFonts w:ascii="宋体" w:hAnsi="宋体" w:eastAsia="宋体" w:cs="宋体"/>
          <w:spacing w:val="-1"/>
          <w:sz w:val="32"/>
          <w:szCs w:val="32"/>
        </w:rPr>
        <w:t>公务用车运</w:t>
      </w:r>
      <w:r>
        <w:rPr>
          <w:rFonts w:ascii="宋体" w:hAnsi="宋体" w:eastAsia="宋体" w:cs="宋体"/>
          <w:sz w:val="32"/>
          <w:szCs w:val="32"/>
        </w:rPr>
        <w:t>行维护费以及其他费用。</w:t>
      </w:r>
    </w:p>
    <w:p>
      <w:pPr>
        <w:pStyle w:val="2"/>
        <w:numPr>
          <w:ilvl w:val="0"/>
          <w:numId w:val="4"/>
        </w:numPr>
        <w:tabs>
          <w:tab w:val="left" w:pos="1718"/>
        </w:tabs>
        <w:spacing w:before="0" w:after="0" w:line="339" w:lineRule="auto"/>
        <w:ind w:left="118" w:right="116" w:firstLine="640"/>
      </w:pPr>
      <w:r>
        <w:rPr>
          <w:rFonts w:ascii="宋体" w:hAnsi="宋体" w:eastAsia="宋体" w:cs="宋体"/>
          <w:sz w:val="32"/>
          <w:szCs w:val="32"/>
        </w:rPr>
        <w:t>工资福利支出：单位支付给在</w:t>
      </w:r>
      <w:r>
        <w:rPr>
          <w:rFonts w:ascii="宋体" w:hAnsi="宋体" w:eastAsia="宋体" w:cs="宋体"/>
          <w:spacing w:val="-2"/>
          <w:sz w:val="32"/>
          <w:szCs w:val="32"/>
        </w:rPr>
        <w:t>职职工和编制外长期聘</w:t>
      </w:r>
      <w:r>
        <w:rPr>
          <w:rFonts w:ascii="宋体" w:hAnsi="宋体" w:eastAsia="宋体" w:cs="宋体"/>
          <w:spacing w:val="-1"/>
          <w:sz w:val="32"/>
          <w:szCs w:val="32"/>
        </w:rPr>
        <w:t>用人员的各类劳动报酬，以</w:t>
      </w:r>
      <w:r>
        <w:rPr>
          <w:rFonts w:ascii="宋体" w:hAnsi="宋体" w:eastAsia="宋体" w:cs="宋体"/>
          <w:sz w:val="32"/>
          <w:szCs w:val="32"/>
        </w:rPr>
        <w:t>及为上述人员缴纳的各项社会保险费</w:t>
      </w:r>
      <w:r>
        <w:rPr>
          <w:rFonts w:ascii="宋体" w:hAnsi="宋体" w:eastAsia="宋体" w:cs="宋体"/>
          <w:spacing w:val="-2"/>
          <w:sz w:val="32"/>
          <w:szCs w:val="32"/>
        </w:rPr>
        <w:t>等。</w:t>
      </w:r>
    </w:p>
    <w:p>
      <w:pPr>
        <w:pStyle w:val="2"/>
        <w:numPr>
          <w:ilvl w:val="0"/>
          <w:numId w:val="4"/>
        </w:numPr>
        <w:tabs>
          <w:tab w:val="left" w:pos="1718"/>
        </w:tabs>
        <w:spacing w:before="5" w:after="0" w:line="240" w:lineRule="auto"/>
        <w:ind w:left="1718" w:right="0" w:hanging="959"/>
      </w:pPr>
      <w:r>
        <w:rPr>
          <w:rFonts w:ascii="宋体" w:hAnsi="宋体" w:eastAsia="宋体" w:cs="宋体"/>
          <w:sz w:val="32"/>
          <w:szCs w:val="32"/>
        </w:rPr>
        <w:t>商品和</w:t>
      </w:r>
      <w:r>
        <w:rPr>
          <w:rFonts w:ascii="宋体" w:hAnsi="宋体" w:eastAsia="宋体" w:cs="宋体"/>
          <w:spacing w:val="-1"/>
          <w:sz w:val="32"/>
          <w:szCs w:val="32"/>
        </w:rPr>
        <w:t>服务支出：单位购买商品和服务的支出。</w:t>
      </w:r>
    </w:p>
    <w:p>
      <w:pPr>
        <w:spacing w:before="0" w:after="0" w:line="174" w:lineRule="exact"/>
        <w:ind w:left="0" w:right="0"/>
      </w:pPr>
    </w:p>
    <w:p>
      <w:pPr>
        <w:pStyle w:val="2"/>
        <w:numPr>
          <w:ilvl w:val="0"/>
          <w:numId w:val="4"/>
        </w:numPr>
        <w:tabs>
          <w:tab w:val="left" w:pos="1718"/>
        </w:tabs>
        <w:spacing w:before="0" w:after="0" w:line="240" w:lineRule="auto"/>
        <w:ind w:left="1718" w:right="0" w:hanging="959"/>
      </w:pPr>
      <w:r>
        <w:rPr>
          <w:rFonts w:ascii="宋体" w:hAnsi="宋体" w:eastAsia="宋体" w:cs="宋体"/>
          <w:sz w:val="32"/>
          <w:szCs w:val="32"/>
        </w:rPr>
        <w:t>对个人和家</w:t>
      </w:r>
      <w:r>
        <w:rPr>
          <w:rFonts w:ascii="宋体" w:hAnsi="宋体" w:eastAsia="宋体" w:cs="宋体"/>
          <w:spacing w:val="-1"/>
          <w:sz w:val="32"/>
          <w:szCs w:val="32"/>
        </w:rPr>
        <w:t>庭的补助支出：单位用于对个人和家庭的</w:t>
      </w:r>
    </w:p>
    <w:p>
      <w:pPr>
        <w:spacing w:before="0" w:after="0" w:line="200" w:lineRule="exact"/>
        <w:ind w:left="0" w:right="0"/>
      </w:pPr>
    </w:p>
    <w:p>
      <w:pPr>
        <w:spacing w:before="0" w:after="0" w:line="200" w:lineRule="exact"/>
        <w:ind w:left="0" w:right="0"/>
      </w:pPr>
    </w:p>
    <w:p>
      <w:pPr>
        <w:spacing w:before="0" w:after="0" w:line="239" w:lineRule="exact"/>
        <w:ind w:left="0" w:right="0"/>
      </w:pPr>
    </w:p>
    <w:p>
      <w:pPr>
        <w:pStyle w:val="2"/>
        <w:spacing w:before="0" w:after="0" w:line="240" w:lineRule="auto"/>
        <w:ind w:left="4349" w:right="0" w:firstLine="0"/>
      </w:pPr>
      <w:r>
        <w:rPr>
          <w:rFonts w:ascii="Times New Roman" w:hAnsi="Times New Roman" w:eastAsia="Times New Roman" w:cs="Times New Roman"/>
          <w:w w:val="137"/>
          <w:sz w:val="18"/>
          <w:szCs w:val="18"/>
        </w:rPr>
        <w:t>- 20</w:t>
      </w:r>
      <w:r>
        <w:rPr>
          <w:rFonts w:ascii="Times New Roman" w:hAnsi="Times New Roman" w:eastAsia="Times New Roman" w:cs="Times New Roman"/>
          <w:spacing w:val="2"/>
          <w:w w:val="137"/>
          <w:sz w:val="18"/>
          <w:szCs w:val="18"/>
        </w:rPr>
        <w:t xml:space="preserve"> </w:t>
      </w:r>
      <w:r>
        <w:rPr>
          <w:rFonts w:ascii="Times New Roman" w:hAnsi="Times New Roman" w:eastAsia="Times New Roman" w:cs="Times New Roman"/>
          <w:w w:val="137"/>
          <w:sz w:val="18"/>
          <w:szCs w:val="18"/>
        </w:rPr>
        <w:t>-</w:t>
      </w:r>
    </w:p>
    <w:p>
      <w:pPr>
        <w:sectPr>
          <w:pgSz w:w="12240" w:h="15840"/>
          <w:pgMar w:top="1354" w:right="1465" w:bottom="405" w:left="1581" w:header="0" w:footer="0" w:gutter="0"/>
        </w:sectPr>
      </w:pPr>
    </w:p>
    <w:p>
      <w:pPr>
        <w:spacing w:before="0" w:after="0" w:line="320" w:lineRule="exact"/>
        <w:ind w:left="0" w:right="0"/>
      </w:pPr>
    </w:p>
    <w:p>
      <w:pPr>
        <w:pStyle w:val="2"/>
        <w:spacing w:before="0" w:after="0" w:line="240" w:lineRule="auto"/>
        <w:ind w:left="118" w:right="0" w:firstLine="0"/>
      </w:pPr>
      <w:r>
        <w:rPr>
          <w:rFonts w:ascii="宋体" w:hAnsi="宋体" w:eastAsia="宋体" w:cs="宋体"/>
          <w:spacing w:val="-2"/>
          <w:sz w:val="32"/>
          <w:szCs w:val="32"/>
        </w:rPr>
        <w:t>补助</w:t>
      </w:r>
      <w:r>
        <w:rPr>
          <w:rFonts w:ascii="宋体" w:hAnsi="宋体" w:eastAsia="宋体" w:cs="宋体"/>
          <w:sz w:val="32"/>
          <w:szCs w:val="32"/>
        </w:rPr>
        <w:t>支出。</w:t>
      </w:r>
    </w:p>
    <w:p>
      <w:pPr>
        <w:spacing w:before="0" w:after="0" w:line="196" w:lineRule="exact"/>
        <w:ind w:left="0" w:right="0"/>
      </w:pPr>
    </w:p>
    <w:p>
      <w:pPr>
        <w:pStyle w:val="2"/>
        <w:numPr>
          <w:ilvl w:val="0"/>
          <w:numId w:val="4"/>
        </w:numPr>
        <w:tabs>
          <w:tab w:val="left" w:pos="1718"/>
        </w:tabs>
        <w:spacing w:before="0" w:after="0" w:line="340" w:lineRule="auto"/>
        <w:ind w:left="118" w:right="116" w:firstLine="640"/>
      </w:pPr>
      <w:r>
        <w:rPr>
          <w:rFonts w:ascii="宋体" w:hAnsi="宋体" w:eastAsia="宋体" w:cs="宋体"/>
          <w:sz w:val="32"/>
          <w:szCs w:val="32"/>
        </w:rPr>
        <w:t>年末结转：本年度或以前年度</w:t>
      </w:r>
      <w:r>
        <w:rPr>
          <w:rFonts w:ascii="宋体" w:hAnsi="宋体" w:eastAsia="宋体" w:cs="宋体"/>
          <w:spacing w:val="-2"/>
          <w:sz w:val="32"/>
          <w:szCs w:val="32"/>
        </w:rPr>
        <w:t>预算安排，已执行但尚</w:t>
      </w:r>
      <w:r>
        <w:rPr>
          <w:rFonts w:ascii="宋体" w:hAnsi="宋体" w:eastAsia="宋体" w:cs="宋体"/>
          <w:spacing w:val="-1"/>
          <w:sz w:val="32"/>
          <w:szCs w:val="32"/>
        </w:rPr>
        <w:t>未完成或因客观条件发生变</w:t>
      </w:r>
      <w:r>
        <w:rPr>
          <w:rFonts w:ascii="宋体" w:hAnsi="宋体" w:eastAsia="宋体" w:cs="宋体"/>
          <w:sz w:val="32"/>
          <w:szCs w:val="32"/>
        </w:rPr>
        <w:t>化无法按原计划实施，需延迟到以后</w:t>
      </w:r>
      <w:r>
        <w:rPr>
          <w:rFonts w:ascii="宋体" w:hAnsi="宋体" w:eastAsia="宋体" w:cs="宋体"/>
          <w:spacing w:val="-1"/>
          <w:sz w:val="32"/>
          <w:szCs w:val="32"/>
        </w:rPr>
        <w:t>年度按</w:t>
      </w:r>
      <w:r>
        <w:rPr>
          <w:rFonts w:ascii="宋体" w:hAnsi="宋体" w:eastAsia="宋体" w:cs="宋体"/>
          <w:sz w:val="32"/>
          <w:szCs w:val="32"/>
        </w:rPr>
        <w:t>有关规定继续使用的资金。</w:t>
      </w:r>
    </w:p>
    <w:p>
      <w:pPr>
        <w:pStyle w:val="2"/>
        <w:numPr>
          <w:ilvl w:val="0"/>
          <w:numId w:val="4"/>
        </w:numPr>
        <w:tabs>
          <w:tab w:val="left" w:pos="1718"/>
        </w:tabs>
        <w:spacing w:before="3" w:after="0" w:line="340" w:lineRule="auto"/>
        <w:ind w:left="118" w:right="116" w:firstLine="640"/>
      </w:pPr>
      <w:r>
        <w:rPr>
          <w:rFonts w:ascii="宋体" w:hAnsi="宋体" w:eastAsia="宋体" w:cs="宋体"/>
          <w:sz w:val="32"/>
          <w:szCs w:val="32"/>
        </w:rPr>
        <w:t>年末结余：本年度或以前年度</w:t>
      </w:r>
      <w:r>
        <w:rPr>
          <w:rFonts w:ascii="宋体" w:hAnsi="宋体" w:eastAsia="宋体" w:cs="宋体"/>
          <w:spacing w:val="-2"/>
          <w:sz w:val="32"/>
          <w:szCs w:val="32"/>
        </w:rPr>
        <w:t>预算安排，已执行完毕</w:t>
      </w:r>
      <w:r>
        <w:rPr>
          <w:rFonts w:ascii="宋体" w:hAnsi="宋体" w:eastAsia="宋体" w:cs="宋体"/>
          <w:spacing w:val="-1"/>
          <w:sz w:val="32"/>
          <w:szCs w:val="32"/>
        </w:rPr>
        <w:t>或因客观条件发生变化无法</w:t>
      </w:r>
      <w:r>
        <w:rPr>
          <w:rFonts w:ascii="宋体" w:hAnsi="宋体" w:eastAsia="宋体" w:cs="宋体"/>
          <w:sz w:val="32"/>
          <w:szCs w:val="32"/>
        </w:rPr>
        <w:t>按原预算安排实施，不需要再使用或</w:t>
      </w:r>
      <w:r>
        <w:rPr>
          <w:rFonts w:ascii="宋体" w:hAnsi="宋体" w:eastAsia="宋体" w:cs="宋体"/>
          <w:spacing w:val="-1"/>
          <w:sz w:val="32"/>
          <w:szCs w:val="32"/>
        </w:rPr>
        <w:t>无</w:t>
      </w:r>
      <w:r>
        <w:rPr>
          <w:rFonts w:ascii="宋体" w:hAnsi="宋体" w:eastAsia="宋体" w:cs="宋体"/>
          <w:sz w:val="32"/>
          <w:szCs w:val="32"/>
        </w:rPr>
        <w:t>法按原预算安排继续使用的资金。</w:t>
      </w: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17" w:lineRule="exact"/>
        <w:ind w:left="0" w:right="0"/>
      </w:pPr>
    </w:p>
    <w:p>
      <w:pPr>
        <w:pStyle w:val="2"/>
        <w:spacing w:before="0" w:after="0" w:line="240" w:lineRule="auto"/>
        <w:ind w:left="4349" w:right="0" w:firstLine="0"/>
      </w:pPr>
      <w:r>
        <w:rPr>
          <w:rFonts w:ascii="Times New Roman" w:hAnsi="Times New Roman" w:eastAsia="Times New Roman" w:cs="Times New Roman"/>
          <w:w w:val="137"/>
          <w:sz w:val="18"/>
          <w:szCs w:val="18"/>
        </w:rPr>
        <w:t>- 21</w:t>
      </w:r>
      <w:r>
        <w:rPr>
          <w:rFonts w:ascii="Times New Roman" w:hAnsi="Times New Roman" w:eastAsia="Times New Roman" w:cs="Times New Roman"/>
          <w:spacing w:val="2"/>
          <w:w w:val="137"/>
          <w:sz w:val="18"/>
          <w:szCs w:val="18"/>
        </w:rPr>
        <w:t xml:space="preserve"> </w:t>
      </w:r>
      <w:r>
        <w:rPr>
          <w:rFonts w:ascii="Times New Roman" w:hAnsi="Times New Roman" w:eastAsia="Times New Roman" w:cs="Times New Roman"/>
          <w:w w:val="137"/>
          <w:sz w:val="18"/>
          <w:szCs w:val="18"/>
        </w:rPr>
        <w:t>-</w:t>
      </w:r>
    </w:p>
    <w:sectPr>
      <w:pgSz w:w="12240" w:h="15840"/>
      <w:pgMar w:top="1354" w:right="1465" w:bottom="405" w:left="1581" w:header="0"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86"/>
    <w:family w:val="auto"/>
    <w:pitch w:val="default"/>
    <w:sig w:usb0="E00002FF" w:usb1="400004FF" w:usb2="00000000" w:usb3="00000000" w:csb0="2000019F" w:csb1="00000000"/>
  </w:font>
  <w:font w:name="Cambria">
    <w:panose1 w:val="02040503050406030204"/>
    <w:charset w:val="86"/>
    <w:family w:val="auto"/>
    <w:pitch w:val="default"/>
    <w:sig w:usb0="E00002FF" w:usb1="400004FF" w:usb2="00000000"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205925"/>
    <w:multiLevelType w:val="multilevel"/>
    <w:tmpl w:val="BF205925"/>
    <w:lvl w:ilvl="0" w:tentative="0">
      <w:start w:val="1"/>
      <w:numFmt w:val="chineseCountingThousand"/>
      <w:lvlText w:val="%1、"/>
      <w:lvlJc w:val="left"/>
      <w:pPr>
        <w:ind w:left="118" w:firstLine="640"/>
        <w:jc w:val="left"/>
      </w:pPr>
    </w:lvl>
    <w:lvl w:ilvl="1" w:tentative="0">
      <w:start w:val="0"/>
      <w:numFmt w:val="bullet"/>
      <w:lvlText w:val="•"/>
      <w:lvlJc w:val="left"/>
      <w:pPr>
        <w:ind w:left="758" w:firstLine="640"/>
        <w:jc w:val="left"/>
      </w:pPr>
    </w:lvl>
    <w:lvl w:ilvl="2" w:tentative="0">
      <w:start w:val="0"/>
      <w:numFmt w:val="bullet"/>
      <w:lvlText w:val="•"/>
      <w:lvlJc w:val="left"/>
      <w:pPr>
        <w:ind w:left="1398" w:firstLine="640"/>
        <w:jc w:val="left"/>
      </w:pPr>
    </w:lvl>
    <w:lvl w:ilvl="3" w:tentative="0">
      <w:start w:val="0"/>
      <w:numFmt w:val="bullet"/>
      <w:lvlText w:val="•"/>
      <w:lvlJc w:val="left"/>
      <w:pPr>
        <w:ind w:left="2038" w:firstLine="640"/>
        <w:jc w:val="left"/>
      </w:pPr>
    </w:lvl>
    <w:lvl w:ilvl="4" w:tentative="0">
      <w:start w:val="0"/>
      <w:numFmt w:val="bullet"/>
      <w:lvlText w:val="•"/>
      <w:lvlJc w:val="left"/>
      <w:pPr>
        <w:ind w:left="2678" w:firstLine="640"/>
        <w:jc w:val="left"/>
      </w:pPr>
    </w:lvl>
    <w:lvl w:ilvl="5" w:tentative="0">
      <w:start w:val="0"/>
      <w:numFmt w:val="bullet"/>
      <w:lvlText w:val="•"/>
      <w:lvlJc w:val="left"/>
      <w:pPr>
        <w:ind w:left="3318" w:firstLine="640"/>
        <w:jc w:val="left"/>
      </w:pPr>
    </w:lvl>
    <w:lvl w:ilvl="6" w:tentative="0">
      <w:start w:val="0"/>
      <w:numFmt w:val="bullet"/>
      <w:lvlText w:val="•"/>
      <w:lvlJc w:val="left"/>
      <w:pPr>
        <w:ind w:left="3958" w:firstLine="640"/>
        <w:jc w:val="left"/>
      </w:pPr>
    </w:lvl>
    <w:lvl w:ilvl="7" w:tentative="0">
      <w:start w:val="0"/>
      <w:numFmt w:val="bullet"/>
      <w:lvlText w:val="•"/>
      <w:lvlJc w:val="left"/>
      <w:pPr>
        <w:ind w:left="4598" w:firstLine="640"/>
        <w:jc w:val="left"/>
      </w:pPr>
    </w:lvl>
    <w:lvl w:ilvl="8" w:tentative="0">
      <w:start w:val="0"/>
      <w:numFmt w:val="bullet"/>
      <w:lvlText w:val="•"/>
      <w:lvlJc w:val="left"/>
      <w:pPr>
        <w:ind w:left="5238" w:firstLine="640"/>
        <w:jc w:val="left"/>
      </w:pPr>
    </w:lvl>
  </w:abstractNum>
  <w:abstractNum w:abstractNumId="1">
    <w:nsid w:val="CF092B84"/>
    <w:multiLevelType w:val="multilevel"/>
    <w:tmpl w:val="CF092B84"/>
    <w:lvl w:ilvl="0" w:tentative="0">
      <w:start w:val="1"/>
      <w:numFmt w:val="chineseCountingThousand"/>
      <w:lvlText w:val="%1、"/>
      <w:lvlJc w:val="left"/>
      <w:pPr>
        <w:ind w:left="1399" w:hanging="640"/>
        <w:jc w:val="left"/>
      </w:pPr>
    </w:lvl>
    <w:lvl w:ilvl="1" w:tentative="0">
      <w:start w:val="1"/>
      <w:numFmt w:val="chineseCountingThousand"/>
      <w:lvlText w:val="（%2）"/>
      <w:lvlJc w:val="left"/>
      <w:pPr>
        <w:ind w:left="1718" w:hanging="959"/>
        <w:jc w:val="left"/>
      </w:pPr>
    </w:lvl>
    <w:lvl w:ilvl="2" w:tentative="0">
      <w:start w:val="1"/>
      <w:numFmt w:val="decimal"/>
      <w:lvlText w:val="%3."/>
      <w:lvlJc w:val="left"/>
      <w:pPr>
        <w:ind w:left="118" w:firstLine="640"/>
        <w:jc w:val="left"/>
      </w:pPr>
    </w:lvl>
    <w:lvl w:ilvl="3" w:tentative="0">
      <w:start w:val="0"/>
      <w:numFmt w:val="bullet"/>
      <w:lvlText w:val="•"/>
      <w:lvlJc w:val="left"/>
      <w:pPr>
        <w:ind w:left="118" w:firstLine="2239"/>
        <w:jc w:val="left"/>
      </w:pPr>
    </w:lvl>
    <w:lvl w:ilvl="4" w:tentative="0">
      <w:start w:val="0"/>
      <w:numFmt w:val="bullet"/>
      <w:lvlText w:val="•"/>
      <w:lvlJc w:val="left"/>
      <w:pPr>
        <w:ind w:left="118" w:firstLine="3838"/>
        <w:jc w:val="left"/>
      </w:pPr>
    </w:lvl>
    <w:lvl w:ilvl="5" w:tentative="0">
      <w:start w:val="0"/>
      <w:numFmt w:val="bullet"/>
      <w:lvlText w:val="•"/>
      <w:lvlJc w:val="left"/>
      <w:pPr>
        <w:ind w:left="118" w:firstLine="5437"/>
        <w:jc w:val="left"/>
      </w:pPr>
    </w:lvl>
    <w:lvl w:ilvl="6" w:tentative="0">
      <w:start w:val="0"/>
      <w:numFmt w:val="bullet"/>
      <w:lvlText w:val="•"/>
      <w:lvlJc w:val="left"/>
      <w:pPr>
        <w:ind w:left="118" w:firstLine="7036"/>
        <w:jc w:val="left"/>
      </w:pPr>
    </w:lvl>
    <w:lvl w:ilvl="7" w:tentative="0">
      <w:start w:val="0"/>
      <w:numFmt w:val="bullet"/>
      <w:lvlText w:val="•"/>
      <w:lvlJc w:val="left"/>
      <w:pPr>
        <w:ind w:left="118" w:firstLine="8635"/>
        <w:jc w:val="left"/>
      </w:pPr>
    </w:lvl>
    <w:lvl w:ilvl="8" w:tentative="0">
      <w:start w:val="0"/>
      <w:numFmt w:val="bullet"/>
      <w:lvlText w:val="•"/>
      <w:lvlJc w:val="left"/>
      <w:pPr>
        <w:ind w:left="118" w:firstLine="10234"/>
        <w:jc w:val="left"/>
      </w:pPr>
    </w:lvl>
  </w:abstractNum>
  <w:abstractNum w:abstractNumId="2">
    <w:nsid w:val="0053208E"/>
    <w:multiLevelType w:val="multilevel"/>
    <w:tmpl w:val="0053208E"/>
    <w:lvl w:ilvl="0" w:tentative="0">
      <w:start w:val="1"/>
      <w:numFmt w:val="chineseCountingThousand"/>
      <w:lvlText w:val="%1、"/>
      <w:lvlJc w:val="left"/>
      <w:pPr>
        <w:ind w:left="2160" w:hanging="636"/>
        <w:jc w:val="left"/>
      </w:pPr>
    </w:lvl>
    <w:lvl w:ilvl="1" w:tentative="0">
      <w:start w:val="1"/>
      <w:numFmt w:val="chineseCountingThousand"/>
      <w:lvlText w:val="%2、"/>
      <w:lvlJc w:val="left"/>
      <w:pPr>
        <w:ind w:left="2160" w:hanging="636"/>
        <w:jc w:val="left"/>
      </w:pPr>
    </w:lvl>
    <w:lvl w:ilvl="2" w:tentative="0">
      <w:start w:val="1"/>
      <w:numFmt w:val="chineseCountingThousand"/>
      <w:lvlText w:val="%3、"/>
      <w:lvlJc w:val="left"/>
      <w:pPr>
        <w:ind w:left="2165" w:hanging="636"/>
        <w:jc w:val="left"/>
      </w:pPr>
    </w:lvl>
    <w:lvl w:ilvl="3" w:tentative="0">
      <w:start w:val="1"/>
      <w:numFmt w:val="chineseCountingThousand"/>
      <w:lvlText w:val="%4、"/>
      <w:lvlJc w:val="left"/>
      <w:pPr>
        <w:ind w:left="2491" w:hanging="638"/>
        <w:jc w:val="left"/>
      </w:pPr>
    </w:lvl>
    <w:lvl w:ilvl="4" w:tentative="0">
      <w:start w:val="1"/>
      <w:numFmt w:val="chineseCountingThousand"/>
      <w:lvlText w:val="（%5）"/>
      <w:lvlJc w:val="left"/>
      <w:pPr>
        <w:ind w:left="1212" w:firstLine="640"/>
        <w:jc w:val="left"/>
      </w:pPr>
    </w:lvl>
    <w:lvl w:ilvl="5" w:tentative="0">
      <w:start w:val="0"/>
      <w:numFmt w:val="bullet"/>
      <w:lvlText w:val="•"/>
      <w:lvlJc w:val="left"/>
      <w:pPr>
        <w:ind w:left="1212" w:firstLine="1918"/>
        <w:jc w:val="left"/>
      </w:pPr>
    </w:lvl>
    <w:lvl w:ilvl="6" w:tentative="0">
      <w:start w:val="0"/>
      <w:numFmt w:val="bullet"/>
      <w:lvlText w:val="•"/>
      <w:lvlJc w:val="left"/>
      <w:pPr>
        <w:ind w:left="1212" w:firstLine="3196"/>
        <w:jc w:val="left"/>
      </w:pPr>
    </w:lvl>
    <w:lvl w:ilvl="7" w:tentative="0">
      <w:start w:val="0"/>
      <w:numFmt w:val="bullet"/>
      <w:lvlText w:val="•"/>
      <w:lvlJc w:val="left"/>
      <w:pPr>
        <w:ind w:left="1212" w:firstLine="4474"/>
        <w:jc w:val="left"/>
      </w:pPr>
    </w:lvl>
    <w:lvl w:ilvl="8" w:tentative="0">
      <w:start w:val="0"/>
      <w:numFmt w:val="bullet"/>
      <w:lvlText w:val="•"/>
      <w:lvlJc w:val="left"/>
      <w:pPr>
        <w:ind w:left="1212" w:firstLine="5752"/>
        <w:jc w:val="left"/>
      </w:pPr>
    </w:lvl>
  </w:abstractNum>
  <w:abstractNum w:abstractNumId="3">
    <w:nsid w:val="59ADCABA"/>
    <w:multiLevelType w:val="multilevel"/>
    <w:tmpl w:val="59ADCABA"/>
    <w:lvl w:ilvl="0" w:tentative="0">
      <w:start w:val="8"/>
      <w:numFmt w:val="decimal"/>
      <w:lvlText w:val="%1."/>
      <w:lvlJc w:val="left"/>
      <w:pPr>
        <w:ind w:left="118" w:firstLine="640"/>
        <w:jc w:val="left"/>
      </w:pPr>
    </w:lvl>
    <w:lvl w:ilvl="1" w:tentative="0">
      <w:start w:val="0"/>
      <w:numFmt w:val="bullet"/>
      <w:lvlText w:val="•"/>
      <w:lvlJc w:val="left"/>
      <w:pPr>
        <w:ind w:left="758" w:firstLine="640"/>
        <w:jc w:val="left"/>
      </w:pPr>
    </w:lvl>
    <w:lvl w:ilvl="2" w:tentative="0">
      <w:start w:val="0"/>
      <w:numFmt w:val="bullet"/>
      <w:lvlText w:val="•"/>
      <w:lvlJc w:val="left"/>
      <w:pPr>
        <w:ind w:left="1398" w:firstLine="640"/>
        <w:jc w:val="left"/>
      </w:pPr>
    </w:lvl>
    <w:lvl w:ilvl="3" w:tentative="0">
      <w:start w:val="0"/>
      <w:numFmt w:val="bullet"/>
      <w:lvlText w:val="•"/>
      <w:lvlJc w:val="left"/>
      <w:pPr>
        <w:ind w:left="2038" w:firstLine="640"/>
        <w:jc w:val="left"/>
      </w:pPr>
    </w:lvl>
    <w:lvl w:ilvl="4" w:tentative="0">
      <w:start w:val="0"/>
      <w:numFmt w:val="bullet"/>
      <w:lvlText w:val="•"/>
      <w:lvlJc w:val="left"/>
      <w:pPr>
        <w:ind w:left="2678" w:firstLine="640"/>
        <w:jc w:val="left"/>
      </w:pPr>
    </w:lvl>
    <w:lvl w:ilvl="5" w:tentative="0">
      <w:start w:val="0"/>
      <w:numFmt w:val="bullet"/>
      <w:lvlText w:val="•"/>
      <w:lvlJc w:val="left"/>
      <w:pPr>
        <w:ind w:left="3318" w:firstLine="640"/>
        <w:jc w:val="left"/>
      </w:pPr>
    </w:lvl>
    <w:lvl w:ilvl="6" w:tentative="0">
      <w:start w:val="0"/>
      <w:numFmt w:val="bullet"/>
      <w:lvlText w:val="•"/>
      <w:lvlJc w:val="left"/>
      <w:pPr>
        <w:ind w:left="3958" w:firstLine="640"/>
        <w:jc w:val="left"/>
      </w:pPr>
    </w:lvl>
    <w:lvl w:ilvl="7" w:tentative="0">
      <w:start w:val="0"/>
      <w:numFmt w:val="bullet"/>
      <w:lvlText w:val="•"/>
      <w:lvlJc w:val="left"/>
      <w:pPr>
        <w:ind w:left="4598" w:firstLine="640"/>
        <w:jc w:val="left"/>
      </w:pPr>
    </w:lvl>
    <w:lvl w:ilvl="8" w:tentative="0">
      <w:start w:val="0"/>
      <w:numFmt w:val="bullet"/>
      <w:lvlText w:val="•"/>
      <w:lvlJc w:val="left"/>
      <w:pPr>
        <w:ind w:left="5238" w:firstLine="640"/>
        <w:jc w:val="left"/>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000000"/>
    <w:rsid w:val="1F946510"/>
    <w:rsid w:val="4C071C7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character" w:default="1" w:styleId="3">
    <w:name w:val="Default Paragraph Font"/>
    <w:semiHidden/>
    <w:unhideWhenUsed/>
    <w:uiPriority w:val="1"/>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20"/>
      <w:szCs w:val="20"/>
    </w:rPr>
  </w:style>
  <w:style w:type="table" w:customStyle="1" w:styleId="5">
    <w:name w:val="Table Normal"/>
    <w:semiHidden/>
    <w:unhideWhenUsed/>
    <w:qFormat/>
    <w:uiPriority w:val="2"/>
    <w:tblPr>
      <w:tblLayout w:type="fixed"/>
      <w:tblCellMar>
        <w:top w:w="0" w:type="dxa"/>
        <w:left w:w="0" w:type="dxa"/>
        <w:bottom w:w="0" w:type="dxa"/>
        <w:right w:w="0" w:type="dxa"/>
      </w:tblCellMar>
    </w:tblPr>
  </w:style>
  <w:style w:type="paragraph" w:styleId="6">
    <w:name w:val="List Paragraph"/>
    <w:basedOn w:val="1"/>
    <w:qFormat/>
    <w:uiPriority w:val="1"/>
    <w:pPr>
      <w:ind w:left="838" w:firstLine="838"/>
    </w:pPr>
    <w:rPr>
      <w:rFonts w:ascii="宋体" w:hAnsi="宋体" w:eastAsia="宋体" w:cs="宋体"/>
    </w:rPr>
  </w:style>
  <w:style w:type="paragraph" w:customStyle="1" w:styleId="7">
    <w:name w:val="Table Paragraph"/>
    <w:basedOn w:val="1"/>
    <w:qFormat/>
    <w:uiPriority w:val="1"/>
    <w:rPr>
      <w:rFonts w:ascii="宋体" w:hAnsi="宋体" w:eastAsia="宋体" w:cs="宋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ScaleCrop>false</ScaleCrop>
  <LinksUpToDate>false</LinksUpToDate>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2021-06-09T01:00:00Z</dcterms:created>
  <dc:creator>程成</dc:creator>
  <cp:lastModifiedBy>程成</cp:lastModifiedBy>
  <dcterms:modified xsi:type="dcterms:W3CDTF">2021-06-10T02:01:31Z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2021-06-09T00:00:00Z</vt:filetime>
  </property>
  <property fmtid="{D5CDD505-2E9C-101B-9397-08002B2CF9AE}" pid="3" name="LastSaved">
    <vt:filetime>2021-06-09T00:00:00Z</vt:filetime>
  </property>
  <property fmtid="{D5CDD505-2E9C-101B-9397-08002B2CF9AE}" pid="4" name="KSOProductBuildVer">
    <vt:lpwstr>2052-10.1.0.7698</vt:lpwstr>
  </property>
</Properties>
</file>