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睢县安全生产隐患排查台账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填报单位（盖章）： 胡堂乡消防安全服务中心                             填报日期：2023  年 03 月  22日</w:t>
      </w:r>
    </w:p>
    <w:tbl>
      <w:tblPr>
        <w:tblStyle w:val="4"/>
        <w:tblW w:w="14585" w:type="dxa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500"/>
        <w:gridCol w:w="1245"/>
        <w:gridCol w:w="3606"/>
        <w:gridCol w:w="825"/>
        <w:gridCol w:w="810"/>
        <w:gridCol w:w="3495"/>
        <w:gridCol w:w="94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被检查单位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发现隐患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隐患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成时间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喜家乐饭店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陈申   高国伟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液化气罐使用软管，罐身无二维码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更换防爆管，更换液化气罐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三鲜水饺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陈申   高国伟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液化气罐使用软管，罐身无二维码，液化气罐堆积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更换防爆管，更换液化气罐，清理多余液化气罐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曹光明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李亮菜馆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陈申   高国伟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液化气罐缺少自闭阀，使用一通三软管，电气线路未穿管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液化气罐安装自闭阀，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，清理一通三软管，电线穿管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李春亮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胡堂大盆菜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陈申   高国伟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液化气罐缺少自闭阀，电气线路未穿管，缺少逃生软梯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液化气罐安装自闭阀，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电线穿管，购买软梯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秦艳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麻辣诱惑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陈申   高国伟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液化气罐缺少自闭阀，使用一通三软管，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液化气罐安装自闭阀，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，清理一通三软管，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吕喜英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20230321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忆回味卤肉店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陈申   高国伟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液化气罐缺少自闭阀，罐身无二维码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液化气罐安装自闭阀，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更换液化气罐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席富阳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一品鲜羊汤会面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陈申   高国伟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液化气罐缺少自闭阀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液化气罐安装自闭阀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张舒博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聚园饭店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陈申   高国伟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电气未穿管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电线穿管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西部鲜炒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陈申   高国伟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液化气罐缺少自闭阀，使用一通三软管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液化气罐安装自闭阀，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，清理一通三软管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户富饶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徐记羊汤会面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陈申   高国伟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电线未穿管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一周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电线穿管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20230328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徐光结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填报主要负责人(签字)：                                           填表人：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</w:pPr>
      <w:r>
        <w:rPr>
          <w:rFonts w:hint="eastAsia"/>
          <w:lang w:val="en-US" w:eastAsia="zh-CN"/>
        </w:rPr>
        <w:t>填表说明：1.隐患级别：填写一般隐患或重大隐患。2.整改时限填写：立行立改或限期整改。3.整改责任人填写：被检查单位负责人。4.此表从3月20日开始报送，实行动态报送，把每天参加检查人员、检查单位和隐患整改情况一并上报县安委办，表格连同检查照片一起压缩成包发送至邮箱：sxawh@mailsuixian.cn，联系人：李慧 荣益艳，联系电话：0370-3083795。</w:t>
      </w:r>
      <w:r>
        <w:rPr>
          <w:rFonts w:hint="eastAsia"/>
          <w:lang w:val="en-US" w:eastAsia="zh-CN"/>
        </w:rPr>
        <w:tab/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417" w:right="1531" w:bottom="1417" w:left="147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YTRjNWQwNjk2YTA1MzJjNmI5ZmRjYTlhYTlmZDYifQ=="/>
  </w:docVars>
  <w:rsids>
    <w:rsidRoot w:val="58DD100A"/>
    <w:rsid w:val="0DBB48BF"/>
    <w:rsid w:val="15506A19"/>
    <w:rsid w:val="172F0280"/>
    <w:rsid w:val="21366A7E"/>
    <w:rsid w:val="48B26E0C"/>
    <w:rsid w:val="58DD100A"/>
    <w:rsid w:val="7B0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716</Words>
  <Characters>896</Characters>
  <Lines>0</Lines>
  <Paragraphs>0</Paragraphs>
  <TotalTime>0</TotalTime>
  <ScaleCrop>false</ScaleCrop>
  <LinksUpToDate>false</LinksUpToDate>
  <CharactersWithSpaces>1007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2023-03-20T01:45:00Z</dcterms:created>
  <dc:creator>  L[^_^]H</dc:creator>
  <cp:lastModifiedBy>小将</cp:lastModifiedBy>
  <cp:lastPrinted>2023-03-20T06:53:00Z</cp:lastPrinted>
  <dcterms:modified xsi:type="dcterms:W3CDTF">2023-03-22T08:25:14Z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0E84DC05832945E69362923C4975959B</vt:lpwstr>
  </property>
</Properties>
</file>