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40" w:line="560" w:lineRule="exact"/>
        <w:ind w:left="97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3"/>
          <w:sz w:val="44"/>
          <w:szCs w:val="44"/>
        </w:rPr>
        <w:t>2023年夏季食品安全整治百日行动情况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40" w:line="560" w:lineRule="exact"/>
        <w:ind w:left="97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3"/>
          <w:sz w:val="44"/>
          <w:szCs w:val="44"/>
        </w:rPr>
        <w:t>统计</w:t>
      </w:r>
      <w:r>
        <w:rPr>
          <w:rFonts w:hint="eastAsia" w:ascii="方正小标宋简体" w:hAnsi="方正小标宋简体" w:eastAsia="方正小标宋简体" w:cs="方正小标宋简体"/>
          <w:spacing w:val="2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92" w:line="560" w:lineRule="exact"/>
        <w:textAlignment w:val="auto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6"/>
          <w:sz w:val="28"/>
          <w:szCs w:val="28"/>
        </w:rPr>
        <w:t>填</w:t>
      </w:r>
      <w:r>
        <w:rPr>
          <w:rFonts w:ascii="楷体" w:hAnsi="楷体" w:eastAsia="楷体" w:cs="楷体"/>
          <w:spacing w:val="-11"/>
          <w:sz w:val="28"/>
          <w:szCs w:val="28"/>
        </w:rPr>
        <w:t>报</w:t>
      </w:r>
      <w:r>
        <w:rPr>
          <w:rFonts w:ascii="楷体" w:hAnsi="楷体" w:eastAsia="楷体" w:cs="楷体"/>
          <w:spacing w:val="-8"/>
          <w:sz w:val="28"/>
          <w:szCs w:val="28"/>
        </w:rPr>
        <w:t>单位 (盖章) ：</w:t>
      </w:r>
      <w:r>
        <w:rPr>
          <w:rFonts w:hint="eastAsia" w:ascii="楷体" w:hAnsi="楷体" w:eastAsia="楷体" w:cs="楷体"/>
          <w:spacing w:val="-8"/>
          <w:sz w:val="28"/>
          <w:szCs w:val="28"/>
          <w:lang w:val="en-US" w:eastAsia="zh-CN"/>
        </w:rPr>
        <w:t xml:space="preserve">胡堂所 </w:t>
      </w:r>
      <w:bookmarkStart w:id="0" w:name="_GoBack"/>
      <w:bookmarkEnd w:id="0"/>
      <w:r>
        <w:rPr>
          <w:rFonts w:ascii="楷体" w:hAnsi="楷体" w:eastAsia="楷体" w:cs="楷体"/>
          <w:spacing w:val="-8"/>
          <w:sz w:val="28"/>
          <w:szCs w:val="28"/>
        </w:rPr>
        <w:t>填报人：</w:t>
      </w:r>
      <w:r>
        <w:rPr>
          <w:rFonts w:hint="eastAsia" w:ascii="楷体" w:hAnsi="楷体" w:eastAsia="楷体" w:cs="楷体"/>
          <w:spacing w:val="-8"/>
          <w:sz w:val="28"/>
          <w:szCs w:val="28"/>
          <w:lang w:val="en-US" w:eastAsia="zh-CN"/>
        </w:rPr>
        <w:t xml:space="preserve">刘卫超 </w:t>
      </w:r>
      <w:r>
        <w:rPr>
          <w:rFonts w:ascii="楷体" w:hAnsi="楷体" w:eastAsia="楷体" w:cs="楷体"/>
          <w:spacing w:val="-8"/>
          <w:sz w:val="28"/>
          <w:szCs w:val="28"/>
        </w:rPr>
        <w:t>时间：</w:t>
      </w:r>
      <w:r>
        <w:rPr>
          <w:rFonts w:hint="eastAsia" w:ascii="楷体" w:hAnsi="楷体" w:eastAsia="楷体" w:cs="楷体"/>
          <w:spacing w:val="-8"/>
          <w:sz w:val="28"/>
          <w:szCs w:val="28"/>
          <w:lang w:val="en-US" w:eastAsia="zh-CN"/>
        </w:rPr>
        <w:t>2023</w:t>
      </w:r>
      <w:r>
        <w:rPr>
          <w:rFonts w:ascii="楷体" w:hAnsi="楷体" w:eastAsia="楷体" w:cs="楷体"/>
          <w:spacing w:val="-8"/>
          <w:sz w:val="28"/>
          <w:szCs w:val="28"/>
        </w:rPr>
        <w:t xml:space="preserve"> 年</w:t>
      </w:r>
      <w:r>
        <w:rPr>
          <w:rFonts w:hint="eastAsia" w:ascii="楷体" w:hAnsi="楷体" w:eastAsia="楷体" w:cs="楷体"/>
          <w:spacing w:val="-8"/>
          <w:sz w:val="28"/>
          <w:szCs w:val="28"/>
          <w:lang w:val="en-US" w:eastAsia="zh-CN"/>
        </w:rPr>
        <w:t>10</w:t>
      </w:r>
      <w:r>
        <w:rPr>
          <w:rFonts w:ascii="楷体" w:hAnsi="楷体" w:eastAsia="楷体" w:cs="楷体"/>
          <w:spacing w:val="-8"/>
          <w:sz w:val="28"/>
          <w:szCs w:val="28"/>
        </w:rPr>
        <w:t xml:space="preserve">月 </w:t>
      </w:r>
      <w:r>
        <w:rPr>
          <w:rFonts w:hint="eastAsia" w:ascii="楷体" w:hAnsi="楷体" w:eastAsia="楷体" w:cs="楷体"/>
          <w:spacing w:val="-8"/>
          <w:sz w:val="28"/>
          <w:szCs w:val="28"/>
          <w:lang w:val="en-US" w:eastAsia="zh-CN"/>
        </w:rPr>
        <w:t>12</w:t>
      </w:r>
      <w:r>
        <w:rPr>
          <w:rFonts w:ascii="楷体" w:hAnsi="楷体" w:eastAsia="楷体" w:cs="楷体"/>
          <w:spacing w:val="-8"/>
          <w:sz w:val="28"/>
          <w:szCs w:val="28"/>
        </w:rPr>
        <w:t>日</w:t>
      </w:r>
    </w:p>
    <w:tbl>
      <w:tblPr>
        <w:tblStyle w:val="7"/>
        <w:tblW w:w="880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9"/>
        <w:gridCol w:w="1006"/>
        <w:gridCol w:w="3453"/>
        <w:gridCol w:w="1437"/>
        <w:gridCol w:w="17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1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99" w:line="560" w:lineRule="exact"/>
              <w:ind w:left="350"/>
              <w:textAlignment w:val="auto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序号</w:t>
            </w:r>
          </w:p>
        </w:tc>
        <w:tc>
          <w:tcPr>
            <w:tcW w:w="445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98" w:line="560" w:lineRule="exact"/>
              <w:ind w:left="2004"/>
              <w:textAlignment w:val="auto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"/>
                <w:sz w:val="23"/>
                <w:szCs w:val="23"/>
              </w:rPr>
              <w:t>类别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99" w:line="560" w:lineRule="exact"/>
              <w:ind w:left="493"/>
              <w:textAlignment w:val="auto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单位</w:t>
            </w:r>
          </w:p>
        </w:tc>
        <w:tc>
          <w:tcPr>
            <w:tcW w:w="17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99" w:line="560" w:lineRule="exact"/>
              <w:ind w:left="637"/>
              <w:textAlignment w:val="auto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数</w:t>
            </w: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1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237" w:line="560" w:lineRule="exact"/>
              <w:ind w:left="547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1</w:t>
            </w:r>
          </w:p>
        </w:tc>
        <w:tc>
          <w:tcPr>
            <w:tcW w:w="445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95" w:line="560" w:lineRule="exact"/>
              <w:ind w:left="1284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13"/>
                <w:sz w:val="28"/>
                <w:szCs w:val="28"/>
              </w:rPr>
              <w:t>检</w:t>
            </w:r>
            <w:r>
              <w:rPr>
                <w:rFonts w:hint="eastAsia" w:ascii="CESI仿宋-GB2312" w:hAnsi="CESI仿宋-GB2312" w:eastAsia="CESI仿宋-GB2312" w:cs="CESI仿宋-GB2312"/>
                <w:spacing w:val="7"/>
                <w:sz w:val="28"/>
                <w:szCs w:val="28"/>
              </w:rPr>
              <w:t>查食品生产主体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94" w:line="560" w:lineRule="exact"/>
              <w:ind w:left="616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家</w:t>
            </w:r>
          </w:p>
        </w:tc>
        <w:tc>
          <w:tcPr>
            <w:tcW w:w="17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1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239" w:line="560" w:lineRule="exact"/>
              <w:ind w:left="532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2</w:t>
            </w:r>
          </w:p>
        </w:tc>
        <w:tc>
          <w:tcPr>
            <w:tcW w:w="445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95" w:line="560" w:lineRule="exact"/>
              <w:ind w:left="1284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13"/>
                <w:sz w:val="28"/>
                <w:szCs w:val="28"/>
              </w:rPr>
              <w:t>检</w:t>
            </w:r>
            <w:r>
              <w:rPr>
                <w:rFonts w:hint="eastAsia" w:ascii="CESI仿宋-GB2312" w:hAnsi="CESI仿宋-GB2312" w:eastAsia="CESI仿宋-GB2312" w:cs="CESI仿宋-GB2312"/>
                <w:spacing w:val="7"/>
                <w:sz w:val="28"/>
                <w:szCs w:val="28"/>
              </w:rPr>
              <w:t>查食品销售主体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95" w:line="560" w:lineRule="exact"/>
              <w:ind w:left="616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家</w:t>
            </w:r>
          </w:p>
        </w:tc>
        <w:tc>
          <w:tcPr>
            <w:tcW w:w="17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840" w:firstLineChars="300"/>
              <w:textAlignment w:val="auto"/>
              <w:rPr>
                <w:rFonts w:hint="default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239" w:line="560" w:lineRule="exact"/>
              <w:ind w:left="534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3</w:t>
            </w:r>
          </w:p>
        </w:tc>
        <w:tc>
          <w:tcPr>
            <w:tcW w:w="445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96" w:line="560" w:lineRule="exact"/>
              <w:ind w:left="1524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7"/>
                <w:sz w:val="28"/>
                <w:szCs w:val="28"/>
              </w:rPr>
              <w:t>检查学校食堂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96" w:line="560" w:lineRule="exact"/>
              <w:ind w:left="616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家</w:t>
            </w:r>
          </w:p>
        </w:tc>
        <w:tc>
          <w:tcPr>
            <w:tcW w:w="17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1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239" w:line="560" w:lineRule="exact"/>
              <w:ind w:left="528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4</w:t>
            </w:r>
          </w:p>
        </w:tc>
        <w:tc>
          <w:tcPr>
            <w:tcW w:w="100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75" w:line="560" w:lineRule="exact"/>
              <w:ind w:left="156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11"/>
                <w:sz w:val="28"/>
                <w:szCs w:val="28"/>
              </w:rPr>
              <w:t>其</w:t>
            </w:r>
            <w:r>
              <w:rPr>
                <w:rFonts w:hint="eastAsia" w:ascii="CESI仿宋-GB2312" w:hAnsi="CESI仿宋-GB2312" w:eastAsia="CESI仿宋-GB2312" w:cs="CESI仿宋-GB2312"/>
                <w:spacing w:val="-10"/>
                <w:sz w:val="28"/>
                <w:szCs w:val="28"/>
              </w:rPr>
              <w:t>中：</w:t>
            </w:r>
          </w:p>
        </w:tc>
        <w:tc>
          <w:tcPr>
            <w:tcW w:w="34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95" w:line="560" w:lineRule="exact"/>
              <w:ind w:left="1148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7"/>
                <w:sz w:val="28"/>
                <w:szCs w:val="28"/>
              </w:rPr>
              <w:t>学</w:t>
            </w:r>
            <w:r>
              <w:rPr>
                <w:rFonts w:hint="eastAsia" w:ascii="CESI仿宋-GB2312" w:hAnsi="CESI仿宋-GB2312" w:eastAsia="CESI仿宋-GB2312" w:cs="CESI仿宋-GB2312"/>
                <w:spacing w:val="4"/>
                <w:sz w:val="28"/>
                <w:szCs w:val="28"/>
              </w:rPr>
              <w:t>校自营的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96" w:line="560" w:lineRule="exact"/>
              <w:ind w:left="616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家</w:t>
            </w:r>
          </w:p>
        </w:tc>
        <w:tc>
          <w:tcPr>
            <w:tcW w:w="17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242" w:line="560" w:lineRule="exact"/>
              <w:ind w:left="534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5</w:t>
            </w:r>
          </w:p>
        </w:tc>
        <w:tc>
          <w:tcPr>
            <w:tcW w:w="100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34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97" w:line="560" w:lineRule="exact"/>
              <w:ind w:left="1147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5"/>
                <w:sz w:val="28"/>
                <w:szCs w:val="28"/>
              </w:rPr>
              <w:t>委托经营</w:t>
            </w:r>
            <w:r>
              <w:rPr>
                <w:rFonts w:hint="eastAsia" w:ascii="CESI仿宋-GB2312" w:hAnsi="CESI仿宋-GB2312" w:eastAsia="CESI仿宋-GB2312" w:cs="CESI仿宋-GB2312"/>
                <w:spacing w:val="4"/>
                <w:sz w:val="28"/>
                <w:szCs w:val="28"/>
              </w:rPr>
              <w:t>的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97" w:line="560" w:lineRule="exact"/>
              <w:ind w:left="616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家</w:t>
            </w:r>
          </w:p>
        </w:tc>
        <w:tc>
          <w:tcPr>
            <w:tcW w:w="17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240" w:line="560" w:lineRule="exact"/>
              <w:ind w:left="531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6</w:t>
            </w:r>
          </w:p>
        </w:tc>
        <w:tc>
          <w:tcPr>
            <w:tcW w:w="445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96" w:line="560" w:lineRule="exact"/>
              <w:ind w:left="1522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9"/>
                <w:sz w:val="28"/>
                <w:szCs w:val="28"/>
              </w:rPr>
              <w:t>校</w:t>
            </w:r>
            <w:r>
              <w:rPr>
                <w:rFonts w:hint="eastAsia" w:ascii="CESI仿宋-GB2312" w:hAnsi="CESI仿宋-GB2312" w:eastAsia="CESI仿宋-GB2312" w:cs="CESI仿宋-GB2312"/>
                <w:spacing w:val="7"/>
                <w:sz w:val="28"/>
                <w:szCs w:val="28"/>
              </w:rPr>
              <w:t>外供餐单位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96" w:line="560" w:lineRule="exact"/>
              <w:ind w:left="616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家</w:t>
            </w:r>
          </w:p>
        </w:tc>
        <w:tc>
          <w:tcPr>
            <w:tcW w:w="17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242" w:line="560" w:lineRule="exact"/>
              <w:ind w:left="535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7</w:t>
            </w:r>
          </w:p>
        </w:tc>
        <w:tc>
          <w:tcPr>
            <w:tcW w:w="445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96" w:line="560" w:lineRule="exact"/>
              <w:ind w:left="1044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10"/>
                <w:sz w:val="28"/>
                <w:szCs w:val="28"/>
              </w:rPr>
              <w:t>检</w:t>
            </w:r>
            <w:r>
              <w:rPr>
                <w:rFonts w:hint="eastAsia" w:ascii="CESI仿宋-GB2312" w:hAnsi="CESI仿宋-GB2312" w:eastAsia="CESI仿宋-GB2312" w:cs="CESI仿宋-GB2312"/>
                <w:spacing w:val="8"/>
                <w:sz w:val="28"/>
                <w:szCs w:val="28"/>
              </w:rPr>
              <w:t>查其他餐饮服务主体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96" w:line="560" w:lineRule="exact"/>
              <w:ind w:left="616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家</w:t>
            </w:r>
          </w:p>
        </w:tc>
        <w:tc>
          <w:tcPr>
            <w:tcW w:w="17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840" w:firstLineChars="300"/>
              <w:textAlignment w:val="auto"/>
              <w:rPr>
                <w:rFonts w:hint="default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239" w:line="560" w:lineRule="exact"/>
              <w:ind w:left="530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8</w:t>
            </w:r>
          </w:p>
        </w:tc>
        <w:tc>
          <w:tcPr>
            <w:tcW w:w="445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95" w:line="560" w:lineRule="exact"/>
              <w:ind w:left="1529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7"/>
                <w:sz w:val="28"/>
                <w:szCs w:val="28"/>
              </w:rPr>
              <w:t>发</w:t>
            </w:r>
            <w:r>
              <w:rPr>
                <w:rFonts w:hint="eastAsia" w:ascii="CESI仿宋-GB2312" w:hAnsi="CESI仿宋-GB2312" w:eastAsia="CESI仿宋-GB2312" w:cs="CESI仿宋-GB2312"/>
                <w:spacing w:val="6"/>
                <w:sz w:val="28"/>
                <w:szCs w:val="28"/>
              </w:rPr>
              <w:t>现问题隐患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96" w:line="560" w:lineRule="exact"/>
              <w:ind w:left="614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个</w:t>
            </w:r>
          </w:p>
        </w:tc>
        <w:tc>
          <w:tcPr>
            <w:tcW w:w="17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239" w:line="560" w:lineRule="exact"/>
              <w:ind w:left="530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9</w:t>
            </w:r>
          </w:p>
        </w:tc>
        <w:tc>
          <w:tcPr>
            <w:tcW w:w="445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95" w:line="560" w:lineRule="exact"/>
              <w:ind w:left="1049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14"/>
                <w:sz w:val="28"/>
                <w:szCs w:val="28"/>
              </w:rPr>
              <w:t>发</w:t>
            </w:r>
            <w:r>
              <w:rPr>
                <w:rFonts w:hint="eastAsia" w:ascii="CESI仿宋-GB2312" w:hAnsi="CESI仿宋-GB2312" w:eastAsia="CESI仿宋-GB2312" w:cs="CESI仿宋-GB2312"/>
                <w:spacing w:val="7"/>
                <w:sz w:val="28"/>
                <w:szCs w:val="28"/>
              </w:rPr>
              <w:t>现无证生产经营主体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96" w:line="560" w:lineRule="exact"/>
              <w:ind w:left="616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家</w:t>
            </w:r>
          </w:p>
        </w:tc>
        <w:tc>
          <w:tcPr>
            <w:tcW w:w="17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238" w:line="560" w:lineRule="exact"/>
              <w:ind w:left="487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10"/>
                <w:sz w:val="28"/>
                <w:szCs w:val="28"/>
              </w:rPr>
              <w:t>1</w:t>
            </w:r>
            <w:r>
              <w:rPr>
                <w:rFonts w:hint="eastAsia" w:ascii="CESI仿宋-GB2312" w:hAnsi="CESI仿宋-GB2312" w:eastAsia="CESI仿宋-GB2312" w:cs="CESI仿宋-GB2312"/>
                <w:spacing w:val="-9"/>
                <w:sz w:val="28"/>
                <w:szCs w:val="28"/>
              </w:rPr>
              <w:t>0</w:t>
            </w:r>
          </w:p>
        </w:tc>
        <w:tc>
          <w:tcPr>
            <w:tcW w:w="445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95" w:line="560" w:lineRule="exact"/>
              <w:ind w:left="1525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7"/>
                <w:sz w:val="28"/>
                <w:szCs w:val="28"/>
              </w:rPr>
              <w:t>专项抽检样</w:t>
            </w:r>
            <w:r>
              <w:rPr>
                <w:rFonts w:hint="eastAsia" w:ascii="CESI仿宋-GB2312" w:hAnsi="CESI仿宋-GB2312" w:eastAsia="CESI仿宋-GB2312" w:cs="CESI仿宋-GB2312"/>
                <w:spacing w:val="6"/>
                <w:sz w:val="28"/>
                <w:szCs w:val="28"/>
              </w:rPr>
              <w:t>品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96" w:line="560" w:lineRule="exact"/>
              <w:ind w:left="493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2"/>
                <w:sz w:val="28"/>
                <w:szCs w:val="28"/>
              </w:rPr>
              <w:t>批次</w:t>
            </w:r>
          </w:p>
        </w:tc>
        <w:tc>
          <w:tcPr>
            <w:tcW w:w="17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238" w:line="560" w:lineRule="exact"/>
              <w:ind w:left="487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10"/>
                <w:sz w:val="28"/>
                <w:szCs w:val="28"/>
              </w:rPr>
              <w:t>1</w:t>
            </w:r>
            <w:r>
              <w:rPr>
                <w:rFonts w:hint="eastAsia" w:ascii="CESI仿宋-GB2312" w:hAnsi="CESI仿宋-GB2312" w:eastAsia="CESI仿宋-GB2312" w:cs="CESI仿宋-GB2312"/>
                <w:spacing w:val="-9"/>
                <w:sz w:val="28"/>
                <w:szCs w:val="28"/>
              </w:rPr>
              <w:t>1</w:t>
            </w:r>
          </w:p>
        </w:tc>
        <w:tc>
          <w:tcPr>
            <w:tcW w:w="445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94" w:line="560" w:lineRule="exact"/>
              <w:ind w:left="1768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8"/>
                <w:szCs w:val="28"/>
              </w:rPr>
              <w:t>不</w:t>
            </w:r>
            <w:r>
              <w:rPr>
                <w:rFonts w:hint="eastAsia" w:ascii="CESI仿宋-GB2312" w:hAnsi="CESI仿宋-GB2312" w:eastAsia="CESI仿宋-GB2312" w:cs="CESI仿宋-GB2312"/>
                <w:spacing w:val="4"/>
                <w:sz w:val="28"/>
                <w:szCs w:val="28"/>
              </w:rPr>
              <w:t>合格数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95" w:line="560" w:lineRule="exact"/>
              <w:ind w:left="493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2"/>
                <w:sz w:val="28"/>
                <w:szCs w:val="28"/>
              </w:rPr>
              <w:t>批次</w:t>
            </w:r>
          </w:p>
        </w:tc>
        <w:tc>
          <w:tcPr>
            <w:tcW w:w="17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240" w:line="560" w:lineRule="exact"/>
              <w:ind w:left="487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10"/>
                <w:sz w:val="28"/>
                <w:szCs w:val="28"/>
              </w:rPr>
              <w:t>1</w:t>
            </w:r>
            <w:r>
              <w:rPr>
                <w:rFonts w:hint="eastAsia" w:ascii="CESI仿宋-GB2312" w:hAnsi="CESI仿宋-GB2312" w:eastAsia="CESI仿宋-GB2312" w:cs="CESI仿宋-GB2312"/>
                <w:spacing w:val="-9"/>
                <w:sz w:val="28"/>
                <w:szCs w:val="28"/>
              </w:rPr>
              <w:t>2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97" w:line="560" w:lineRule="exact"/>
              <w:ind w:left="156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11"/>
                <w:sz w:val="28"/>
                <w:szCs w:val="28"/>
              </w:rPr>
              <w:t>其</w:t>
            </w:r>
            <w:r>
              <w:rPr>
                <w:rFonts w:hint="eastAsia" w:ascii="CESI仿宋-GB2312" w:hAnsi="CESI仿宋-GB2312" w:eastAsia="CESI仿宋-GB2312" w:cs="CESI仿宋-GB2312"/>
                <w:spacing w:val="-10"/>
                <w:sz w:val="28"/>
                <w:szCs w:val="28"/>
              </w:rPr>
              <w:t>中：</w:t>
            </w:r>
          </w:p>
        </w:tc>
        <w:tc>
          <w:tcPr>
            <w:tcW w:w="34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97" w:line="560" w:lineRule="exact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14"/>
                <w:sz w:val="28"/>
                <w:szCs w:val="28"/>
              </w:rPr>
              <w:t>“</w:t>
            </w:r>
            <w:r>
              <w:rPr>
                <w:rFonts w:hint="eastAsia" w:ascii="CESI仿宋-GB2312" w:hAnsi="CESI仿宋-GB2312" w:eastAsia="CESI仿宋-GB2312" w:cs="CESI仿宋-GB2312"/>
                <w:spacing w:val="10"/>
                <w:sz w:val="28"/>
                <w:szCs w:val="28"/>
              </w:rPr>
              <w:t>两超一非”问题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98" w:line="560" w:lineRule="exact"/>
              <w:ind w:left="493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2"/>
                <w:sz w:val="28"/>
                <w:szCs w:val="28"/>
              </w:rPr>
              <w:t>批次</w:t>
            </w:r>
          </w:p>
        </w:tc>
        <w:tc>
          <w:tcPr>
            <w:tcW w:w="17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239" w:line="560" w:lineRule="exact"/>
              <w:ind w:left="487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10"/>
                <w:sz w:val="28"/>
                <w:szCs w:val="28"/>
              </w:rPr>
              <w:t>1</w:t>
            </w:r>
            <w:r>
              <w:rPr>
                <w:rFonts w:hint="eastAsia" w:ascii="CESI仿宋-GB2312" w:hAnsi="CESI仿宋-GB2312" w:eastAsia="CESI仿宋-GB2312" w:cs="CESI仿宋-GB2312"/>
                <w:spacing w:val="-9"/>
                <w:sz w:val="28"/>
                <w:szCs w:val="28"/>
              </w:rPr>
              <w:t>3</w:t>
            </w:r>
          </w:p>
        </w:tc>
        <w:tc>
          <w:tcPr>
            <w:tcW w:w="445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97" w:line="560" w:lineRule="exact"/>
              <w:ind w:left="1764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7"/>
                <w:sz w:val="28"/>
                <w:szCs w:val="28"/>
              </w:rPr>
              <w:t>责</w:t>
            </w:r>
            <w:r>
              <w:rPr>
                <w:rFonts w:hint="eastAsia" w:ascii="CESI仿宋-GB2312" w:hAnsi="CESI仿宋-GB2312" w:eastAsia="CESI仿宋-GB2312" w:cs="CESI仿宋-GB2312"/>
                <w:spacing w:val="5"/>
                <w:sz w:val="28"/>
                <w:szCs w:val="28"/>
              </w:rPr>
              <w:t>令整改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97" w:line="560" w:lineRule="exact"/>
              <w:ind w:left="616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家</w:t>
            </w:r>
          </w:p>
        </w:tc>
        <w:tc>
          <w:tcPr>
            <w:tcW w:w="17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239" w:line="560" w:lineRule="exact"/>
              <w:ind w:left="487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9"/>
                <w:sz w:val="28"/>
                <w:szCs w:val="28"/>
              </w:rPr>
              <w:t>1</w:t>
            </w:r>
            <w:r>
              <w:rPr>
                <w:rFonts w:hint="eastAsia" w:ascii="CESI仿宋-GB2312" w:hAnsi="CESI仿宋-GB2312" w:eastAsia="CESI仿宋-GB2312" w:cs="CESI仿宋-GB2312"/>
                <w:spacing w:val="-8"/>
                <w:sz w:val="28"/>
                <w:szCs w:val="28"/>
              </w:rPr>
              <w:t>4</w:t>
            </w:r>
          </w:p>
        </w:tc>
        <w:tc>
          <w:tcPr>
            <w:tcW w:w="445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97" w:line="560" w:lineRule="exact"/>
              <w:ind w:left="1768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8"/>
                <w:szCs w:val="28"/>
              </w:rPr>
              <w:t>立</w:t>
            </w:r>
            <w:r>
              <w:rPr>
                <w:rFonts w:hint="eastAsia" w:ascii="CESI仿宋-GB2312" w:hAnsi="CESI仿宋-GB2312" w:eastAsia="CESI仿宋-GB2312" w:cs="CESI仿宋-GB2312"/>
                <w:spacing w:val="4"/>
                <w:sz w:val="28"/>
                <w:szCs w:val="28"/>
              </w:rPr>
              <w:t>案查处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97" w:line="560" w:lineRule="exact"/>
              <w:ind w:left="614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起</w:t>
            </w:r>
          </w:p>
        </w:tc>
        <w:tc>
          <w:tcPr>
            <w:tcW w:w="17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239" w:line="560" w:lineRule="exact"/>
              <w:ind w:left="487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9"/>
                <w:sz w:val="28"/>
                <w:szCs w:val="28"/>
              </w:rPr>
              <w:t>1</w:t>
            </w:r>
            <w:r>
              <w:rPr>
                <w:rFonts w:hint="eastAsia" w:ascii="CESI仿宋-GB2312" w:hAnsi="CESI仿宋-GB2312" w:eastAsia="CESI仿宋-GB2312" w:cs="CESI仿宋-GB2312"/>
                <w:spacing w:val="-8"/>
                <w:sz w:val="28"/>
                <w:szCs w:val="28"/>
              </w:rPr>
              <w:t>5</w:t>
            </w:r>
          </w:p>
        </w:tc>
        <w:tc>
          <w:tcPr>
            <w:tcW w:w="445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97" w:line="560" w:lineRule="exact"/>
              <w:ind w:left="1889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3"/>
                <w:sz w:val="28"/>
                <w:szCs w:val="28"/>
              </w:rPr>
              <w:t>罚</w:t>
            </w:r>
            <w:r>
              <w:rPr>
                <w:rFonts w:hint="eastAsia" w:ascii="CESI仿宋-GB2312" w:hAnsi="CESI仿宋-GB2312" w:eastAsia="CESI仿宋-GB2312" w:cs="CESI仿宋-GB2312"/>
                <w:spacing w:val="2"/>
                <w:sz w:val="28"/>
                <w:szCs w:val="28"/>
              </w:rPr>
              <w:t>没款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97" w:line="560" w:lineRule="exact"/>
              <w:ind w:left="495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1"/>
                <w:sz w:val="28"/>
                <w:szCs w:val="28"/>
              </w:rPr>
              <w:t>万元</w:t>
            </w:r>
          </w:p>
        </w:tc>
        <w:tc>
          <w:tcPr>
            <w:tcW w:w="17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1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239" w:line="560" w:lineRule="exact"/>
              <w:ind w:left="487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9"/>
                <w:sz w:val="28"/>
                <w:szCs w:val="28"/>
              </w:rPr>
              <w:t>1</w:t>
            </w:r>
            <w:r>
              <w:rPr>
                <w:rFonts w:hint="eastAsia" w:ascii="CESI仿宋-GB2312" w:hAnsi="CESI仿宋-GB2312" w:eastAsia="CESI仿宋-GB2312" w:cs="CESI仿宋-GB2312"/>
                <w:spacing w:val="-8"/>
                <w:sz w:val="28"/>
                <w:szCs w:val="28"/>
              </w:rPr>
              <w:t>6</w:t>
            </w:r>
          </w:p>
        </w:tc>
        <w:tc>
          <w:tcPr>
            <w:tcW w:w="445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96" w:line="560" w:lineRule="exact"/>
              <w:ind w:left="1283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8"/>
                <w:sz w:val="28"/>
                <w:szCs w:val="28"/>
              </w:rPr>
              <w:t>取缔生产经营主</w:t>
            </w:r>
            <w:r>
              <w:rPr>
                <w:rFonts w:hint="eastAsia" w:ascii="CESI仿宋-GB2312" w:hAnsi="CESI仿宋-GB2312" w:eastAsia="CESI仿宋-GB2312" w:cs="CESI仿宋-GB2312"/>
                <w:spacing w:val="7"/>
                <w:sz w:val="28"/>
                <w:szCs w:val="28"/>
              </w:rPr>
              <w:t>体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97" w:line="560" w:lineRule="exact"/>
              <w:ind w:left="616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家</w:t>
            </w:r>
          </w:p>
        </w:tc>
        <w:tc>
          <w:tcPr>
            <w:tcW w:w="17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1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240" w:line="560" w:lineRule="exact"/>
              <w:ind w:left="487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9"/>
                <w:sz w:val="28"/>
                <w:szCs w:val="28"/>
              </w:rPr>
              <w:t>1</w:t>
            </w:r>
            <w:r>
              <w:rPr>
                <w:rFonts w:hint="eastAsia" w:ascii="CESI仿宋-GB2312" w:hAnsi="CESI仿宋-GB2312" w:eastAsia="CESI仿宋-GB2312" w:cs="CESI仿宋-GB2312"/>
                <w:spacing w:val="-8"/>
                <w:sz w:val="28"/>
                <w:szCs w:val="28"/>
              </w:rPr>
              <w:t>7</w:t>
            </w:r>
          </w:p>
        </w:tc>
        <w:tc>
          <w:tcPr>
            <w:tcW w:w="445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97" w:line="560" w:lineRule="exact"/>
              <w:ind w:left="1402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22"/>
                <w:sz w:val="28"/>
                <w:szCs w:val="28"/>
              </w:rPr>
              <w:t>移</w:t>
            </w:r>
            <w:r>
              <w:rPr>
                <w:rFonts w:hint="eastAsia" w:ascii="CESI仿宋-GB2312" w:hAnsi="CESI仿宋-GB2312" w:eastAsia="CESI仿宋-GB2312" w:cs="CESI仿宋-GB2312"/>
                <w:spacing w:val="21"/>
                <w:sz w:val="28"/>
                <w:szCs w:val="28"/>
              </w:rPr>
              <w:t>送公安(件)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97" w:line="560" w:lineRule="exact"/>
              <w:ind w:left="613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件</w:t>
            </w:r>
          </w:p>
        </w:tc>
        <w:tc>
          <w:tcPr>
            <w:tcW w:w="17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N2M3NmVkMTIxMjg2ZmE4Mjg1N2JiN2JkMGQ2MjcifQ=="/>
  </w:docVars>
  <w:rsids>
    <w:rsidRoot w:val="392E720A"/>
    <w:rsid w:val="132D2C53"/>
    <w:rsid w:val="145D6C10"/>
    <w:rsid w:val="30226B4B"/>
    <w:rsid w:val="378F487A"/>
    <w:rsid w:val="392E720A"/>
    <w:rsid w:val="446472DA"/>
    <w:rsid w:val="4C1415E6"/>
    <w:rsid w:val="4C343A36"/>
    <w:rsid w:val="57C719C8"/>
    <w:rsid w:val="59D954CC"/>
    <w:rsid w:val="70E6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4"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</w:rPr>
  </w:style>
  <w:style w:type="paragraph" w:styleId="4">
    <w:name w:val="Body Text"/>
    <w:basedOn w:val="1"/>
    <w:next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209</Words>
  <Characters>225</Characters>
  <Lines>0</Lines>
  <Paragraphs>0</Paragraphs>
  <TotalTime>1</TotalTime>
  <ScaleCrop>false</ScaleCrop>
  <LinksUpToDate>false</LinksUpToDate>
  <CharactersWithSpaces>235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2023-07-24T02:12:00Z</dcterms:created>
  <dc:creator>赵先生、</dc:creator>
  <cp:lastModifiedBy>Administrator</cp:lastModifiedBy>
  <dcterms:modified xsi:type="dcterms:W3CDTF">2023-10-12T01:56:36Z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BA1C2E09BF2543BCAF79EEBDE9659857_11</vt:lpwstr>
  </property>
</Properties>
</file>