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E9D541C">
      <w:pPr>
        <w:jc w:val="center"/>
        <w:rPr>
          <w:rFonts w:hint="eastAsia" w:ascii="宋体" w:hAnsi="宋体"/>
          <w:b/>
          <w:color w:val="000000"/>
          <w:sz w:val="72"/>
          <w:szCs w:val="16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匡城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二中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简介</w:t>
      </w:r>
    </w:p>
    <w:bookmarkEnd w:id="0"/>
    <w:p w14:paraId="29C23D51">
      <w:pPr>
        <w:jc w:val="center"/>
        <w:rPr>
          <w:rFonts w:hint="eastAsia" w:ascii="宋体" w:hAnsi="宋体"/>
          <w:b/>
          <w:color w:val="000000"/>
          <w:sz w:val="22"/>
        </w:rPr>
      </w:pPr>
    </w:p>
    <w:p w14:paraId="5932B98B"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基本情况</w:t>
      </w:r>
    </w:p>
    <w:p w14:paraId="7B545EF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匡城二中坐落在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匡城镇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东1500米，所辖4个村委，9个自然村。辖区人口6130人，服务半径1.5千米。学校占地面积7993平方米，建筑面积3590平方米。有4个教学班，学生132人，专任教师13人，学历达标100%，其中高级教师2人。</w:t>
      </w:r>
    </w:p>
    <w:p w14:paraId="4070632C"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办学标准</w:t>
      </w:r>
    </w:p>
    <w:p w14:paraId="7D88FA8D"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学校设置与班额</w:t>
      </w:r>
    </w:p>
    <w:p w14:paraId="7B5DA63E"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、学校设置：学校坐落在9个自然村中心地带，服务半径最远1.5千米。</w:t>
      </w:r>
    </w:p>
    <w:p w14:paraId="2367B64B"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、规模与班额：六、七、八、九年级都是单班。没有超大班额。</w:t>
      </w:r>
    </w:p>
    <w:p w14:paraId="0A22091F"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、校园环境：校园布局合理，区域分明，绿化面积301平方米，达到美化，净化。校园文化设施丰富多彩，宣传报栏齐全。围墙坚固，完整。</w:t>
      </w:r>
    </w:p>
    <w:p w14:paraId="1E848E9A"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、用地面积：校园规划合理，优美，生均达到27.1平方米。</w:t>
      </w:r>
    </w:p>
    <w:p w14:paraId="4475A6D1"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校舍建设</w:t>
      </w:r>
    </w:p>
    <w:p w14:paraId="00D6B622"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、建筑面积：学校有2栋教学楼，座北朝南，生均建筑面积8.9平方米。</w:t>
      </w:r>
    </w:p>
    <w:p w14:paraId="2FBCA6CD"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、普通教室：有6所，照明每个教室6支日光灯。生均面积2.7平方米。</w:t>
      </w:r>
    </w:p>
    <w:p w14:paraId="54C5ABA0"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、铺助用房转用教室：4室齐全，</w:t>
      </w:r>
    </w:p>
    <w:p w14:paraId="396B426C"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、办公用房：教学办公室1所，行政办公室1所，总务后勤等办公用房基本够用。</w:t>
      </w:r>
    </w:p>
    <w:p w14:paraId="59D1B68C"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、学生宿舍：1105平方米，生均面积9.7平方米.</w:t>
      </w:r>
    </w:p>
    <w:p w14:paraId="5F7E629E"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、食堂：800平方米，生均面积6.0平方米.</w:t>
      </w:r>
    </w:p>
    <w:p w14:paraId="7E7CD43D"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设备设施和场地</w:t>
      </w:r>
    </w:p>
    <w:p w14:paraId="2F90AF86"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、图书：我校有专用图书室，有图书2700本，生均每人20本。</w:t>
      </w:r>
    </w:p>
    <w:p w14:paraId="29EF11E1"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、教学仪器：有专用的仪器室，但数量极少，还没有达到二类标准。</w:t>
      </w:r>
      <w:r>
        <w:rPr>
          <w:rFonts w:hint="eastAsia" w:ascii="仿宋_GB2312" w:hAnsi="仿宋_GB2312" w:eastAsia="仿宋_GB2312" w:cs="仿宋_GB2312"/>
          <w:sz w:val="32"/>
          <w:szCs w:val="32"/>
        </w:rPr>
        <w:t>使教师现代化教学手段的运用受到了一定的限制。</w:t>
      </w:r>
    </w:p>
    <w:p w14:paraId="05E46F5D"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、教育信息化基础设施：计算机室一所提供教学使用， “班班通”，远程教育工程设备先进。</w:t>
      </w:r>
    </w:p>
    <w:p w14:paraId="6EEE0EC3"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、音美器材：没有音美器材，不能正常教学。</w:t>
      </w:r>
    </w:p>
    <w:p w14:paraId="0CDAA3E6"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、体育器材：有篮球架2副，篮球和排球等较少的体育器材，但还没有达到二类表准。</w:t>
      </w:r>
    </w:p>
    <w:p w14:paraId="5EAF01D9"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运动场地：设有篮球场地，但还没有200米环形跑道和60米直道。</w:t>
      </w:r>
    </w:p>
    <w:p w14:paraId="35DE6333"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三、办学</w:t>
      </w: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质量与管理</w:t>
      </w:r>
    </w:p>
    <w:p w14:paraId="1C524E07"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、管理：我校按照《河南省中小学管理规范》的要求，规范办学行为，减轻学生课业负担，学校档案齐全。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以“有效教学”为主题，深化教学研究和教学模式、教学方法改革，完善优秀教师开放课堂制度，引导教师落实学生主体地位，加强学法指导，提高课堂教学效益，推出一批创新高效的优秀教学法和优秀课例，进一步培养学生的创新精神和实践能力，提高学生的综合素质。</w:t>
      </w:r>
    </w:p>
    <w:p w14:paraId="68CCC735">
      <w:pPr>
        <w:keepNext w:val="0"/>
        <w:keepLines w:val="0"/>
        <w:pageBreakBefore w:val="0"/>
        <w:widowControl w:val="0"/>
        <w:numPr>
          <w:numId w:val="0"/>
        </w:numPr>
        <w:tabs>
          <w:tab w:val="left" w:pos="24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、质量与效果：每年各年级学生成绩及格率达到100%，毕业率100%，五年巩固率100%，年初学率0%，学生体质健康及格率达标100%，无重大安全事故。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singleLevel"/>
    <w:tmpl w:val="0000000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0000005"/>
    <w:multiLevelType w:val="singleLevel"/>
    <w:tmpl w:val="00000005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00000006"/>
    <w:multiLevelType w:val="singleLevel"/>
    <w:tmpl w:val="0000000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I3YTg0MDU3ZWRkMWNmMmJmNzAwMWI3MjFkYjk2N2MifQ=="/>
  </w:docVars>
  <w:rsids>
    <w:rsidRoot w:val="00121937"/>
    <w:rsid w:val="00112270"/>
    <w:rsid w:val="00121937"/>
    <w:rsid w:val="002D4171"/>
    <w:rsid w:val="005C6425"/>
    <w:rsid w:val="00780215"/>
    <w:rsid w:val="008F3E81"/>
    <w:rsid w:val="00950B42"/>
    <w:rsid w:val="00F71D55"/>
    <w:rsid w:val="6FD2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872</Words>
  <Characters>932</Characters>
  <Lines>6</Lines>
  <Paragraphs>1</Paragraphs>
  <TotalTime>13</TotalTime>
  <ScaleCrop>false</ScaleCrop>
  <LinksUpToDate>false</LinksUpToDate>
  <CharactersWithSpaces>937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2024-07-03T06:42:00Z</dcterms:created>
  <dc:creator>Administrator</dc:creator>
  <cp:lastModifiedBy>LENOVO</cp:lastModifiedBy>
  <dcterms:modified xsi:type="dcterms:W3CDTF">2024-07-04T01:52:10Z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6615991106C54529B3571F7E617A17D7_12</vt:lpwstr>
  </property>
</Properties>
</file>