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B3EF72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匡城镇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邓庄学校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简介</w:t>
      </w:r>
    </w:p>
    <w:bookmarkEnd w:id="0"/>
    <w:p w14:paraId="15B3C4E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 w14:paraId="02ECA89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睢县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匡城镇</w:t>
      </w:r>
      <w:r>
        <w:rPr>
          <w:rFonts w:hint="eastAsia" w:ascii="仿宋_GB2312" w:hAnsi="仿宋_GB2312" w:eastAsia="仿宋_GB2312" w:cs="仿宋_GB2312"/>
          <w:sz w:val="32"/>
          <w:szCs w:val="32"/>
        </w:rPr>
        <w:t>邓庄学校建于1974年，历史悠久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位于睢县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匡城镇</w:t>
      </w:r>
      <w:r>
        <w:rPr>
          <w:rFonts w:hint="eastAsia" w:ascii="仿宋_GB2312" w:hAnsi="仿宋_GB2312" w:eastAsia="仿宋_GB2312" w:cs="仿宋_GB2312"/>
          <w:sz w:val="32"/>
          <w:szCs w:val="32"/>
        </w:rPr>
        <w:t>邓庄村，地理位置优越，交通十分便利。学校占6600平方米，建筑面积1580平方米，服务半径2千米，所辖邓庄村村委，邓庄前亭后亭蒙庄曹胡洞五个自然村，是一所集教学、生活、体育为一体的综合性小学。学校建筑风格独特，环境优美，校园内绿树成荫，花香鸟语，是孩子们学习、成长的天堂。</w:t>
      </w:r>
    </w:p>
    <w:p w14:paraId="4E9E006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教学设施齐全，拥有教学楼、图书室、多功能教室等。教学楼共有教室20多间，每间教室都配备了多媒体教学设备，为教师们的教学提供了便利条件。图书室拥有各类图书数万册，为学生的阅读提供了丰富的资源。多功能教室内设有音乐室、美术室等，为学生的课外活动提供了广阔的空间。</w:t>
      </w:r>
    </w:p>
    <w:p w14:paraId="566FFD7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的教学质量一直是我们的重点，我们拥有一支高素质的教师队伍，他们教学经验丰富，教学水平高，深受学生和家长的喜爱。学校注重学校的全面发展，开设了丰富多彩的课外活动，为学生提供了广阔的发展空间。在教育教学方面，学校秉承“德才兼备，知行合一”的办学理念，注重学生的品德培养和学科知识的学习，努力培养学生的综合素质。</w:t>
      </w:r>
    </w:p>
    <w:p w14:paraId="6838740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学校还注重学生的体育锻炼，每周开展体育活动，学生们在活动中放松身心，增强体质。此外，学校还开展了丰富多彩的文体活动，激发学生的学习热情和创造力。</w:t>
      </w:r>
    </w:p>
    <w:p w14:paraId="2FF1222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学校还十分重视家校合作，定期举办家长会，与家长沟通学生的学习情况，共同关注学生的成长。学校还积极开展社会实践活动，让学生走出校园，了解社会，培养实践能力。</w:t>
      </w:r>
    </w:p>
    <w:p w14:paraId="1AE7E9F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在未来的发展中，学校将继续努力，为学生提供更好的学习环境和更优质的教育资源，让每个孩子都能享受到优质的教育，茁壮成长。我们相信，在全体师生和家长的共同努力下，学校的明天一定会更加美好！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I3YTg0MDU3ZWRkMWNmMmJmNzAwMWI3MjFkYjk2N2MifQ=="/>
  </w:docVars>
  <w:rsids>
    <w:rsidRoot w:val="00D805EB"/>
    <w:rsid w:val="00D52EB9"/>
    <w:rsid w:val="00D805EB"/>
    <w:rsid w:val="3A1A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682</Words>
  <Characters>692</Characters>
  <Lines>1</Lines>
  <Paragraphs>1</Paragraphs>
  <TotalTime>1</TotalTime>
  <ScaleCrop>false</ScaleCrop>
  <LinksUpToDate>false</LinksUpToDate>
  <CharactersWithSpaces>720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2023-10-24T01:03:00Z</dcterms:created>
  <dc:creator>Administrator</dc:creator>
  <cp:lastModifiedBy>LENOVO</cp:lastModifiedBy>
  <dcterms:modified xsi:type="dcterms:W3CDTF">2024-07-04T02:37:20Z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2052-12.1.0.17440</vt:lpwstr>
  </property>
  <property fmtid="{D5CDD505-2E9C-101B-9397-08002B2CF9AE}" pid="3" name="ICV">
    <vt:lpwstr>CC42533FCBF84B0187A764E8C4399BE4_12</vt:lpwstr>
  </property>
</Properties>
</file>